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0D36" w14:textId="751106A0" w:rsidR="00665EE3" w:rsidRPr="00DB667C" w:rsidRDefault="00D56304" w:rsidP="009533CD">
      <w:pPr>
        <w:ind w:left="-567" w:right="12"/>
        <w:rPr>
          <w:rFonts w:cstheme="minorHAnsi"/>
          <w:b/>
          <w:bCs/>
          <w:sz w:val="24"/>
          <w:szCs w:val="24"/>
        </w:rPr>
      </w:pPr>
      <w:r w:rsidRPr="00DB667C">
        <w:rPr>
          <w:rFonts w:cstheme="minorHAnsi"/>
          <w:b/>
          <w:bCs/>
          <w:sz w:val="24"/>
          <w:szCs w:val="24"/>
        </w:rPr>
        <w:t>Załącznik 3. Wskaźniki postępu i skuteczności</w:t>
      </w:r>
    </w:p>
    <w:tbl>
      <w:tblPr>
        <w:tblStyle w:val="Tabela-Siatka"/>
        <w:tblW w:w="147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3402"/>
        <w:gridCol w:w="2126"/>
        <w:gridCol w:w="1276"/>
        <w:gridCol w:w="2268"/>
        <w:gridCol w:w="1559"/>
      </w:tblGrid>
      <w:tr w:rsidR="00D56304" w:rsidRPr="00DB667C" w14:paraId="12705950" w14:textId="128A1DA4" w:rsidTr="00D56304">
        <w:trPr>
          <w:trHeight w:val="516"/>
          <w:tblHeader/>
        </w:trPr>
        <w:tc>
          <w:tcPr>
            <w:tcW w:w="709" w:type="dxa"/>
          </w:tcPr>
          <w:p w14:paraId="2B889A84" w14:textId="041F1B72" w:rsidR="00D56304" w:rsidRPr="00DB667C" w:rsidRDefault="00D56304" w:rsidP="00D56304">
            <w:pPr>
              <w:ind w:right="-270"/>
              <w:rPr>
                <w:rFonts w:cstheme="minorHAnsi"/>
                <w:b/>
                <w:bCs/>
                <w:sz w:val="24"/>
                <w:szCs w:val="24"/>
              </w:rPr>
            </w:pPr>
            <w:r w:rsidRPr="00DB667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3" w:type="dxa"/>
          </w:tcPr>
          <w:p w14:paraId="329C773F" w14:textId="386CA60D" w:rsidR="00D56304" w:rsidRPr="00DB667C" w:rsidRDefault="00D56304" w:rsidP="00D563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667C">
              <w:rPr>
                <w:b/>
                <w:bCs/>
                <w:sz w:val="24"/>
                <w:szCs w:val="24"/>
              </w:rPr>
              <w:t>Kierunek działań</w:t>
            </w:r>
          </w:p>
        </w:tc>
        <w:tc>
          <w:tcPr>
            <w:tcW w:w="3402" w:type="dxa"/>
          </w:tcPr>
          <w:p w14:paraId="379775B1" w14:textId="3B2B1F0F" w:rsidR="00D56304" w:rsidRPr="00DB667C" w:rsidRDefault="00D56304" w:rsidP="00D56304">
            <w:pPr>
              <w:ind w:right="-113"/>
              <w:rPr>
                <w:rFonts w:cstheme="minorHAnsi"/>
                <w:b/>
                <w:bCs/>
                <w:sz w:val="24"/>
                <w:szCs w:val="24"/>
              </w:rPr>
            </w:pPr>
            <w:r w:rsidRPr="00DB667C">
              <w:rPr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2126" w:type="dxa"/>
          </w:tcPr>
          <w:p w14:paraId="488ADDEB" w14:textId="0053503B" w:rsidR="00D56304" w:rsidRPr="00DB667C" w:rsidRDefault="00D56304" w:rsidP="00D563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667C">
              <w:rPr>
                <w:b/>
                <w:bCs/>
                <w:sz w:val="24"/>
                <w:szCs w:val="24"/>
              </w:rPr>
              <w:t>Wskaźnik postępu</w:t>
            </w:r>
          </w:p>
        </w:tc>
        <w:tc>
          <w:tcPr>
            <w:tcW w:w="1276" w:type="dxa"/>
          </w:tcPr>
          <w:p w14:paraId="32EABB2D" w14:textId="17398961" w:rsidR="00D56304" w:rsidRPr="00DB667C" w:rsidRDefault="00D56304" w:rsidP="00D563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667C">
              <w:rPr>
                <w:b/>
                <w:bCs/>
                <w:sz w:val="24"/>
                <w:szCs w:val="24"/>
              </w:rPr>
              <w:t>Jednostka wskaźnika postępu</w:t>
            </w:r>
          </w:p>
        </w:tc>
        <w:tc>
          <w:tcPr>
            <w:tcW w:w="2268" w:type="dxa"/>
          </w:tcPr>
          <w:p w14:paraId="145154B1" w14:textId="15580C95" w:rsidR="00D56304" w:rsidRPr="00DB667C" w:rsidRDefault="00D56304" w:rsidP="00D563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667C">
              <w:rPr>
                <w:b/>
                <w:bCs/>
                <w:sz w:val="24"/>
                <w:szCs w:val="24"/>
              </w:rPr>
              <w:t>Wskaźnik skuteczności</w:t>
            </w:r>
          </w:p>
        </w:tc>
        <w:tc>
          <w:tcPr>
            <w:tcW w:w="1559" w:type="dxa"/>
          </w:tcPr>
          <w:p w14:paraId="579FD2E6" w14:textId="6DE776C4" w:rsidR="00D56304" w:rsidRPr="00DB667C" w:rsidRDefault="00D56304" w:rsidP="00D563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667C">
              <w:rPr>
                <w:b/>
                <w:bCs/>
                <w:sz w:val="24"/>
                <w:szCs w:val="24"/>
              </w:rPr>
              <w:t>Jednostka wskaźnika skuteczności</w:t>
            </w:r>
          </w:p>
        </w:tc>
      </w:tr>
      <w:tr w:rsidR="00D56304" w:rsidRPr="00DB667C" w14:paraId="32B7AAD9" w14:textId="296AB5D8" w:rsidTr="00D56304">
        <w:tc>
          <w:tcPr>
            <w:tcW w:w="709" w:type="dxa"/>
          </w:tcPr>
          <w:p w14:paraId="3E7A9033" w14:textId="63C429E7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I.1</w:t>
            </w:r>
          </w:p>
        </w:tc>
        <w:tc>
          <w:tcPr>
            <w:tcW w:w="3403" w:type="dxa"/>
          </w:tcPr>
          <w:p w14:paraId="7EFAC54C" w14:textId="77887A20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Zarządzanie energią na różnych poziomach administracji tj. gminy, powiatu, województwa, poprawa efektywności energetycznej oraz wykorzystanie odnawialnych źródeł energii</w:t>
            </w:r>
          </w:p>
        </w:tc>
        <w:tc>
          <w:tcPr>
            <w:tcW w:w="3402" w:type="dxa"/>
          </w:tcPr>
          <w:p w14:paraId="756FED77" w14:textId="49C21D74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Rozwój wykorzystania OZE wraz infrastrukturą wspierającą</w:t>
            </w:r>
          </w:p>
        </w:tc>
        <w:tc>
          <w:tcPr>
            <w:tcW w:w="2126" w:type="dxa"/>
          </w:tcPr>
          <w:p w14:paraId="61F5EDFB" w14:textId="36F0C07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Przyrost energii produkowanej przez OZE</w:t>
            </w:r>
          </w:p>
        </w:tc>
        <w:tc>
          <w:tcPr>
            <w:tcW w:w="1276" w:type="dxa"/>
          </w:tcPr>
          <w:p w14:paraId="264900A9" w14:textId="4D152A9D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MWh</w:t>
            </w:r>
          </w:p>
        </w:tc>
        <w:tc>
          <w:tcPr>
            <w:tcW w:w="2268" w:type="dxa"/>
          </w:tcPr>
          <w:p w14:paraId="74E1F6EC" w14:textId="4010B38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OZE w zapewnieniu energii w województwie</w:t>
            </w:r>
          </w:p>
        </w:tc>
        <w:tc>
          <w:tcPr>
            <w:tcW w:w="1559" w:type="dxa"/>
          </w:tcPr>
          <w:p w14:paraId="7DCEF5B5" w14:textId="5BC36056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482C02CE" w14:textId="07B52395" w:rsidTr="00D56304">
        <w:tc>
          <w:tcPr>
            <w:tcW w:w="709" w:type="dxa"/>
          </w:tcPr>
          <w:p w14:paraId="4B22198D" w14:textId="7153A279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I.2</w:t>
            </w:r>
          </w:p>
        </w:tc>
        <w:tc>
          <w:tcPr>
            <w:tcW w:w="3403" w:type="dxa"/>
          </w:tcPr>
          <w:p w14:paraId="763B2470" w14:textId="308CF6FE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Zarządzanie energią na różnych poziomach administracji tj. gminy, powiatu, województwa, poprawa efektywności energetycznej oraz wykorzystanie odnawialnych źródeł energii</w:t>
            </w:r>
          </w:p>
        </w:tc>
        <w:tc>
          <w:tcPr>
            <w:tcW w:w="3402" w:type="dxa"/>
          </w:tcPr>
          <w:p w14:paraId="55F1E44F" w14:textId="2AEC2BA4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Poprawa efektywności i dostępu do zbiorowych źródeł ciepła i energii</w:t>
            </w:r>
          </w:p>
        </w:tc>
        <w:tc>
          <w:tcPr>
            <w:tcW w:w="2126" w:type="dxa"/>
          </w:tcPr>
          <w:p w14:paraId="3BD07BD9" w14:textId="4153035A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Liczby gospodarstw przyłączonych do zbiorowych sieci ciepła i energii w danym roku</w:t>
            </w:r>
          </w:p>
        </w:tc>
        <w:tc>
          <w:tcPr>
            <w:tcW w:w="1276" w:type="dxa"/>
          </w:tcPr>
          <w:p w14:paraId="15EAB45F" w14:textId="28B46631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475748E0" w14:textId="2BC13F1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gospodarstw przyłączonych do zbiorowych sieci ciepła i energii</w:t>
            </w:r>
          </w:p>
        </w:tc>
        <w:tc>
          <w:tcPr>
            <w:tcW w:w="1559" w:type="dxa"/>
          </w:tcPr>
          <w:p w14:paraId="4B22C44D" w14:textId="2F9F2928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7D2B07CD" w14:textId="0FD18828" w:rsidTr="00D56304">
        <w:tc>
          <w:tcPr>
            <w:tcW w:w="709" w:type="dxa"/>
          </w:tcPr>
          <w:p w14:paraId="5B7483E8" w14:textId="07FAB369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I.3</w:t>
            </w:r>
          </w:p>
        </w:tc>
        <w:tc>
          <w:tcPr>
            <w:tcW w:w="3403" w:type="dxa"/>
          </w:tcPr>
          <w:p w14:paraId="1FF54AC7" w14:textId="37C16862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Zarządzanie energią na różnych poziomach administracji tj. gminy, powiatu, województwa, poprawa efektywności energetycznej oraz wykorzystanie odnawialnych źródeł energii</w:t>
            </w:r>
          </w:p>
        </w:tc>
        <w:tc>
          <w:tcPr>
            <w:tcW w:w="3402" w:type="dxa"/>
          </w:tcPr>
          <w:p w14:paraId="20427290" w14:textId="11CE5C02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Wzrost efektywności wykorzystania energii i ciepła przez podmioty indywidualne i administrację publiczną</w:t>
            </w:r>
          </w:p>
        </w:tc>
        <w:tc>
          <w:tcPr>
            <w:tcW w:w="2126" w:type="dxa"/>
          </w:tcPr>
          <w:p w14:paraId="3031AF9E" w14:textId="34AC7B7D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wykonanych termomodernizacji i wymiany źródeł ogrzewania</w:t>
            </w:r>
          </w:p>
        </w:tc>
        <w:tc>
          <w:tcPr>
            <w:tcW w:w="1276" w:type="dxa"/>
          </w:tcPr>
          <w:p w14:paraId="3AE32B1E" w14:textId="580A3E2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08CBAA71" w14:textId="1C004766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Wzrost efektywności energetycznej</w:t>
            </w:r>
          </w:p>
        </w:tc>
        <w:tc>
          <w:tcPr>
            <w:tcW w:w="1559" w:type="dxa"/>
          </w:tcPr>
          <w:p w14:paraId="74611343" w14:textId="51BFE1F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14002A63" w14:textId="4B2CDC0A" w:rsidTr="00D56304">
        <w:tc>
          <w:tcPr>
            <w:tcW w:w="709" w:type="dxa"/>
          </w:tcPr>
          <w:p w14:paraId="76D747A5" w14:textId="494D306D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I.4</w:t>
            </w:r>
          </w:p>
        </w:tc>
        <w:tc>
          <w:tcPr>
            <w:tcW w:w="3403" w:type="dxa"/>
          </w:tcPr>
          <w:p w14:paraId="3BE46EAA" w14:textId="3147A20F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Zarządzanie energią na różnych poziomach administracji tj. gminy, powiatu, województwa, poprawa efektywności energetycznej oraz wykorzystanie odnawialnych źródeł energii</w:t>
            </w:r>
          </w:p>
        </w:tc>
        <w:tc>
          <w:tcPr>
            <w:tcW w:w="3402" w:type="dxa"/>
          </w:tcPr>
          <w:p w14:paraId="457654FC" w14:textId="2420F8D6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Ograniczenie emisji gazów cieplarnianych ze źródeł przemysłowych i indywidualnych</w:t>
            </w:r>
          </w:p>
        </w:tc>
        <w:tc>
          <w:tcPr>
            <w:tcW w:w="2126" w:type="dxa"/>
          </w:tcPr>
          <w:p w14:paraId="67A73098" w14:textId="3875736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Reduk</w:t>
            </w:r>
            <w:r w:rsidR="0024111E">
              <w:rPr>
                <w:sz w:val="24"/>
                <w:szCs w:val="24"/>
              </w:rPr>
              <w:t>cj</w:t>
            </w:r>
            <w:r w:rsidRPr="00DB667C">
              <w:rPr>
                <w:sz w:val="24"/>
                <w:szCs w:val="24"/>
              </w:rPr>
              <w:t>a emisji gazów cieplarnianych w województwie</w:t>
            </w:r>
          </w:p>
        </w:tc>
        <w:tc>
          <w:tcPr>
            <w:tcW w:w="1276" w:type="dxa"/>
          </w:tcPr>
          <w:p w14:paraId="0C14DA2A" w14:textId="5DE1CFE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ton ekwiwalentu CO2</w:t>
            </w:r>
          </w:p>
        </w:tc>
        <w:tc>
          <w:tcPr>
            <w:tcW w:w="2268" w:type="dxa"/>
          </w:tcPr>
          <w:p w14:paraId="77CE0485" w14:textId="063EEA5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Wielko</w:t>
            </w:r>
            <w:r w:rsidR="0024111E">
              <w:rPr>
                <w:sz w:val="24"/>
                <w:szCs w:val="24"/>
              </w:rPr>
              <w:t>ś</w:t>
            </w:r>
            <w:r w:rsidRPr="00DB667C">
              <w:rPr>
                <w:sz w:val="24"/>
                <w:szCs w:val="24"/>
              </w:rPr>
              <w:t>ć redukcji emisji gazów cieplarnianych w województwie na koniec roku 2030 w stosunku do roku 2018</w:t>
            </w:r>
          </w:p>
        </w:tc>
        <w:tc>
          <w:tcPr>
            <w:tcW w:w="1559" w:type="dxa"/>
          </w:tcPr>
          <w:p w14:paraId="1302384A" w14:textId="49DBF56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6C291A44" w14:textId="57361B64" w:rsidTr="00D56304">
        <w:tc>
          <w:tcPr>
            <w:tcW w:w="709" w:type="dxa"/>
          </w:tcPr>
          <w:p w14:paraId="6566D268" w14:textId="1662DF98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I.5</w:t>
            </w:r>
          </w:p>
        </w:tc>
        <w:tc>
          <w:tcPr>
            <w:tcW w:w="3403" w:type="dxa"/>
          </w:tcPr>
          <w:p w14:paraId="34A2D3B2" w14:textId="6A2875E6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Zarządzanie energią na różnych poziomach administracji tj. gminy, powiatu, województwa, poprawa efektywności energetycznej oraz wykorzystanie odnawialnych źródeł energii</w:t>
            </w:r>
          </w:p>
        </w:tc>
        <w:tc>
          <w:tcPr>
            <w:tcW w:w="3402" w:type="dxa"/>
          </w:tcPr>
          <w:p w14:paraId="65A02D6D" w14:textId="2D3FF4CA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Tworzenie ram wspierających rozwój OZE oraz efektywności energetycznej</w:t>
            </w:r>
          </w:p>
        </w:tc>
        <w:tc>
          <w:tcPr>
            <w:tcW w:w="2126" w:type="dxa"/>
          </w:tcPr>
          <w:p w14:paraId="4CFB9FAA" w14:textId="099EA30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Liczba uchwalonych </w:t>
            </w:r>
            <w:proofErr w:type="spellStart"/>
            <w:r w:rsidRPr="00DB667C">
              <w:rPr>
                <w:sz w:val="24"/>
                <w:szCs w:val="24"/>
              </w:rPr>
              <w:t>mpzp</w:t>
            </w:r>
            <w:proofErr w:type="spellEnd"/>
          </w:p>
        </w:tc>
        <w:tc>
          <w:tcPr>
            <w:tcW w:w="1276" w:type="dxa"/>
          </w:tcPr>
          <w:p w14:paraId="484E4267" w14:textId="25E02AF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7CA7F683" w14:textId="23DE0CA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Udział gmin z uchwalonymi </w:t>
            </w:r>
            <w:proofErr w:type="spellStart"/>
            <w:r w:rsidRPr="00DB667C">
              <w:rPr>
                <w:sz w:val="24"/>
                <w:szCs w:val="24"/>
              </w:rPr>
              <w:t>mpzp</w:t>
            </w:r>
            <w:proofErr w:type="spellEnd"/>
            <w:r w:rsidRPr="00DB667C">
              <w:rPr>
                <w:sz w:val="24"/>
                <w:szCs w:val="24"/>
              </w:rPr>
              <w:t xml:space="preserve"> zawierającymi regulacje dla OZE w województwie</w:t>
            </w:r>
          </w:p>
        </w:tc>
        <w:tc>
          <w:tcPr>
            <w:tcW w:w="1559" w:type="dxa"/>
          </w:tcPr>
          <w:p w14:paraId="51C5A11F" w14:textId="1897DC87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2E21C54F" w14:textId="25C2FB47" w:rsidTr="00D56304">
        <w:tc>
          <w:tcPr>
            <w:tcW w:w="709" w:type="dxa"/>
          </w:tcPr>
          <w:p w14:paraId="7FE196EA" w14:textId="14F3DE91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II.1</w:t>
            </w:r>
          </w:p>
        </w:tc>
        <w:tc>
          <w:tcPr>
            <w:tcW w:w="3403" w:type="dxa"/>
          </w:tcPr>
          <w:p w14:paraId="0C6784B9" w14:textId="6AAE2B01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Błękitno-zielona infrastruktura</w:t>
            </w:r>
          </w:p>
        </w:tc>
        <w:tc>
          <w:tcPr>
            <w:tcW w:w="3402" w:type="dxa"/>
          </w:tcPr>
          <w:p w14:paraId="7A5B6E77" w14:textId="36B4A665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Zwiększanie powierzchni terenów zielonych i stosowanie elementów zielonej infrastruktury w kształtowaniu przestrzeni publicznych (np. parki kieszonkowe, zielone dachy, zielone przystanki, zielone fasady i ściany, ogrody wertykalne, </w:t>
            </w:r>
            <w:proofErr w:type="spellStart"/>
            <w:r w:rsidRPr="00DB667C">
              <w:rPr>
                <w:sz w:val="24"/>
                <w:szCs w:val="24"/>
              </w:rPr>
              <w:t>parklety</w:t>
            </w:r>
            <w:proofErr w:type="spellEnd"/>
            <w:r w:rsidRPr="00DB667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0A9D374" w14:textId="4B605326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Powierzchnia wykonanych terenów zielonych i zielonej infrastruktury</w:t>
            </w:r>
          </w:p>
        </w:tc>
        <w:tc>
          <w:tcPr>
            <w:tcW w:w="1276" w:type="dxa"/>
          </w:tcPr>
          <w:p w14:paraId="71258F3B" w14:textId="4962A63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ha</w:t>
            </w:r>
          </w:p>
        </w:tc>
        <w:tc>
          <w:tcPr>
            <w:tcW w:w="2268" w:type="dxa"/>
          </w:tcPr>
          <w:p w14:paraId="37478DA1" w14:textId="688F0B1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powierzchni wykonanych terenów zielonych i zielonej infrastruktury do 2030 roku; Liczba wykonanych obiektów zielonej infrastruktury</w:t>
            </w:r>
          </w:p>
        </w:tc>
        <w:tc>
          <w:tcPr>
            <w:tcW w:w="1559" w:type="dxa"/>
          </w:tcPr>
          <w:p w14:paraId="442EA48A" w14:textId="52A8F793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%; szt.</w:t>
            </w:r>
          </w:p>
        </w:tc>
      </w:tr>
      <w:tr w:rsidR="00D56304" w:rsidRPr="00DB667C" w14:paraId="78D5EC7F" w14:textId="4C6B227D" w:rsidTr="00D56304">
        <w:tc>
          <w:tcPr>
            <w:tcW w:w="709" w:type="dxa"/>
          </w:tcPr>
          <w:p w14:paraId="609B3C11" w14:textId="372E9F2A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II.2</w:t>
            </w:r>
          </w:p>
        </w:tc>
        <w:tc>
          <w:tcPr>
            <w:tcW w:w="3403" w:type="dxa"/>
          </w:tcPr>
          <w:p w14:paraId="3E5C463F" w14:textId="129CE328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Błękitno-zielona infrastruktura</w:t>
            </w:r>
          </w:p>
        </w:tc>
        <w:tc>
          <w:tcPr>
            <w:tcW w:w="3402" w:type="dxa"/>
          </w:tcPr>
          <w:p w14:paraId="74FFB234" w14:textId="27C3214B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Zwiększanie istniejących systemów naturalnego odprowadzania wód deszczowych i roztopowych (np. rowy i niecki infiltracyjne, studnie chłonne, zbiorniki infiltracyjne, muldy chłonne)</w:t>
            </w:r>
          </w:p>
        </w:tc>
        <w:tc>
          <w:tcPr>
            <w:tcW w:w="2126" w:type="dxa"/>
          </w:tcPr>
          <w:p w14:paraId="1064747F" w14:textId="03E0F0B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Długość wybudowanych systemów naturalnego odprowadzania wód</w:t>
            </w:r>
          </w:p>
        </w:tc>
        <w:tc>
          <w:tcPr>
            <w:tcW w:w="1276" w:type="dxa"/>
          </w:tcPr>
          <w:p w14:paraId="72DD97A6" w14:textId="677F9EB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km</w:t>
            </w:r>
          </w:p>
        </w:tc>
        <w:tc>
          <w:tcPr>
            <w:tcW w:w="2268" w:type="dxa"/>
          </w:tcPr>
          <w:p w14:paraId="631301DD" w14:textId="25F853C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Procentowy wzrost długości systemów naturalnego odprowadzania wód opadowych</w:t>
            </w:r>
          </w:p>
        </w:tc>
        <w:tc>
          <w:tcPr>
            <w:tcW w:w="1559" w:type="dxa"/>
          </w:tcPr>
          <w:p w14:paraId="451705E1" w14:textId="42B1F053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5096D9AA" w14:textId="1F4954DE" w:rsidTr="00D56304">
        <w:tc>
          <w:tcPr>
            <w:tcW w:w="709" w:type="dxa"/>
          </w:tcPr>
          <w:p w14:paraId="41DEC577" w14:textId="3F5D787E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II.3</w:t>
            </w:r>
          </w:p>
        </w:tc>
        <w:tc>
          <w:tcPr>
            <w:tcW w:w="3403" w:type="dxa"/>
          </w:tcPr>
          <w:p w14:paraId="1A4A2D7D" w14:textId="7FE45987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Błękitno-zielona infrastruktura</w:t>
            </w:r>
          </w:p>
        </w:tc>
        <w:tc>
          <w:tcPr>
            <w:tcW w:w="3402" w:type="dxa"/>
          </w:tcPr>
          <w:p w14:paraId="2ABFE449" w14:textId="764B957D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Zwiększanie naturalnej retencji (np. stawy retencyjne, ogrody deszczowe, niecki bioretencyjne, rozszczelnianie terenów utwardzonych)</w:t>
            </w:r>
          </w:p>
        </w:tc>
        <w:tc>
          <w:tcPr>
            <w:tcW w:w="2126" w:type="dxa"/>
          </w:tcPr>
          <w:p w14:paraId="1EA59020" w14:textId="4CB2C99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Objętość nowych obiektów retencjonujących wodę</w:t>
            </w:r>
          </w:p>
        </w:tc>
        <w:tc>
          <w:tcPr>
            <w:tcW w:w="1276" w:type="dxa"/>
          </w:tcPr>
          <w:p w14:paraId="055A816D" w14:textId="01EC25A3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km</w:t>
            </w:r>
          </w:p>
        </w:tc>
        <w:tc>
          <w:tcPr>
            <w:tcW w:w="2268" w:type="dxa"/>
          </w:tcPr>
          <w:p w14:paraId="638D2120" w14:textId="5B6C7CC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Procentowy udział wzrostu retencji</w:t>
            </w:r>
          </w:p>
        </w:tc>
        <w:tc>
          <w:tcPr>
            <w:tcW w:w="1559" w:type="dxa"/>
          </w:tcPr>
          <w:p w14:paraId="5B49911A" w14:textId="6BFC090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770FA1E1" w14:textId="30508516" w:rsidTr="00D56304">
        <w:tc>
          <w:tcPr>
            <w:tcW w:w="709" w:type="dxa"/>
          </w:tcPr>
          <w:p w14:paraId="462937E2" w14:textId="3EF44D5B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III.1</w:t>
            </w:r>
          </w:p>
        </w:tc>
        <w:tc>
          <w:tcPr>
            <w:tcW w:w="3403" w:type="dxa"/>
          </w:tcPr>
          <w:p w14:paraId="3651ACDF" w14:textId="3D486BDC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Ochrona bioróżnorodności (sposoby ochrony bioróżnorodności na obszarach miejskich i pozamiejskich, banki genowe, parki, ogrody botaniczne, problem gatunków inwazyjnych)</w:t>
            </w:r>
          </w:p>
        </w:tc>
        <w:tc>
          <w:tcPr>
            <w:tcW w:w="3402" w:type="dxa"/>
          </w:tcPr>
          <w:p w14:paraId="7661C3B2" w14:textId="1E5E9B8F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Opracowanie, aktualizacja oraz wdrożenie zapisów planów ochrony i planów zadań ochronnych (w szczególności dla obszarów Natura 2000, parków krajobrazowych i rezerwatów przyrody)</w:t>
            </w:r>
          </w:p>
        </w:tc>
        <w:tc>
          <w:tcPr>
            <w:tcW w:w="2126" w:type="dxa"/>
          </w:tcPr>
          <w:p w14:paraId="1F9D77F4" w14:textId="41F94C0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wykonanych /zaktual</w:t>
            </w:r>
            <w:r w:rsidR="0024111E">
              <w:rPr>
                <w:sz w:val="24"/>
                <w:szCs w:val="24"/>
              </w:rPr>
              <w:t>i</w:t>
            </w:r>
            <w:r w:rsidRPr="00DB667C">
              <w:rPr>
                <w:sz w:val="24"/>
                <w:szCs w:val="24"/>
              </w:rPr>
              <w:t>zowanych PZO i PO</w:t>
            </w:r>
          </w:p>
        </w:tc>
        <w:tc>
          <w:tcPr>
            <w:tcW w:w="1276" w:type="dxa"/>
          </w:tcPr>
          <w:p w14:paraId="0A85BE53" w14:textId="5F533DE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0A39F502" w14:textId="177B5E07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obszarów chronionych z uchwalonymi PZO/PO w województwie</w:t>
            </w:r>
          </w:p>
        </w:tc>
        <w:tc>
          <w:tcPr>
            <w:tcW w:w="1559" w:type="dxa"/>
          </w:tcPr>
          <w:p w14:paraId="1C0E7363" w14:textId="72D2FD78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3C6490D9" w14:textId="716D60FF" w:rsidTr="00D56304">
        <w:tc>
          <w:tcPr>
            <w:tcW w:w="709" w:type="dxa"/>
          </w:tcPr>
          <w:p w14:paraId="2DC23791" w14:textId="2352D703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III.2</w:t>
            </w:r>
          </w:p>
        </w:tc>
        <w:tc>
          <w:tcPr>
            <w:tcW w:w="3403" w:type="dxa"/>
          </w:tcPr>
          <w:p w14:paraId="0EDA6ED9" w14:textId="3C0F4FA7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Ochrona bioróżnorodności (sposoby ochrony bioróżnorodności na obszarach miejskich i pozamiejskich, banki genowe, parki, ogrody </w:t>
            </w:r>
            <w:r w:rsidRPr="00DB667C">
              <w:rPr>
                <w:sz w:val="24"/>
                <w:szCs w:val="24"/>
              </w:rPr>
              <w:lastRenderedPageBreak/>
              <w:t>botaniczne, problem gatunków inwazyjnych)</w:t>
            </w:r>
          </w:p>
        </w:tc>
        <w:tc>
          <w:tcPr>
            <w:tcW w:w="3402" w:type="dxa"/>
          </w:tcPr>
          <w:p w14:paraId="6CDB4502" w14:textId="326F9109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lastRenderedPageBreak/>
              <w:t>Tworzenie centrów ochrony różnorodności biologicznej w oparciu o rodzime gatunki (np. banki genowe, parki, ogrody botaniczne)</w:t>
            </w:r>
          </w:p>
        </w:tc>
        <w:tc>
          <w:tcPr>
            <w:tcW w:w="2126" w:type="dxa"/>
          </w:tcPr>
          <w:p w14:paraId="32F35730" w14:textId="7D1BD82A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utworzonych centrów różnorodności biologicznej</w:t>
            </w:r>
          </w:p>
        </w:tc>
        <w:tc>
          <w:tcPr>
            <w:tcW w:w="1276" w:type="dxa"/>
          </w:tcPr>
          <w:p w14:paraId="71CF0B00" w14:textId="3040B18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79CB3293" w14:textId="3CE85673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C2F1425" w14:textId="384946A8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-</w:t>
            </w:r>
          </w:p>
        </w:tc>
      </w:tr>
      <w:tr w:rsidR="00D56304" w:rsidRPr="00DB667C" w14:paraId="47EFB362" w14:textId="05248C83" w:rsidTr="00D56304">
        <w:tc>
          <w:tcPr>
            <w:tcW w:w="709" w:type="dxa"/>
          </w:tcPr>
          <w:p w14:paraId="7915A873" w14:textId="6E285C71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III.3</w:t>
            </w:r>
          </w:p>
        </w:tc>
        <w:tc>
          <w:tcPr>
            <w:tcW w:w="3403" w:type="dxa"/>
          </w:tcPr>
          <w:p w14:paraId="4EEC38E4" w14:textId="1D6F4AD9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Ochrona bioróżnorodności (sposoby ochrony bioróżnorodności na obszarach miejskich i pozamiejskich, banki genowe, parki, ogrody botaniczne, problem gatunków inwazyjnych)</w:t>
            </w:r>
          </w:p>
        </w:tc>
        <w:tc>
          <w:tcPr>
            <w:tcW w:w="3402" w:type="dxa"/>
          </w:tcPr>
          <w:p w14:paraId="574F5912" w14:textId="51971A9B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Naturalizacja terenów zieleni w miastach (np. tworzenie łąk kwietnych, zwiększanie udziału gatunków rodzimych na terenach zieleni, ekstensywna pielęgnacja terenów zieleni)</w:t>
            </w:r>
          </w:p>
        </w:tc>
        <w:tc>
          <w:tcPr>
            <w:tcW w:w="2126" w:type="dxa"/>
          </w:tcPr>
          <w:p w14:paraId="1A18E401" w14:textId="2CE499D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Powierzchnia znaturalizowanych terenów w miastach </w:t>
            </w:r>
          </w:p>
        </w:tc>
        <w:tc>
          <w:tcPr>
            <w:tcW w:w="1276" w:type="dxa"/>
          </w:tcPr>
          <w:p w14:paraId="47DB46E1" w14:textId="58EF2F76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ha</w:t>
            </w:r>
          </w:p>
        </w:tc>
        <w:tc>
          <w:tcPr>
            <w:tcW w:w="2268" w:type="dxa"/>
          </w:tcPr>
          <w:p w14:paraId="1D6FCCA4" w14:textId="6AFCB7F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powierzchni znaturalizowanych w miastach</w:t>
            </w:r>
          </w:p>
        </w:tc>
        <w:tc>
          <w:tcPr>
            <w:tcW w:w="1559" w:type="dxa"/>
          </w:tcPr>
          <w:p w14:paraId="662F327D" w14:textId="7C29EFA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269B2020" w14:textId="3BB0C864" w:rsidTr="00D56304">
        <w:tc>
          <w:tcPr>
            <w:tcW w:w="709" w:type="dxa"/>
          </w:tcPr>
          <w:p w14:paraId="51C19935" w14:textId="6FDC5FD7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III.4</w:t>
            </w:r>
          </w:p>
        </w:tc>
        <w:tc>
          <w:tcPr>
            <w:tcW w:w="3403" w:type="dxa"/>
          </w:tcPr>
          <w:p w14:paraId="0B1F6198" w14:textId="7455AA85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Ochrona bioróżnorodności (sposoby ochrony bioróżnorodności na obszarach miejskich i pozamiejskich, banki genowe, parki, ogrody botaniczne, problem gatunków inwazyjnych)</w:t>
            </w:r>
          </w:p>
        </w:tc>
        <w:tc>
          <w:tcPr>
            <w:tcW w:w="3402" w:type="dxa"/>
          </w:tcPr>
          <w:p w14:paraId="4DEFC7CE" w14:textId="157BB46B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Inwentaryzacja miejsc występowania gatunków inwazyjnych i działania ograniczające ich występowanie</w:t>
            </w:r>
          </w:p>
        </w:tc>
        <w:tc>
          <w:tcPr>
            <w:tcW w:w="2126" w:type="dxa"/>
          </w:tcPr>
          <w:p w14:paraId="02D0FD89" w14:textId="45C52957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przeprowadzonych inwentaryzacji</w:t>
            </w:r>
          </w:p>
        </w:tc>
        <w:tc>
          <w:tcPr>
            <w:tcW w:w="1276" w:type="dxa"/>
          </w:tcPr>
          <w:p w14:paraId="6D7CB626" w14:textId="37CFB87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5F74C8FB" w14:textId="36E54AA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działań usuwających gatunki inwazyjne w stosunku do liczby zidentyfikowanych miejsc występowania gatunków</w:t>
            </w:r>
          </w:p>
        </w:tc>
        <w:tc>
          <w:tcPr>
            <w:tcW w:w="1559" w:type="dxa"/>
          </w:tcPr>
          <w:p w14:paraId="08047C26" w14:textId="156CFDA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11F895CD" w14:textId="2F1B6CC9" w:rsidTr="00D56304">
        <w:tc>
          <w:tcPr>
            <w:tcW w:w="709" w:type="dxa"/>
          </w:tcPr>
          <w:p w14:paraId="282C3DAD" w14:textId="114C7AA4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IV.1</w:t>
            </w:r>
          </w:p>
        </w:tc>
        <w:tc>
          <w:tcPr>
            <w:tcW w:w="3403" w:type="dxa"/>
          </w:tcPr>
          <w:p w14:paraId="4446DC5B" w14:textId="3E09A02C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Retencja wody, w tym: podniesienie retencji wody, zbiorniki retencyjne, zbieranie deszczówki, bezpieczeństwo przeciwpowodziowe</w:t>
            </w:r>
          </w:p>
        </w:tc>
        <w:tc>
          <w:tcPr>
            <w:tcW w:w="3402" w:type="dxa"/>
          </w:tcPr>
          <w:p w14:paraId="6D8065F9" w14:textId="1252937A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Renaturyzacja mokradeł</w:t>
            </w:r>
          </w:p>
        </w:tc>
        <w:tc>
          <w:tcPr>
            <w:tcW w:w="2126" w:type="dxa"/>
          </w:tcPr>
          <w:p w14:paraId="71D4F644" w14:textId="04F05A7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Powierzchnia </w:t>
            </w:r>
            <w:proofErr w:type="spellStart"/>
            <w:r w:rsidRPr="00DB667C">
              <w:rPr>
                <w:sz w:val="24"/>
                <w:szCs w:val="24"/>
              </w:rPr>
              <w:t>zrenaturyzowanych</w:t>
            </w:r>
            <w:proofErr w:type="spellEnd"/>
            <w:r w:rsidRPr="00DB667C">
              <w:rPr>
                <w:sz w:val="24"/>
                <w:szCs w:val="24"/>
              </w:rPr>
              <w:t xml:space="preserve"> mokradeł</w:t>
            </w:r>
          </w:p>
        </w:tc>
        <w:tc>
          <w:tcPr>
            <w:tcW w:w="1276" w:type="dxa"/>
          </w:tcPr>
          <w:p w14:paraId="094D9CC2" w14:textId="13CBEC2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ha</w:t>
            </w:r>
          </w:p>
        </w:tc>
        <w:tc>
          <w:tcPr>
            <w:tcW w:w="2268" w:type="dxa"/>
          </w:tcPr>
          <w:p w14:paraId="612BA3E3" w14:textId="112ED12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Wielkość uzyskanej retencji</w:t>
            </w:r>
          </w:p>
        </w:tc>
        <w:tc>
          <w:tcPr>
            <w:tcW w:w="1559" w:type="dxa"/>
          </w:tcPr>
          <w:p w14:paraId="4A293096" w14:textId="4C1BC31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m</w:t>
            </w:r>
            <w:r w:rsidRPr="0024111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56304" w:rsidRPr="00DB667C" w14:paraId="1E7B848D" w14:textId="2939D4F8" w:rsidTr="00D56304">
        <w:tc>
          <w:tcPr>
            <w:tcW w:w="709" w:type="dxa"/>
          </w:tcPr>
          <w:p w14:paraId="0897A022" w14:textId="6017A949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IV.2</w:t>
            </w:r>
          </w:p>
        </w:tc>
        <w:tc>
          <w:tcPr>
            <w:tcW w:w="3403" w:type="dxa"/>
          </w:tcPr>
          <w:p w14:paraId="3BE6F6D8" w14:textId="06C63941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Retencja wody, w tym: podniesienie retencji wody, zbiorniki retencyjne, zbieranie deszczówki, bezpieczeństwo przeciwpowodziowe</w:t>
            </w:r>
          </w:p>
        </w:tc>
        <w:tc>
          <w:tcPr>
            <w:tcW w:w="3402" w:type="dxa"/>
          </w:tcPr>
          <w:p w14:paraId="269882AE" w14:textId="7D8F1D05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Renaturyzacja rzek</w:t>
            </w:r>
          </w:p>
        </w:tc>
        <w:tc>
          <w:tcPr>
            <w:tcW w:w="2126" w:type="dxa"/>
          </w:tcPr>
          <w:p w14:paraId="43DA0841" w14:textId="765941A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Długość cieków </w:t>
            </w:r>
            <w:proofErr w:type="spellStart"/>
            <w:r w:rsidRPr="00DB667C">
              <w:rPr>
                <w:sz w:val="24"/>
                <w:szCs w:val="24"/>
              </w:rPr>
              <w:t>zrenaturyzowanych</w:t>
            </w:r>
            <w:proofErr w:type="spellEnd"/>
          </w:p>
        </w:tc>
        <w:tc>
          <w:tcPr>
            <w:tcW w:w="1276" w:type="dxa"/>
          </w:tcPr>
          <w:p w14:paraId="2A361522" w14:textId="5939633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km</w:t>
            </w:r>
          </w:p>
        </w:tc>
        <w:tc>
          <w:tcPr>
            <w:tcW w:w="2268" w:type="dxa"/>
          </w:tcPr>
          <w:p w14:paraId="1198ACE5" w14:textId="09A0E977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Wielkość uzyskanej retencji</w:t>
            </w:r>
          </w:p>
        </w:tc>
        <w:tc>
          <w:tcPr>
            <w:tcW w:w="1559" w:type="dxa"/>
          </w:tcPr>
          <w:p w14:paraId="2AABE5D8" w14:textId="7D696B32" w:rsidR="00D56304" w:rsidRPr="00DB667C" w:rsidRDefault="0024111E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m</w:t>
            </w:r>
            <w:r w:rsidRPr="0024111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56304" w:rsidRPr="00DB667C" w14:paraId="174BE909" w14:textId="1F9D4857" w:rsidTr="00D56304">
        <w:tc>
          <w:tcPr>
            <w:tcW w:w="709" w:type="dxa"/>
          </w:tcPr>
          <w:p w14:paraId="0398CE06" w14:textId="2EBA36B7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IV.3</w:t>
            </w:r>
          </w:p>
        </w:tc>
        <w:tc>
          <w:tcPr>
            <w:tcW w:w="3403" w:type="dxa"/>
          </w:tcPr>
          <w:p w14:paraId="18246385" w14:textId="38D1C573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Retencja wody, w tym: podniesienie retencji wody, zbiorniki retencyjne, zbieranie deszczówki, bezpieczeństwo przeciwpowodziowe</w:t>
            </w:r>
          </w:p>
        </w:tc>
        <w:tc>
          <w:tcPr>
            <w:tcW w:w="3402" w:type="dxa"/>
          </w:tcPr>
          <w:p w14:paraId="470AA6A7" w14:textId="6290A4BE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Zwiększanie małej retencji i </w:t>
            </w:r>
            <w:proofErr w:type="spellStart"/>
            <w:r w:rsidRPr="00DB667C">
              <w:rPr>
                <w:sz w:val="24"/>
                <w:szCs w:val="24"/>
              </w:rPr>
              <w:t>mikroretencji</w:t>
            </w:r>
            <w:proofErr w:type="spellEnd"/>
            <w:r w:rsidRPr="00DB667C">
              <w:rPr>
                <w:sz w:val="24"/>
                <w:szCs w:val="24"/>
              </w:rPr>
              <w:t xml:space="preserve"> na terenach rolniczych</w:t>
            </w:r>
          </w:p>
        </w:tc>
        <w:tc>
          <w:tcPr>
            <w:tcW w:w="2126" w:type="dxa"/>
          </w:tcPr>
          <w:p w14:paraId="7EA83D7D" w14:textId="620CF04D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Powierzchnia gruntów rolnych objęta działaniami</w:t>
            </w:r>
          </w:p>
        </w:tc>
        <w:tc>
          <w:tcPr>
            <w:tcW w:w="1276" w:type="dxa"/>
          </w:tcPr>
          <w:p w14:paraId="567707BE" w14:textId="256BADAA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ha</w:t>
            </w:r>
          </w:p>
        </w:tc>
        <w:tc>
          <w:tcPr>
            <w:tcW w:w="2268" w:type="dxa"/>
          </w:tcPr>
          <w:p w14:paraId="553D28CC" w14:textId="2EF2179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Wielkość uzyskanej retencji</w:t>
            </w:r>
          </w:p>
        </w:tc>
        <w:tc>
          <w:tcPr>
            <w:tcW w:w="1559" w:type="dxa"/>
          </w:tcPr>
          <w:p w14:paraId="6FED0646" w14:textId="1CE5123F" w:rsidR="00D56304" w:rsidRPr="00DB667C" w:rsidRDefault="0024111E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m</w:t>
            </w:r>
            <w:r w:rsidRPr="0024111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56304" w:rsidRPr="00DB667C" w14:paraId="270B0092" w14:textId="73168F02" w:rsidTr="00D56304">
        <w:tc>
          <w:tcPr>
            <w:tcW w:w="709" w:type="dxa"/>
          </w:tcPr>
          <w:p w14:paraId="5637C53A" w14:textId="2309B49F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IV.4</w:t>
            </w:r>
          </w:p>
        </w:tc>
        <w:tc>
          <w:tcPr>
            <w:tcW w:w="3403" w:type="dxa"/>
          </w:tcPr>
          <w:p w14:paraId="34961C6F" w14:textId="4662E9D0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Retencja wody, w tym: podniesienie retencji wody, zbiorniki retencyjne, zbieranie deszczówki, bezpieczeństwo przeciwpowodziowe</w:t>
            </w:r>
          </w:p>
        </w:tc>
        <w:tc>
          <w:tcPr>
            <w:tcW w:w="3402" w:type="dxa"/>
          </w:tcPr>
          <w:p w14:paraId="7DCDAA68" w14:textId="5BB0B74A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Budowa obiektów retencjonujących wodę</w:t>
            </w:r>
          </w:p>
        </w:tc>
        <w:tc>
          <w:tcPr>
            <w:tcW w:w="2126" w:type="dxa"/>
          </w:tcPr>
          <w:p w14:paraId="560F610D" w14:textId="25746CD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Objętość nowych obiektów retencjonujących wodę</w:t>
            </w:r>
          </w:p>
        </w:tc>
        <w:tc>
          <w:tcPr>
            <w:tcW w:w="1276" w:type="dxa"/>
          </w:tcPr>
          <w:p w14:paraId="18D6AF22" w14:textId="7E8087E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m3</w:t>
            </w:r>
          </w:p>
        </w:tc>
        <w:tc>
          <w:tcPr>
            <w:tcW w:w="2268" w:type="dxa"/>
          </w:tcPr>
          <w:p w14:paraId="5706A737" w14:textId="23EBEA7D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Wielkość uzyskanej retencji</w:t>
            </w:r>
          </w:p>
        </w:tc>
        <w:tc>
          <w:tcPr>
            <w:tcW w:w="1559" w:type="dxa"/>
          </w:tcPr>
          <w:p w14:paraId="43792900" w14:textId="789D0C34" w:rsidR="00D56304" w:rsidRPr="00DB667C" w:rsidRDefault="0024111E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m</w:t>
            </w:r>
            <w:r w:rsidRPr="0024111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56304" w:rsidRPr="00DB667C" w14:paraId="2BD09C70" w14:textId="1A26C6C9" w:rsidTr="00D56304">
        <w:tc>
          <w:tcPr>
            <w:tcW w:w="709" w:type="dxa"/>
          </w:tcPr>
          <w:p w14:paraId="6C21BA80" w14:textId="1AC44E45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IV.5</w:t>
            </w:r>
          </w:p>
        </w:tc>
        <w:tc>
          <w:tcPr>
            <w:tcW w:w="3403" w:type="dxa"/>
          </w:tcPr>
          <w:p w14:paraId="64FCBC0E" w14:textId="77FB76DE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Retencja wody, w tym: podniesienie retencji wody, zbiorniki retencyjne, zbieranie deszczówki, bezpieczeństwo przeciwpowodziowe</w:t>
            </w:r>
          </w:p>
        </w:tc>
        <w:tc>
          <w:tcPr>
            <w:tcW w:w="3402" w:type="dxa"/>
          </w:tcPr>
          <w:p w14:paraId="4EC75328" w14:textId="050C1FA2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Działania w zakresie retencji miejskiej</w:t>
            </w:r>
          </w:p>
        </w:tc>
        <w:tc>
          <w:tcPr>
            <w:tcW w:w="2126" w:type="dxa"/>
          </w:tcPr>
          <w:p w14:paraId="4FCDF8DA" w14:textId="3D263C6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Objętość nowych obiektów retencjonujących wodę</w:t>
            </w:r>
          </w:p>
        </w:tc>
        <w:tc>
          <w:tcPr>
            <w:tcW w:w="1276" w:type="dxa"/>
          </w:tcPr>
          <w:p w14:paraId="24850854" w14:textId="7EE912B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m3</w:t>
            </w:r>
          </w:p>
        </w:tc>
        <w:tc>
          <w:tcPr>
            <w:tcW w:w="2268" w:type="dxa"/>
          </w:tcPr>
          <w:p w14:paraId="6CD480A7" w14:textId="4E80C123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Wielkość uzyskanej retencji</w:t>
            </w:r>
          </w:p>
        </w:tc>
        <w:tc>
          <w:tcPr>
            <w:tcW w:w="1559" w:type="dxa"/>
          </w:tcPr>
          <w:p w14:paraId="5CA4C211" w14:textId="1EDC8D0F" w:rsidR="00D56304" w:rsidRPr="00DB667C" w:rsidRDefault="0024111E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m</w:t>
            </w:r>
            <w:r w:rsidRPr="0024111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56304" w:rsidRPr="00DB667C" w14:paraId="510244FA" w14:textId="37B5F718" w:rsidTr="00D56304">
        <w:tc>
          <w:tcPr>
            <w:tcW w:w="709" w:type="dxa"/>
          </w:tcPr>
          <w:p w14:paraId="7D0E34F9" w14:textId="5431F3B8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V.1</w:t>
            </w:r>
          </w:p>
        </w:tc>
        <w:tc>
          <w:tcPr>
            <w:tcW w:w="3403" w:type="dxa"/>
          </w:tcPr>
          <w:p w14:paraId="25132ED1" w14:textId="1B5FB2C9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Budownictwo, z uwzględnieniem budownictwa energooszczędnego, rozwój infrastruktury z uwzględnieniem wrażliwości na zmiany klimatu</w:t>
            </w:r>
          </w:p>
        </w:tc>
        <w:tc>
          <w:tcPr>
            <w:tcW w:w="3402" w:type="dxa"/>
          </w:tcPr>
          <w:p w14:paraId="6BF7D33A" w14:textId="415A93CC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Wsparcie w zakresie przeprowadzenia audytów energetycznych budynków mieszkaniowych i administracji publicznej</w:t>
            </w:r>
          </w:p>
        </w:tc>
        <w:tc>
          <w:tcPr>
            <w:tcW w:w="2126" w:type="dxa"/>
          </w:tcPr>
          <w:p w14:paraId="1D6F46F7" w14:textId="4AE4DD96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Stan realizacji działania</w:t>
            </w:r>
          </w:p>
        </w:tc>
        <w:tc>
          <w:tcPr>
            <w:tcW w:w="1276" w:type="dxa"/>
          </w:tcPr>
          <w:p w14:paraId="1359837F" w14:textId="4915B396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nie rozpoczęte/w trakcie realizacji/ zakończone</w:t>
            </w:r>
          </w:p>
        </w:tc>
        <w:tc>
          <w:tcPr>
            <w:tcW w:w="2268" w:type="dxa"/>
          </w:tcPr>
          <w:p w14:paraId="7049A134" w14:textId="6097512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Czy przygotowano program wsparcia w zakresie audytów energetycznych?</w:t>
            </w:r>
          </w:p>
        </w:tc>
        <w:tc>
          <w:tcPr>
            <w:tcW w:w="1559" w:type="dxa"/>
          </w:tcPr>
          <w:p w14:paraId="5AD5234B" w14:textId="2810AF2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-</w:t>
            </w:r>
          </w:p>
        </w:tc>
      </w:tr>
      <w:tr w:rsidR="00D56304" w:rsidRPr="00DB667C" w14:paraId="18102368" w14:textId="3DB7CA57" w:rsidTr="00D56304">
        <w:tc>
          <w:tcPr>
            <w:tcW w:w="709" w:type="dxa"/>
          </w:tcPr>
          <w:p w14:paraId="5F1CFD17" w14:textId="231BC27C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V.2</w:t>
            </w:r>
          </w:p>
        </w:tc>
        <w:tc>
          <w:tcPr>
            <w:tcW w:w="3403" w:type="dxa"/>
          </w:tcPr>
          <w:p w14:paraId="76264620" w14:textId="7B00D0AE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Budownictwo, z uwzględnieniem budownictwa energooszczędnego, rozwój infrastruktury z uwzględnieniem wrażliwości na zmiany klimatu</w:t>
            </w:r>
          </w:p>
        </w:tc>
        <w:tc>
          <w:tcPr>
            <w:tcW w:w="3402" w:type="dxa"/>
          </w:tcPr>
          <w:p w14:paraId="355D339C" w14:textId="6952A7E8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Uwzględnienie wymogów w zakresie energooszczędnego budownictwa na etapie postępowań przetargowych</w:t>
            </w:r>
          </w:p>
        </w:tc>
        <w:tc>
          <w:tcPr>
            <w:tcW w:w="2126" w:type="dxa"/>
          </w:tcPr>
          <w:p w14:paraId="5391B66C" w14:textId="2300637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postępowań przetargowych na roboty budowlane uwzgledniająca wymogi budownictwa energooszczędnego</w:t>
            </w:r>
          </w:p>
        </w:tc>
        <w:tc>
          <w:tcPr>
            <w:tcW w:w="1276" w:type="dxa"/>
          </w:tcPr>
          <w:p w14:paraId="2ED0E9B1" w14:textId="60F5CE6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2C0DB6CF" w14:textId="50FC72BA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postępowań zawierających wymogi dla budownictwa energooszczędnego w całkowitej liczbie przetargów na roboty budowlane</w:t>
            </w:r>
          </w:p>
        </w:tc>
        <w:tc>
          <w:tcPr>
            <w:tcW w:w="1559" w:type="dxa"/>
          </w:tcPr>
          <w:p w14:paraId="4EDA3A21" w14:textId="7FCA2893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0759472F" w14:textId="24F4EB9E" w:rsidTr="00D56304">
        <w:tc>
          <w:tcPr>
            <w:tcW w:w="709" w:type="dxa"/>
          </w:tcPr>
          <w:p w14:paraId="3E2AFBE9" w14:textId="09839BE6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V.3</w:t>
            </w:r>
          </w:p>
        </w:tc>
        <w:tc>
          <w:tcPr>
            <w:tcW w:w="3403" w:type="dxa"/>
          </w:tcPr>
          <w:p w14:paraId="120EFD27" w14:textId="190069D9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Budownictwo, z uwzględnieniem budownictwa energooszczędnego, rozwój infrastruktury z uwzględnieniem wrażliwości na zmiany klimatu</w:t>
            </w:r>
          </w:p>
        </w:tc>
        <w:tc>
          <w:tcPr>
            <w:tcW w:w="3402" w:type="dxa"/>
          </w:tcPr>
          <w:p w14:paraId="64127D09" w14:textId="3FE97283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Włączenie nadzoru budowlanego w przygotowanie wytycznych dla energooszczędnych inwestycji</w:t>
            </w:r>
          </w:p>
        </w:tc>
        <w:tc>
          <w:tcPr>
            <w:tcW w:w="2126" w:type="dxa"/>
          </w:tcPr>
          <w:p w14:paraId="3453A121" w14:textId="79DAECC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Stan realizacji działania</w:t>
            </w:r>
          </w:p>
        </w:tc>
        <w:tc>
          <w:tcPr>
            <w:tcW w:w="1276" w:type="dxa"/>
          </w:tcPr>
          <w:p w14:paraId="247595B8" w14:textId="5EBA31F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nie rozpoczęte/w trakcie realizacji/ zakończone</w:t>
            </w:r>
          </w:p>
        </w:tc>
        <w:tc>
          <w:tcPr>
            <w:tcW w:w="2268" w:type="dxa"/>
          </w:tcPr>
          <w:p w14:paraId="7CA1E128" w14:textId="281B6F87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Czy opracowano wytyczne dla energooszczędnych inwestycji?</w:t>
            </w:r>
          </w:p>
        </w:tc>
        <w:tc>
          <w:tcPr>
            <w:tcW w:w="1559" w:type="dxa"/>
          </w:tcPr>
          <w:p w14:paraId="62FFC7E4" w14:textId="3F925A9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-</w:t>
            </w:r>
          </w:p>
        </w:tc>
      </w:tr>
      <w:tr w:rsidR="00D56304" w:rsidRPr="00DB667C" w14:paraId="57CE5154" w14:textId="09A45836" w:rsidTr="00D56304">
        <w:tc>
          <w:tcPr>
            <w:tcW w:w="709" w:type="dxa"/>
          </w:tcPr>
          <w:p w14:paraId="070C8189" w14:textId="6CAB51A9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V.4</w:t>
            </w:r>
          </w:p>
        </w:tc>
        <w:tc>
          <w:tcPr>
            <w:tcW w:w="3403" w:type="dxa"/>
          </w:tcPr>
          <w:p w14:paraId="05D225BC" w14:textId="0368C0AD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Budownictwo, z uwzględnieniem budownictwa energooszczędnego, rozwój </w:t>
            </w:r>
            <w:r w:rsidRPr="00DB667C">
              <w:rPr>
                <w:sz w:val="24"/>
                <w:szCs w:val="24"/>
              </w:rPr>
              <w:lastRenderedPageBreak/>
              <w:t>infrastruktury z uwzględnieniem wrażliwości na zmiany klimatu</w:t>
            </w:r>
          </w:p>
        </w:tc>
        <w:tc>
          <w:tcPr>
            <w:tcW w:w="3402" w:type="dxa"/>
          </w:tcPr>
          <w:p w14:paraId="69FE6347" w14:textId="64B45F1F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lastRenderedPageBreak/>
              <w:t>Termomodernizacja budynków administracji publicznej i podmiotów indywidualnych</w:t>
            </w:r>
          </w:p>
        </w:tc>
        <w:tc>
          <w:tcPr>
            <w:tcW w:w="2126" w:type="dxa"/>
          </w:tcPr>
          <w:p w14:paraId="5F338DA8" w14:textId="76B223E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wykonanych termomodernizacji</w:t>
            </w:r>
          </w:p>
        </w:tc>
        <w:tc>
          <w:tcPr>
            <w:tcW w:w="1276" w:type="dxa"/>
          </w:tcPr>
          <w:p w14:paraId="10D59F68" w14:textId="2B17D6C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7E25620C" w14:textId="4C97F20D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Udział zmodernizowanych budynków w grupie </w:t>
            </w:r>
            <w:r w:rsidRPr="00DB667C">
              <w:rPr>
                <w:sz w:val="24"/>
                <w:szCs w:val="24"/>
              </w:rPr>
              <w:lastRenderedPageBreak/>
              <w:t>budynków wymagających modernizacji</w:t>
            </w:r>
          </w:p>
        </w:tc>
        <w:tc>
          <w:tcPr>
            <w:tcW w:w="1559" w:type="dxa"/>
          </w:tcPr>
          <w:p w14:paraId="00D8D60E" w14:textId="7C2DC16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lastRenderedPageBreak/>
              <w:t>%</w:t>
            </w:r>
          </w:p>
        </w:tc>
      </w:tr>
      <w:tr w:rsidR="00D56304" w:rsidRPr="00DB667C" w14:paraId="0BDC9F87" w14:textId="199880AC" w:rsidTr="00D56304">
        <w:tc>
          <w:tcPr>
            <w:tcW w:w="709" w:type="dxa"/>
          </w:tcPr>
          <w:p w14:paraId="2112E18E" w14:textId="0262513C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VI.1</w:t>
            </w:r>
          </w:p>
        </w:tc>
        <w:tc>
          <w:tcPr>
            <w:tcW w:w="3403" w:type="dxa"/>
          </w:tcPr>
          <w:p w14:paraId="6C63B67C" w14:textId="10D32E2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Zrównoważone rolnictwo, z uwzględnieniem odnawialnych źródeł energii i uwzględniające potrzeby ochrony klimatu</w:t>
            </w:r>
          </w:p>
        </w:tc>
        <w:tc>
          <w:tcPr>
            <w:tcW w:w="3402" w:type="dxa"/>
          </w:tcPr>
          <w:p w14:paraId="485CB233" w14:textId="109E99B1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Planowanie i gospodarowanie na gruntach rolnych uwzględniające potrzebę zwiększenia retencji</w:t>
            </w:r>
          </w:p>
        </w:tc>
        <w:tc>
          <w:tcPr>
            <w:tcW w:w="2126" w:type="dxa"/>
          </w:tcPr>
          <w:p w14:paraId="272D31CF" w14:textId="2F7AC7A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Powierzchnia gruntów rolnych objęta działaniem</w:t>
            </w:r>
          </w:p>
        </w:tc>
        <w:tc>
          <w:tcPr>
            <w:tcW w:w="1276" w:type="dxa"/>
          </w:tcPr>
          <w:p w14:paraId="3974ED70" w14:textId="144A6641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ha</w:t>
            </w:r>
          </w:p>
        </w:tc>
        <w:tc>
          <w:tcPr>
            <w:tcW w:w="2268" w:type="dxa"/>
          </w:tcPr>
          <w:p w14:paraId="619BB55F" w14:textId="05418683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powierzchni gruntów rolnych objętych działaniem w powierzchni wszystkich gruntów rolnych</w:t>
            </w:r>
          </w:p>
        </w:tc>
        <w:tc>
          <w:tcPr>
            <w:tcW w:w="1559" w:type="dxa"/>
          </w:tcPr>
          <w:p w14:paraId="0A8D190F" w14:textId="3DD1FA3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2514ECE4" w14:textId="620719DE" w:rsidTr="00D56304">
        <w:tc>
          <w:tcPr>
            <w:tcW w:w="709" w:type="dxa"/>
          </w:tcPr>
          <w:p w14:paraId="29E0C2E7" w14:textId="3B79441C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VI.2</w:t>
            </w:r>
          </w:p>
        </w:tc>
        <w:tc>
          <w:tcPr>
            <w:tcW w:w="3403" w:type="dxa"/>
          </w:tcPr>
          <w:p w14:paraId="2EA1EEFC" w14:textId="3636B320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Zrównoważone rolnictwo, z uwzględnieniem odnawialnych źródeł energii i uwzględniające potrzeby ochrony klimatu</w:t>
            </w:r>
          </w:p>
        </w:tc>
        <w:tc>
          <w:tcPr>
            <w:tcW w:w="3402" w:type="dxa"/>
          </w:tcPr>
          <w:p w14:paraId="155A15F0" w14:textId="6B829B01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Dostosowanie produkcji rolniczej do zmian klimatu i ograniczanie jej oddziaływania na klimat</w:t>
            </w:r>
          </w:p>
        </w:tc>
        <w:tc>
          <w:tcPr>
            <w:tcW w:w="2126" w:type="dxa"/>
          </w:tcPr>
          <w:p w14:paraId="3C084A3D" w14:textId="0C81610A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Powierzchnia gruntów rolnych objęta działaniem</w:t>
            </w:r>
          </w:p>
        </w:tc>
        <w:tc>
          <w:tcPr>
            <w:tcW w:w="1276" w:type="dxa"/>
          </w:tcPr>
          <w:p w14:paraId="1D398168" w14:textId="5A7470D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ha</w:t>
            </w:r>
          </w:p>
        </w:tc>
        <w:tc>
          <w:tcPr>
            <w:tcW w:w="2268" w:type="dxa"/>
          </w:tcPr>
          <w:p w14:paraId="1BDDEBF5" w14:textId="401A728D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powierzchni gruntów rolnych objętych działaniem w powierzchni wszystkich gruntów rolnych</w:t>
            </w:r>
          </w:p>
        </w:tc>
        <w:tc>
          <w:tcPr>
            <w:tcW w:w="1559" w:type="dxa"/>
          </w:tcPr>
          <w:p w14:paraId="457851CC" w14:textId="51A961C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6AE448E9" w14:textId="33E6CFBC" w:rsidTr="00D56304">
        <w:tc>
          <w:tcPr>
            <w:tcW w:w="709" w:type="dxa"/>
          </w:tcPr>
          <w:p w14:paraId="2ED09B6E" w14:textId="6A186E2C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VI.3</w:t>
            </w:r>
          </w:p>
        </w:tc>
        <w:tc>
          <w:tcPr>
            <w:tcW w:w="3403" w:type="dxa"/>
          </w:tcPr>
          <w:p w14:paraId="13E79212" w14:textId="4647833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Zrównoważone rolnictwo, z uwzględnieniem odnawialnych źródeł energii i uwzględniające potrzeby ochrony klimatu</w:t>
            </w:r>
          </w:p>
        </w:tc>
        <w:tc>
          <w:tcPr>
            <w:tcW w:w="3402" w:type="dxa"/>
          </w:tcPr>
          <w:p w14:paraId="35DB7E7A" w14:textId="4082EBFE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Rozwój i zwiększenie stopnia wykorzystania OZE w rolnictwie</w:t>
            </w:r>
          </w:p>
        </w:tc>
        <w:tc>
          <w:tcPr>
            <w:tcW w:w="2126" w:type="dxa"/>
          </w:tcPr>
          <w:p w14:paraId="408FE22A" w14:textId="79A43C8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wybudowanych biogazowni rolniczych</w:t>
            </w:r>
          </w:p>
        </w:tc>
        <w:tc>
          <w:tcPr>
            <w:tcW w:w="1276" w:type="dxa"/>
          </w:tcPr>
          <w:p w14:paraId="50B29450" w14:textId="2CB2C4E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5F547C4D" w14:textId="6139E02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Przyrost energii wytwarzanej w biogazowniach rolniczych</w:t>
            </w:r>
          </w:p>
        </w:tc>
        <w:tc>
          <w:tcPr>
            <w:tcW w:w="1559" w:type="dxa"/>
          </w:tcPr>
          <w:p w14:paraId="38BC23DB" w14:textId="04596ED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MWh</w:t>
            </w:r>
          </w:p>
        </w:tc>
      </w:tr>
      <w:tr w:rsidR="00D56304" w:rsidRPr="00DB667C" w14:paraId="3C9F4819" w14:textId="24B86A1E" w:rsidTr="00D56304">
        <w:tc>
          <w:tcPr>
            <w:tcW w:w="709" w:type="dxa"/>
          </w:tcPr>
          <w:p w14:paraId="52CE02D0" w14:textId="75FE2829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VII.1</w:t>
            </w:r>
          </w:p>
        </w:tc>
        <w:tc>
          <w:tcPr>
            <w:tcW w:w="3403" w:type="dxa"/>
          </w:tcPr>
          <w:p w14:paraId="444EBC41" w14:textId="3257A8FA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Transport i </w:t>
            </w:r>
            <w:proofErr w:type="spellStart"/>
            <w:r w:rsidRPr="00DB667C">
              <w:rPr>
                <w:sz w:val="24"/>
                <w:szCs w:val="24"/>
              </w:rPr>
              <w:t>elektromobilność</w:t>
            </w:r>
            <w:proofErr w:type="spellEnd"/>
            <w:r w:rsidRPr="00DB667C">
              <w:rPr>
                <w:sz w:val="24"/>
                <w:szCs w:val="24"/>
              </w:rPr>
              <w:t>, kolej, ścieżki rowerowe</w:t>
            </w:r>
          </w:p>
        </w:tc>
        <w:tc>
          <w:tcPr>
            <w:tcW w:w="3402" w:type="dxa"/>
          </w:tcPr>
          <w:p w14:paraId="1B98E986" w14:textId="67FA50DD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Poprawa efektywności energetycznej i zmniejszenie emisyjności transportu poprzez zwiększenie udziału energooszczędnych, w tym  nisko- i zeroemisyjnych środków transportu</w:t>
            </w:r>
          </w:p>
        </w:tc>
        <w:tc>
          <w:tcPr>
            <w:tcW w:w="2126" w:type="dxa"/>
          </w:tcPr>
          <w:p w14:paraId="54438056" w14:textId="08FD2A8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energooszczędnych środków transportu publicznego</w:t>
            </w:r>
          </w:p>
        </w:tc>
        <w:tc>
          <w:tcPr>
            <w:tcW w:w="1276" w:type="dxa"/>
          </w:tcPr>
          <w:p w14:paraId="4650351A" w14:textId="7354E9E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514D3132" w14:textId="1B9F69D1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energooszczędnych środków transportu w całkowitej liczbie środków transportu publicznego</w:t>
            </w:r>
          </w:p>
        </w:tc>
        <w:tc>
          <w:tcPr>
            <w:tcW w:w="1559" w:type="dxa"/>
          </w:tcPr>
          <w:p w14:paraId="51CBC768" w14:textId="4DAB314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59A158B1" w14:textId="11ADB7B4" w:rsidTr="00D56304">
        <w:tc>
          <w:tcPr>
            <w:tcW w:w="709" w:type="dxa"/>
          </w:tcPr>
          <w:p w14:paraId="459DAD4A" w14:textId="3B8EF731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VII.2</w:t>
            </w:r>
          </w:p>
        </w:tc>
        <w:tc>
          <w:tcPr>
            <w:tcW w:w="3403" w:type="dxa"/>
          </w:tcPr>
          <w:p w14:paraId="4D0DD14A" w14:textId="76ADF0A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Transport i </w:t>
            </w:r>
            <w:proofErr w:type="spellStart"/>
            <w:r w:rsidRPr="00DB667C">
              <w:rPr>
                <w:sz w:val="24"/>
                <w:szCs w:val="24"/>
              </w:rPr>
              <w:t>elektromobilność</w:t>
            </w:r>
            <w:proofErr w:type="spellEnd"/>
            <w:r w:rsidRPr="00DB667C">
              <w:rPr>
                <w:sz w:val="24"/>
                <w:szCs w:val="24"/>
              </w:rPr>
              <w:t>, kolej, ścieżki rowerowe</w:t>
            </w:r>
          </w:p>
        </w:tc>
        <w:tc>
          <w:tcPr>
            <w:tcW w:w="3402" w:type="dxa"/>
          </w:tcPr>
          <w:p w14:paraId="2622E2D2" w14:textId="09F75A45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Inwestycje w infrastrukturę drogową służącą obsłudze transportu zbiorowego, mające na celu zwiększenie udziału tej formy transportu</w:t>
            </w:r>
          </w:p>
        </w:tc>
        <w:tc>
          <w:tcPr>
            <w:tcW w:w="2126" w:type="dxa"/>
          </w:tcPr>
          <w:p w14:paraId="23644B16" w14:textId="714EC3B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pasażerów korzystających z transportu zbiorowego</w:t>
            </w:r>
          </w:p>
        </w:tc>
        <w:tc>
          <w:tcPr>
            <w:tcW w:w="1276" w:type="dxa"/>
          </w:tcPr>
          <w:p w14:paraId="63DB3F9A" w14:textId="75B7E5C0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osób</w:t>
            </w:r>
          </w:p>
        </w:tc>
        <w:tc>
          <w:tcPr>
            <w:tcW w:w="2268" w:type="dxa"/>
          </w:tcPr>
          <w:p w14:paraId="597A1B53" w14:textId="2AF5EAAA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osób korzystających z transportu zbiorowego w populacji województwa</w:t>
            </w:r>
          </w:p>
        </w:tc>
        <w:tc>
          <w:tcPr>
            <w:tcW w:w="1559" w:type="dxa"/>
          </w:tcPr>
          <w:p w14:paraId="506D1C7A" w14:textId="3738559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2AE82318" w14:textId="04EA54FB" w:rsidTr="00D56304">
        <w:tc>
          <w:tcPr>
            <w:tcW w:w="709" w:type="dxa"/>
          </w:tcPr>
          <w:p w14:paraId="1DD46601" w14:textId="0738A042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VII.3</w:t>
            </w:r>
          </w:p>
        </w:tc>
        <w:tc>
          <w:tcPr>
            <w:tcW w:w="3403" w:type="dxa"/>
          </w:tcPr>
          <w:p w14:paraId="7859F6D2" w14:textId="2268B701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Transport i </w:t>
            </w:r>
            <w:proofErr w:type="spellStart"/>
            <w:r w:rsidRPr="00DB667C">
              <w:rPr>
                <w:sz w:val="24"/>
                <w:szCs w:val="24"/>
              </w:rPr>
              <w:t>elektromobilność</w:t>
            </w:r>
            <w:proofErr w:type="spellEnd"/>
            <w:r w:rsidRPr="00DB667C">
              <w:rPr>
                <w:sz w:val="24"/>
                <w:szCs w:val="24"/>
              </w:rPr>
              <w:t>, kolej, ścieżki rowerowe</w:t>
            </w:r>
          </w:p>
        </w:tc>
        <w:tc>
          <w:tcPr>
            <w:tcW w:w="3402" w:type="dxa"/>
          </w:tcPr>
          <w:p w14:paraId="2E5EDAEA" w14:textId="26416F97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Inwestycje w energooszczędną i odporną na zmiany klimatu infrastrukturę drogową i kolejową</w:t>
            </w:r>
          </w:p>
        </w:tc>
        <w:tc>
          <w:tcPr>
            <w:tcW w:w="2126" w:type="dxa"/>
          </w:tcPr>
          <w:p w14:paraId="080109F8" w14:textId="3762BF9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inwestycji drogowych i kolejowych uwzględniających wymogi dot. energooszczędności</w:t>
            </w:r>
          </w:p>
        </w:tc>
        <w:tc>
          <w:tcPr>
            <w:tcW w:w="1276" w:type="dxa"/>
          </w:tcPr>
          <w:p w14:paraId="16E18916" w14:textId="625D8FA6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437BF21D" w14:textId="330DF25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ene</w:t>
            </w:r>
            <w:r w:rsidR="0024111E">
              <w:rPr>
                <w:sz w:val="24"/>
                <w:szCs w:val="24"/>
              </w:rPr>
              <w:t>rg</w:t>
            </w:r>
            <w:r w:rsidRPr="00DB667C">
              <w:rPr>
                <w:sz w:val="24"/>
                <w:szCs w:val="24"/>
              </w:rPr>
              <w:t>ooszczędnych inwestycji drogowych i kolejowych w całej puli inwestycji drogowych i kolejowych</w:t>
            </w:r>
          </w:p>
        </w:tc>
        <w:tc>
          <w:tcPr>
            <w:tcW w:w="1559" w:type="dxa"/>
          </w:tcPr>
          <w:p w14:paraId="2CCAE0CD" w14:textId="117969F6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1BAF02AB" w14:textId="7E1ED41D" w:rsidTr="00D56304">
        <w:tc>
          <w:tcPr>
            <w:tcW w:w="709" w:type="dxa"/>
          </w:tcPr>
          <w:p w14:paraId="26972BCF" w14:textId="79E2B1A5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VII.4</w:t>
            </w:r>
          </w:p>
        </w:tc>
        <w:tc>
          <w:tcPr>
            <w:tcW w:w="3403" w:type="dxa"/>
          </w:tcPr>
          <w:p w14:paraId="107860BF" w14:textId="08C5F863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Transport i </w:t>
            </w:r>
            <w:proofErr w:type="spellStart"/>
            <w:r w:rsidRPr="00DB667C">
              <w:rPr>
                <w:sz w:val="24"/>
                <w:szCs w:val="24"/>
              </w:rPr>
              <w:t>elektromobilność</w:t>
            </w:r>
            <w:proofErr w:type="spellEnd"/>
            <w:r w:rsidRPr="00DB667C">
              <w:rPr>
                <w:sz w:val="24"/>
                <w:szCs w:val="24"/>
              </w:rPr>
              <w:t>, kolej, ścieżki rowerowe</w:t>
            </w:r>
          </w:p>
        </w:tc>
        <w:tc>
          <w:tcPr>
            <w:tcW w:w="3402" w:type="dxa"/>
          </w:tcPr>
          <w:p w14:paraId="752429DE" w14:textId="2DD6A1BE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Wspieranie inwestycji i rozwiązań zwiększających dostępność do infrastruktury wykorzystywanej przez ruch pieszy i rowerowy</w:t>
            </w:r>
          </w:p>
        </w:tc>
        <w:tc>
          <w:tcPr>
            <w:tcW w:w="2126" w:type="dxa"/>
          </w:tcPr>
          <w:p w14:paraId="0767297B" w14:textId="1E07BD3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Długość dróg pieszych i  rowerowych</w:t>
            </w:r>
          </w:p>
        </w:tc>
        <w:tc>
          <w:tcPr>
            <w:tcW w:w="1276" w:type="dxa"/>
          </w:tcPr>
          <w:p w14:paraId="7ED70EB6" w14:textId="29F2632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km</w:t>
            </w:r>
          </w:p>
        </w:tc>
        <w:tc>
          <w:tcPr>
            <w:tcW w:w="2268" w:type="dxa"/>
          </w:tcPr>
          <w:p w14:paraId="0931A704" w14:textId="52D2EB9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Przyrost długości dróg pieszych i rowerowych</w:t>
            </w:r>
          </w:p>
        </w:tc>
        <w:tc>
          <w:tcPr>
            <w:tcW w:w="1559" w:type="dxa"/>
          </w:tcPr>
          <w:p w14:paraId="7FBC4CD9" w14:textId="00A5F06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km</w:t>
            </w:r>
          </w:p>
        </w:tc>
      </w:tr>
      <w:tr w:rsidR="00D56304" w:rsidRPr="00DB667C" w14:paraId="568E0393" w14:textId="75DD2BD2" w:rsidTr="00D56304">
        <w:tc>
          <w:tcPr>
            <w:tcW w:w="709" w:type="dxa"/>
          </w:tcPr>
          <w:p w14:paraId="24060954" w14:textId="7905723E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VIII.1</w:t>
            </w:r>
          </w:p>
        </w:tc>
        <w:tc>
          <w:tcPr>
            <w:tcW w:w="3403" w:type="dxa"/>
          </w:tcPr>
          <w:p w14:paraId="16A09FA1" w14:textId="60FC9CE6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Gospodarka w obiegu zamkniętym ze szczególnym uwzględnieniem potrzeb redukcji emisji, zużycia energii, gospodarki odpadami, surowcami, paliwami</w:t>
            </w:r>
          </w:p>
        </w:tc>
        <w:tc>
          <w:tcPr>
            <w:tcW w:w="3402" w:type="dxa"/>
          </w:tcPr>
          <w:p w14:paraId="2B189B3D" w14:textId="561C09FB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Wdrażanie GOZ w przemyśle</w:t>
            </w:r>
          </w:p>
        </w:tc>
        <w:tc>
          <w:tcPr>
            <w:tcW w:w="2126" w:type="dxa"/>
          </w:tcPr>
          <w:p w14:paraId="6A082C07" w14:textId="0CB7C7A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Wielkość środków finansowych przeznaczonych na wsparcie finansowe sektora nauki i przedsiębiorstw w zakresie wdrażania GOZ</w:t>
            </w:r>
          </w:p>
        </w:tc>
        <w:tc>
          <w:tcPr>
            <w:tcW w:w="1276" w:type="dxa"/>
          </w:tcPr>
          <w:p w14:paraId="423A3CEE" w14:textId="01728FC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zł</w:t>
            </w:r>
          </w:p>
        </w:tc>
        <w:tc>
          <w:tcPr>
            <w:tcW w:w="2268" w:type="dxa"/>
          </w:tcPr>
          <w:p w14:paraId="63A51F56" w14:textId="2303B8A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Oszczędności surowców i zmniejszenie ilości powstających odpadów; Ilość zaoszczędzonej energii</w:t>
            </w:r>
          </w:p>
        </w:tc>
        <w:tc>
          <w:tcPr>
            <w:tcW w:w="1559" w:type="dxa"/>
          </w:tcPr>
          <w:p w14:paraId="40E71565" w14:textId="60CF272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Mg; Mg; MWh</w:t>
            </w:r>
          </w:p>
        </w:tc>
      </w:tr>
      <w:tr w:rsidR="00D56304" w:rsidRPr="00DB667C" w14:paraId="3A884949" w14:textId="7C2C9223" w:rsidTr="00D56304">
        <w:tc>
          <w:tcPr>
            <w:tcW w:w="709" w:type="dxa"/>
          </w:tcPr>
          <w:p w14:paraId="212C01FC" w14:textId="061DAB4C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VIII.2</w:t>
            </w:r>
          </w:p>
        </w:tc>
        <w:tc>
          <w:tcPr>
            <w:tcW w:w="3403" w:type="dxa"/>
          </w:tcPr>
          <w:p w14:paraId="3054E362" w14:textId="3B412D2B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Gospodarka w obiegu zamkniętym ze szczególnym uwzględnieniem potrzeb redukcji emisji, zużycia energii, gospodarki odpadami, surowcami, paliwami</w:t>
            </w:r>
          </w:p>
        </w:tc>
        <w:tc>
          <w:tcPr>
            <w:tcW w:w="3402" w:type="dxa"/>
          </w:tcPr>
          <w:p w14:paraId="43A40157" w14:textId="4E6EAB0E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Zrównoważona konsumpcja</w:t>
            </w:r>
          </w:p>
        </w:tc>
        <w:tc>
          <w:tcPr>
            <w:tcW w:w="2126" w:type="dxa"/>
          </w:tcPr>
          <w:p w14:paraId="05D43F2D" w14:textId="06A5092A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działań zachęcających do stosowania rozwiązań ukierunkowanych na GOZ- kampanie edukacyjne, kampanie informacyjne, inne działania podejmowane przez samorządy</w:t>
            </w:r>
          </w:p>
        </w:tc>
        <w:tc>
          <w:tcPr>
            <w:tcW w:w="1276" w:type="dxa"/>
          </w:tcPr>
          <w:p w14:paraId="736933B7" w14:textId="045D31E8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0C47A890" w14:textId="065033C1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osób biorących udział w kampaniach</w:t>
            </w:r>
          </w:p>
        </w:tc>
        <w:tc>
          <w:tcPr>
            <w:tcW w:w="1559" w:type="dxa"/>
          </w:tcPr>
          <w:p w14:paraId="54EF4FBC" w14:textId="4DDE1581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osoby</w:t>
            </w:r>
          </w:p>
        </w:tc>
      </w:tr>
      <w:tr w:rsidR="00D56304" w:rsidRPr="00DB667C" w14:paraId="58C330C0" w14:textId="7BD2C56C" w:rsidTr="00D56304">
        <w:tc>
          <w:tcPr>
            <w:tcW w:w="709" w:type="dxa"/>
          </w:tcPr>
          <w:p w14:paraId="1970483E" w14:textId="5BEBDE03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VIII.3</w:t>
            </w:r>
          </w:p>
        </w:tc>
        <w:tc>
          <w:tcPr>
            <w:tcW w:w="3403" w:type="dxa"/>
          </w:tcPr>
          <w:p w14:paraId="03903A62" w14:textId="02B1055E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Gospodarka w obiegu zamkniętym ze szczególnym uwzględnieniem potrzeb redukcji </w:t>
            </w:r>
            <w:r w:rsidRPr="00DB667C">
              <w:rPr>
                <w:sz w:val="24"/>
                <w:szCs w:val="24"/>
              </w:rPr>
              <w:lastRenderedPageBreak/>
              <w:t>emisji, zużycia energii, gospodarki odpadami, surowcami, paliwami</w:t>
            </w:r>
          </w:p>
        </w:tc>
        <w:tc>
          <w:tcPr>
            <w:tcW w:w="3402" w:type="dxa"/>
          </w:tcPr>
          <w:p w14:paraId="4F1C7C7F" w14:textId="5C278651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lastRenderedPageBreak/>
              <w:t>Zastosowanie GOZ w gospodarce odpadowej</w:t>
            </w:r>
          </w:p>
        </w:tc>
        <w:tc>
          <w:tcPr>
            <w:tcW w:w="2126" w:type="dxa"/>
          </w:tcPr>
          <w:p w14:paraId="12E0E523" w14:textId="7358C0D8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Liczba instalacji wdrażających wymogi GOZ; </w:t>
            </w:r>
            <w:r w:rsidRPr="00DB667C">
              <w:rPr>
                <w:sz w:val="24"/>
                <w:szCs w:val="24"/>
              </w:rPr>
              <w:lastRenderedPageBreak/>
              <w:t>Liczba instalacji spełniających wymogi GOZ</w:t>
            </w:r>
          </w:p>
        </w:tc>
        <w:tc>
          <w:tcPr>
            <w:tcW w:w="1276" w:type="dxa"/>
          </w:tcPr>
          <w:p w14:paraId="4EC7EAC4" w14:textId="2EEB132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lastRenderedPageBreak/>
              <w:t>szt.</w:t>
            </w:r>
          </w:p>
        </w:tc>
        <w:tc>
          <w:tcPr>
            <w:tcW w:w="2268" w:type="dxa"/>
          </w:tcPr>
          <w:p w14:paraId="6EF85B20" w14:textId="0B49D227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Ilość odpadów poddanych recyklingowi</w:t>
            </w:r>
          </w:p>
        </w:tc>
        <w:tc>
          <w:tcPr>
            <w:tcW w:w="1559" w:type="dxa"/>
          </w:tcPr>
          <w:p w14:paraId="5FECB02D" w14:textId="2A0FCAA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Mg</w:t>
            </w:r>
          </w:p>
        </w:tc>
      </w:tr>
      <w:tr w:rsidR="00D56304" w:rsidRPr="00DB667C" w14:paraId="6476D36F" w14:textId="162F9693" w:rsidTr="00D56304">
        <w:tc>
          <w:tcPr>
            <w:tcW w:w="709" w:type="dxa"/>
          </w:tcPr>
          <w:p w14:paraId="53322910" w14:textId="3ADD5FA0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VIII.4</w:t>
            </w:r>
          </w:p>
        </w:tc>
        <w:tc>
          <w:tcPr>
            <w:tcW w:w="3403" w:type="dxa"/>
          </w:tcPr>
          <w:p w14:paraId="465E398E" w14:textId="59AA4E7F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Gospodarka w obiegu zamkniętym ze szczególnym uwzględnieniem potrzeb redukcji emisji, zużycia energii, gospodarki odpadami, surowcami, paliwami</w:t>
            </w:r>
          </w:p>
        </w:tc>
        <w:tc>
          <w:tcPr>
            <w:tcW w:w="3402" w:type="dxa"/>
          </w:tcPr>
          <w:p w14:paraId="27D2E842" w14:textId="75924203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Monitorowanie GOZ na obszarze województwa i na poziomie lokalnym</w:t>
            </w:r>
          </w:p>
        </w:tc>
        <w:tc>
          <w:tcPr>
            <w:tcW w:w="2126" w:type="dxa"/>
          </w:tcPr>
          <w:p w14:paraId="6125067D" w14:textId="06FB722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Stan realizacji działania przez samorząd na administrowanym obszarze</w:t>
            </w:r>
          </w:p>
        </w:tc>
        <w:tc>
          <w:tcPr>
            <w:tcW w:w="1276" w:type="dxa"/>
          </w:tcPr>
          <w:p w14:paraId="46A805C3" w14:textId="77577F8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nie rozpoczęte/w trakcie realizacji/ zakończone</w:t>
            </w:r>
          </w:p>
        </w:tc>
        <w:tc>
          <w:tcPr>
            <w:tcW w:w="2268" w:type="dxa"/>
          </w:tcPr>
          <w:p w14:paraId="712B3FDA" w14:textId="72C39EA7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3AB05248" w14:textId="55AA536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-</w:t>
            </w:r>
          </w:p>
        </w:tc>
      </w:tr>
      <w:tr w:rsidR="00D56304" w:rsidRPr="00DB667C" w14:paraId="227A2B0C" w14:textId="19515592" w:rsidTr="00D56304">
        <w:tc>
          <w:tcPr>
            <w:tcW w:w="709" w:type="dxa"/>
          </w:tcPr>
          <w:p w14:paraId="3D9A23FD" w14:textId="024E24BC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IX.1</w:t>
            </w:r>
          </w:p>
        </w:tc>
        <w:tc>
          <w:tcPr>
            <w:tcW w:w="3403" w:type="dxa"/>
          </w:tcPr>
          <w:p w14:paraId="5D637281" w14:textId="0AE3E803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Gospodarka wodno-ściekowa</w:t>
            </w:r>
          </w:p>
        </w:tc>
        <w:tc>
          <w:tcPr>
            <w:tcW w:w="3402" w:type="dxa"/>
          </w:tcPr>
          <w:p w14:paraId="4B2CB7A6" w14:textId="644878E8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Zapewnienie mieszkańcom województwa stabilnych dostaw wody</w:t>
            </w:r>
          </w:p>
        </w:tc>
        <w:tc>
          <w:tcPr>
            <w:tcW w:w="2126" w:type="dxa"/>
          </w:tcPr>
          <w:p w14:paraId="0D8E2DA7" w14:textId="4B53477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awarii sieci wodociągowej</w:t>
            </w:r>
          </w:p>
        </w:tc>
        <w:tc>
          <w:tcPr>
            <w:tcW w:w="1276" w:type="dxa"/>
          </w:tcPr>
          <w:p w14:paraId="7A142C3B" w14:textId="54EA9AE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0B281542" w14:textId="474603A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Spadek liczby awarii w zakresie dostaw wody dla ludności</w:t>
            </w:r>
          </w:p>
        </w:tc>
        <w:tc>
          <w:tcPr>
            <w:tcW w:w="1559" w:type="dxa"/>
          </w:tcPr>
          <w:p w14:paraId="604C8B78" w14:textId="64073F83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0E05194A" w14:textId="738F54BB" w:rsidTr="00D56304">
        <w:tc>
          <w:tcPr>
            <w:tcW w:w="709" w:type="dxa"/>
          </w:tcPr>
          <w:p w14:paraId="43D23ADC" w14:textId="051C6B9F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IX.2</w:t>
            </w:r>
          </w:p>
        </w:tc>
        <w:tc>
          <w:tcPr>
            <w:tcW w:w="3403" w:type="dxa"/>
          </w:tcPr>
          <w:p w14:paraId="7328D90B" w14:textId="2E595CDF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Gospodarka wodno-ściekowa</w:t>
            </w:r>
          </w:p>
        </w:tc>
        <w:tc>
          <w:tcPr>
            <w:tcW w:w="3402" w:type="dxa"/>
          </w:tcPr>
          <w:p w14:paraId="011B7402" w14:textId="354CB400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Zapewnienie mieszkańcom województwa wody dobrej jakości oraz poprawa stanu ekologicznego wód powierzchniowych i podziemnych</w:t>
            </w:r>
          </w:p>
        </w:tc>
        <w:tc>
          <w:tcPr>
            <w:tcW w:w="2126" w:type="dxa"/>
          </w:tcPr>
          <w:p w14:paraId="153E31B1" w14:textId="5AA2276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Liczba </w:t>
            </w:r>
            <w:proofErr w:type="spellStart"/>
            <w:r w:rsidRPr="00DB667C">
              <w:rPr>
                <w:sz w:val="24"/>
                <w:szCs w:val="24"/>
              </w:rPr>
              <w:t>jcw</w:t>
            </w:r>
            <w:proofErr w:type="spellEnd"/>
            <w:r w:rsidRPr="00DB667C">
              <w:rPr>
                <w:sz w:val="24"/>
                <w:szCs w:val="24"/>
              </w:rPr>
              <w:t xml:space="preserve"> w dobrym stanie w województwie</w:t>
            </w:r>
          </w:p>
        </w:tc>
        <w:tc>
          <w:tcPr>
            <w:tcW w:w="1276" w:type="dxa"/>
          </w:tcPr>
          <w:p w14:paraId="424286AF" w14:textId="19CFB973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5043BC7F" w14:textId="510A2860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 xml:space="preserve">Udział </w:t>
            </w:r>
            <w:proofErr w:type="spellStart"/>
            <w:r w:rsidRPr="00DB667C">
              <w:rPr>
                <w:sz w:val="24"/>
                <w:szCs w:val="24"/>
              </w:rPr>
              <w:t>jcw</w:t>
            </w:r>
            <w:proofErr w:type="spellEnd"/>
            <w:r w:rsidRPr="00DB667C">
              <w:rPr>
                <w:sz w:val="24"/>
                <w:szCs w:val="24"/>
              </w:rPr>
              <w:t xml:space="preserve"> w dobrym stanie w całkowitej liczbie </w:t>
            </w:r>
            <w:proofErr w:type="spellStart"/>
            <w:r w:rsidRPr="00DB667C">
              <w:rPr>
                <w:sz w:val="24"/>
                <w:szCs w:val="24"/>
              </w:rPr>
              <w:t>jcw</w:t>
            </w:r>
            <w:proofErr w:type="spellEnd"/>
          </w:p>
        </w:tc>
        <w:tc>
          <w:tcPr>
            <w:tcW w:w="1559" w:type="dxa"/>
          </w:tcPr>
          <w:p w14:paraId="5CB2777A" w14:textId="0DBBBC2D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367E4537" w14:textId="459E72BD" w:rsidTr="00D56304">
        <w:tc>
          <w:tcPr>
            <w:tcW w:w="709" w:type="dxa"/>
          </w:tcPr>
          <w:p w14:paraId="74A7DD85" w14:textId="762EC0E4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IX.3</w:t>
            </w:r>
          </w:p>
        </w:tc>
        <w:tc>
          <w:tcPr>
            <w:tcW w:w="3403" w:type="dxa"/>
          </w:tcPr>
          <w:p w14:paraId="66EA3143" w14:textId="7AAAF405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Gospodarka wodno-ściekowa</w:t>
            </w:r>
          </w:p>
        </w:tc>
        <w:tc>
          <w:tcPr>
            <w:tcW w:w="3402" w:type="dxa"/>
          </w:tcPr>
          <w:p w14:paraId="4170B5D3" w14:textId="0B605423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Ograniczenie strat wody oraz zapobieganie awariom sieci wodociągowych wywołanych czynnikami atmosferycznymi</w:t>
            </w:r>
          </w:p>
        </w:tc>
        <w:tc>
          <w:tcPr>
            <w:tcW w:w="2126" w:type="dxa"/>
          </w:tcPr>
          <w:p w14:paraId="1BFC3B5E" w14:textId="098880F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Długość zmodernizowanej sieci wodociągowej</w:t>
            </w:r>
          </w:p>
        </w:tc>
        <w:tc>
          <w:tcPr>
            <w:tcW w:w="1276" w:type="dxa"/>
          </w:tcPr>
          <w:p w14:paraId="61A8D86C" w14:textId="54C8F4D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km</w:t>
            </w:r>
          </w:p>
        </w:tc>
        <w:tc>
          <w:tcPr>
            <w:tcW w:w="2268" w:type="dxa"/>
          </w:tcPr>
          <w:p w14:paraId="7B448BB5" w14:textId="42012D7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Wielko</w:t>
            </w:r>
            <w:r w:rsidR="0024111E">
              <w:rPr>
                <w:sz w:val="24"/>
                <w:szCs w:val="24"/>
              </w:rPr>
              <w:t>ś</w:t>
            </w:r>
            <w:r w:rsidRPr="00DB667C">
              <w:rPr>
                <w:sz w:val="24"/>
                <w:szCs w:val="24"/>
              </w:rPr>
              <w:t>ć redukcji strat wody w sieci wodociągowej</w:t>
            </w:r>
          </w:p>
        </w:tc>
        <w:tc>
          <w:tcPr>
            <w:tcW w:w="1559" w:type="dxa"/>
          </w:tcPr>
          <w:p w14:paraId="6AA49A51" w14:textId="337DEFC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21A7C96A" w14:textId="47C11793" w:rsidTr="00D56304">
        <w:tc>
          <w:tcPr>
            <w:tcW w:w="709" w:type="dxa"/>
          </w:tcPr>
          <w:p w14:paraId="25320E12" w14:textId="0163A8D7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IX.4</w:t>
            </w:r>
          </w:p>
        </w:tc>
        <w:tc>
          <w:tcPr>
            <w:tcW w:w="3403" w:type="dxa"/>
          </w:tcPr>
          <w:p w14:paraId="0C52A022" w14:textId="6750FEE5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Gospodarka wodno-ściekowa</w:t>
            </w:r>
          </w:p>
        </w:tc>
        <w:tc>
          <w:tcPr>
            <w:tcW w:w="3402" w:type="dxa"/>
          </w:tcPr>
          <w:p w14:paraId="58D5F8CA" w14:textId="294F7947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Cyrkularne gospodarowanie wodą w sektorze gospodarki wodno-ściekowej</w:t>
            </w:r>
          </w:p>
        </w:tc>
        <w:tc>
          <w:tcPr>
            <w:tcW w:w="2126" w:type="dxa"/>
          </w:tcPr>
          <w:p w14:paraId="23B63F51" w14:textId="68EC4ED0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inwestycji w cyrkularne gospodarowanie wodą</w:t>
            </w:r>
          </w:p>
        </w:tc>
        <w:tc>
          <w:tcPr>
            <w:tcW w:w="1276" w:type="dxa"/>
          </w:tcPr>
          <w:p w14:paraId="41014751" w14:textId="4C988057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02C9B19E" w14:textId="11807056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cyrkularnego zużycia wody w całkowitym zużyciu wody</w:t>
            </w:r>
          </w:p>
        </w:tc>
        <w:tc>
          <w:tcPr>
            <w:tcW w:w="1559" w:type="dxa"/>
          </w:tcPr>
          <w:p w14:paraId="55B24FCC" w14:textId="076247D8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3EDDAD5D" w14:textId="34AC2671" w:rsidTr="00D56304">
        <w:tc>
          <w:tcPr>
            <w:tcW w:w="709" w:type="dxa"/>
          </w:tcPr>
          <w:p w14:paraId="3CE6A9D2" w14:textId="606AF093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X.1</w:t>
            </w:r>
          </w:p>
        </w:tc>
        <w:tc>
          <w:tcPr>
            <w:tcW w:w="3403" w:type="dxa"/>
          </w:tcPr>
          <w:p w14:paraId="780DAD9C" w14:textId="019C1FB5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Edukacja, w tym finansowanie działań zmierzających do poprawy klimatu</w:t>
            </w:r>
          </w:p>
        </w:tc>
        <w:tc>
          <w:tcPr>
            <w:tcW w:w="3402" w:type="dxa"/>
          </w:tcPr>
          <w:p w14:paraId="3FCA2F16" w14:textId="5D79103C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Kampania edukacyjna ukierunkowana na przeciwdziałanie skutkom zmian klimatu</w:t>
            </w:r>
          </w:p>
        </w:tc>
        <w:tc>
          <w:tcPr>
            <w:tcW w:w="2126" w:type="dxa"/>
          </w:tcPr>
          <w:p w14:paraId="4A7D2ABF" w14:textId="2C92806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przep</w:t>
            </w:r>
            <w:r w:rsidR="0024111E">
              <w:rPr>
                <w:sz w:val="24"/>
                <w:szCs w:val="24"/>
              </w:rPr>
              <w:t>r</w:t>
            </w:r>
            <w:r w:rsidRPr="00DB667C">
              <w:rPr>
                <w:sz w:val="24"/>
                <w:szCs w:val="24"/>
              </w:rPr>
              <w:t>owadzonych kampanii i akcji edukacyjnych/ informacyjnych</w:t>
            </w:r>
          </w:p>
        </w:tc>
        <w:tc>
          <w:tcPr>
            <w:tcW w:w="1276" w:type="dxa"/>
          </w:tcPr>
          <w:p w14:paraId="1BD73961" w14:textId="66548468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061B4BA1" w14:textId="53687EB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Średnia liczba kampanii przypadająca na jednego mieszkańca</w:t>
            </w:r>
          </w:p>
        </w:tc>
        <w:tc>
          <w:tcPr>
            <w:tcW w:w="1559" w:type="dxa"/>
          </w:tcPr>
          <w:p w14:paraId="4B4B9504" w14:textId="6AD32D9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liczba/1Mk</w:t>
            </w:r>
          </w:p>
        </w:tc>
      </w:tr>
      <w:tr w:rsidR="00D56304" w:rsidRPr="00DB667C" w14:paraId="0FA68829" w14:textId="2DA09DBC" w:rsidTr="00D56304">
        <w:tc>
          <w:tcPr>
            <w:tcW w:w="709" w:type="dxa"/>
          </w:tcPr>
          <w:p w14:paraId="5950A9AB" w14:textId="4289E422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X.2</w:t>
            </w:r>
          </w:p>
        </w:tc>
        <w:tc>
          <w:tcPr>
            <w:tcW w:w="3403" w:type="dxa"/>
          </w:tcPr>
          <w:p w14:paraId="0689D9A5" w14:textId="3F01CF2F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Edukacja, w tym finansowanie działań zmierzających do poprawy klimatu</w:t>
            </w:r>
          </w:p>
        </w:tc>
        <w:tc>
          <w:tcPr>
            <w:tcW w:w="3402" w:type="dxa"/>
          </w:tcPr>
          <w:p w14:paraId="716F3E38" w14:textId="437607F4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Działania edukacyjne realizowane na poziomie lokalnym w zakresie gospodarki niskoemisyjnej i poprawy efektywności energetycznej</w:t>
            </w:r>
          </w:p>
        </w:tc>
        <w:tc>
          <w:tcPr>
            <w:tcW w:w="2126" w:type="dxa"/>
          </w:tcPr>
          <w:p w14:paraId="53B2DBC9" w14:textId="4314E0C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przep</w:t>
            </w:r>
            <w:r w:rsidR="0024111E">
              <w:rPr>
                <w:sz w:val="24"/>
                <w:szCs w:val="24"/>
              </w:rPr>
              <w:t>r</w:t>
            </w:r>
            <w:r w:rsidRPr="00DB667C">
              <w:rPr>
                <w:sz w:val="24"/>
                <w:szCs w:val="24"/>
              </w:rPr>
              <w:t>owadzonych kampanii i akcji edukacyjnych/ informacyjnych</w:t>
            </w:r>
          </w:p>
        </w:tc>
        <w:tc>
          <w:tcPr>
            <w:tcW w:w="1276" w:type="dxa"/>
          </w:tcPr>
          <w:p w14:paraId="499AED68" w14:textId="2634FAE4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5560E306" w14:textId="5989C7F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Średnia liczba kampanii przypadająca na jednego mieszkańca</w:t>
            </w:r>
          </w:p>
        </w:tc>
        <w:tc>
          <w:tcPr>
            <w:tcW w:w="1559" w:type="dxa"/>
          </w:tcPr>
          <w:p w14:paraId="05D002A0" w14:textId="15C9C92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liczba/1Mk</w:t>
            </w:r>
          </w:p>
        </w:tc>
      </w:tr>
      <w:tr w:rsidR="00D56304" w:rsidRPr="00DB667C" w14:paraId="7EE3AF77" w14:textId="180178FD" w:rsidTr="00D56304">
        <w:tc>
          <w:tcPr>
            <w:tcW w:w="709" w:type="dxa"/>
          </w:tcPr>
          <w:p w14:paraId="02C25415" w14:textId="79364590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X.3</w:t>
            </w:r>
          </w:p>
        </w:tc>
        <w:tc>
          <w:tcPr>
            <w:tcW w:w="3403" w:type="dxa"/>
          </w:tcPr>
          <w:p w14:paraId="74204C2B" w14:textId="32179D33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Edukacja, w tym finansowanie działań zmierzających do poprawy klimatu</w:t>
            </w:r>
          </w:p>
        </w:tc>
        <w:tc>
          <w:tcPr>
            <w:tcW w:w="3402" w:type="dxa"/>
          </w:tcPr>
          <w:p w14:paraId="161703B7" w14:textId="4EF678FB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Wsparcie dla działań w ramach e-edukacja</w:t>
            </w:r>
          </w:p>
        </w:tc>
        <w:tc>
          <w:tcPr>
            <w:tcW w:w="2126" w:type="dxa"/>
          </w:tcPr>
          <w:p w14:paraId="0BF631DD" w14:textId="6955D79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przep</w:t>
            </w:r>
            <w:r w:rsidR="0024111E">
              <w:rPr>
                <w:sz w:val="24"/>
                <w:szCs w:val="24"/>
              </w:rPr>
              <w:t>r</w:t>
            </w:r>
            <w:r w:rsidRPr="00DB667C">
              <w:rPr>
                <w:sz w:val="24"/>
                <w:szCs w:val="24"/>
              </w:rPr>
              <w:t>owadzonych kampanii i akcji edukacyjnych/ informacyjnych</w:t>
            </w:r>
          </w:p>
        </w:tc>
        <w:tc>
          <w:tcPr>
            <w:tcW w:w="1276" w:type="dxa"/>
          </w:tcPr>
          <w:p w14:paraId="2D2DFAD0" w14:textId="77A7D0A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672FCCBF" w14:textId="7BFD2980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Średnia liczba kampanii przypadająca na jednego mieszkańca</w:t>
            </w:r>
          </w:p>
        </w:tc>
        <w:tc>
          <w:tcPr>
            <w:tcW w:w="1559" w:type="dxa"/>
          </w:tcPr>
          <w:p w14:paraId="0B8B329E" w14:textId="3A2E1D98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liczba/1Mk</w:t>
            </w:r>
          </w:p>
        </w:tc>
      </w:tr>
      <w:tr w:rsidR="00D56304" w:rsidRPr="00DB667C" w14:paraId="6CDE25C3" w14:textId="76218D6B" w:rsidTr="00D56304">
        <w:tc>
          <w:tcPr>
            <w:tcW w:w="709" w:type="dxa"/>
          </w:tcPr>
          <w:p w14:paraId="7FCF73AB" w14:textId="16322112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X.4</w:t>
            </w:r>
          </w:p>
        </w:tc>
        <w:tc>
          <w:tcPr>
            <w:tcW w:w="3403" w:type="dxa"/>
          </w:tcPr>
          <w:p w14:paraId="549568AC" w14:textId="1C2B62A5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Edukacja, w tym finansowanie działań zmierzających do poprawy klimatu</w:t>
            </w:r>
          </w:p>
        </w:tc>
        <w:tc>
          <w:tcPr>
            <w:tcW w:w="3402" w:type="dxa"/>
          </w:tcPr>
          <w:p w14:paraId="02DD6A93" w14:textId="477402C5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Działania obejmujące podnoszenie świadomości mieszkańców województwa w zakresie zapobiegania powstawaniu odpadów, promowanie prawidłowego sposobu postępowania z odpadami</w:t>
            </w:r>
          </w:p>
        </w:tc>
        <w:tc>
          <w:tcPr>
            <w:tcW w:w="2126" w:type="dxa"/>
          </w:tcPr>
          <w:p w14:paraId="034E45F3" w14:textId="6545B920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przep</w:t>
            </w:r>
            <w:r w:rsidR="0024111E">
              <w:rPr>
                <w:sz w:val="24"/>
                <w:szCs w:val="24"/>
              </w:rPr>
              <w:t>r</w:t>
            </w:r>
            <w:r w:rsidRPr="00DB667C">
              <w:rPr>
                <w:sz w:val="24"/>
                <w:szCs w:val="24"/>
              </w:rPr>
              <w:t>owadzonych kampanii i akcji edukacyjnych/ informacyjnych</w:t>
            </w:r>
          </w:p>
        </w:tc>
        <w:tc>
          <w:tcPr>
            <w:tcW w:w="1276" w:type="dxa"/>
          </w:tcPr>
          <w:p w14:paraId="70C03BE7" w14:textId="042FB9A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246AA1C2" w14:textId="35F28C1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Średnia liczba kampanii przypadająca na jednego mieszkańca</w:t>
            </w:r>
          </w:p>
        </w:tc>
        <w:tc>
          <w:tcPr>
            <w:tcW w:w="1559" w:type="dxa"/>
          </w:tcPr>
          <w:p w14:paraId="003B40A7" w14:textId="34F6412D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liczba/1Mk</w:t>
            </w:r>
          </w:p>
        </w:tc>
      </w:tr>
      <w:tr w:rsidR="00D56304" w:rsidRPr="00DB667C" w14:paraId="36C7D6E5" w14:textId="7C2C0707" w:rsidTr="00D56304">
        <w:tc>
          <w:tcPr>
            <w:tcW w:w="709" w:type="dxa"/>
          </w:tcPr>
          <w:p w14:paraId="215B9A4E" w14:textId="662F32DD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X.5</w:t>
            </w:r>
          </w:p>
        </w:tc>
        <w:tc>
          <w:tcPr>
            <w:tcW w:w="3403" w:type="dxa"/>
          </w:tcPr>
          <w:p w14:paraId="523B66E5" w14:textId="3BBF281E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Edukacja, w tym finansowanie działań zmierzających do poprawy klimatu</w:t>
            </w:r>
          </w:p>
        </w:tc>
        <w:tc>
          <w:tcPr>
            <w:tcW w:w="3402" w:type="dxa"/>
          </w:tcPr>
          <w:p w14:paraId="4BE740BF" w14:textId="2F72ECF4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Działania informacyjne w zakresie gospodarki niskoemisyjnej i poprawy efektywności energetycznej</w:t>
            </w:r>
          </w:p>
        </w:tc>
        <w:tc>
          <w:tcPr>
            <w:tcW w:w="2126" w:type="dxa"/>
          </w:tcPr>
          <w:p w14:paraId="01ABCC43" w14:textId="16809491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przep</w:t>
            </w:r>
            <w:r w:rsidR="0024111E">
              <w:rPr>
                <w:sz w:val="24"/>
                <w:szCs w:val="24"/>
              </w:rPr>
              <w:t>r</w:t>
            </w:r>
            <w:r w:rsidRPr="00DB667C">
              <w:rPr>
                <w:sz w:val="24"/>
                <w:szCs w:val="24"/>
              </w:rPr>
              <w:t>owadzonych kampanii i akcji edukacyjnych/ informacyjnych</w:t>
            </w:r>
          </w:p>
        </w:tc>
        <w:tc>
          <w:tcPr>
            <w:tcW w:w="1276" w:type="dxa"/>
          </w:tcPr>
          <w:p w14:paraId="00F0D6CF" w14:textId="7BCAF671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1FAF5418" w14:textId="345D5858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Średnia liczba kampanii przypadająca na jednego mieszkańca</w:t>
            </w:r>
          </w:p>
        </w:tc>
        <w:tc>
          <w:tcPr>
            <w:tcW w:w="1559" w:type="dxa"/>
          </w:tcPr>
          <w:p w14:paraId="401698DF" w14:textId="7C12F537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liczba/1Mk</w:t>
            </w:r>
          </w:p>
        </w:tc>
      </w:tr>
      <w:tr w:rsidR="00D56304" w:rsidRPr="00DB667C" w14:paraId="62541464" w14:textId="3DF37881" w:rsidTr="00D56304">
        <w:tc>
          <w:tcPr>
            <w:tcW w:w="709" w:type="dxa"/>
          </w:tcPr>
          <w:p w14:paraId="2B8BDDA5" w14:textId="7E564998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X.6</w:t>
            </w:r>
          </w:p>
        </w:tc>
        <w:tc>
          <w:tcPr>
            <w:tcW w:w="3403" w:type="dxa"/>
          </w:tcPr>
          <w:p w14:paraId="2FC2D43D" w14:textId="4F524DEB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Edukacja, w tym finansowanie działań zmierzających do poprawy klimatu</w:t>
            </w:r>
          </w:p>
        </w:tc>
        <w:tc>
          <w:tcPr>
            <w:tcW w:w="3402" w:type="dxa"/>
          </w:tcPr>
          <w:p w14:paraId="60550512" w14:textId="23841A66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Wzmacnianie potencjału administracji odpowiadającej za wdrażanie działań Programu</w:t>
            </w:r>
          </w:p>
        </w:tc>
        <w:tc>
          <w:tcPr>
            <w:tcW w:w="2126" w:type="dxa"/>
          </w:tcPr>
          <w:p w14:paraId="38B0665F" w14:textId="15FE80E8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przep</w:t>
            </w:r>
            <w:r w:rsidR="0024111E">
              <w:rPr>
                <w:sz w:val="24"/>
                <w:szCs w:val="24"/>
              </w:rPr>
              <w:t>r</w:t>
            </w:r>
            <w:r w:rsidRPr="00DB667C">
              <w:rPr>
                <w:sz w:val="24"/>
                <w:szCs w:val="24"/>
              </w:rPr>
              <w:t>owadzonych kampanii i akcji edukacyjnych/ informacyjnych</w:t>
            </w:r>
          </w:p>
        </w:tc>
        <w:tc>
          <w:tcPr>
            <w:tcW w:w="1276" w:type="dxa"/>
          </w:tcPr>
          <w:p w14:paraId="2EB62245" w14:textId="6BBDC7A7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szt.</w:t>
            </w:r>
          </w:p>
        </w:tc>
        <w:tc>
          <w:tcPr>
            <w:tcW w:w="2268" w:type="dxa"/>
          </w:tcPr>
          <w:p w14:paraId="5C4A996D" w14:textId="6AA14A73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Średnia liczba kampanii przypadająca na jednego mieszkańca</w:t>
            </w:r>
          </w:p>
        </w:tc>
        <w:tc>
          <w:tcPr>
            <w:tcW w:w="1559" w:type="dxa"/>
          </w:tcPr>
          <w:p w14:paraId="4062D05E" w14:textId="48B2167D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liczba/1Mk</w:t>
            </w:r>
          </w:p>
        </w:tc>
      </w:tr>
      <w:tr w:rsidR="00D56304" w:rsidRPr="00DB667C" w14:paraId="020A0968" w14:textId="29E08862" w:rsidTr="00D56304">
        <w:tc>
          <w:tcPr>
            <w:tcW w:w="709" w:type="dxa"/>
          </w:tcPr>
          <w:p w14:paraId="4E9F1DEA" w14:textId="731584C9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X.7</w:t>
            </w:r>
          </w:p>
        </w:tc>
        <w:tc>
          <w:tcPr>
            <w:tcW w:w="3403" w:type="dxa"/>
          </w:tcPr>
          <w:p w14:paraId="494B6ED4" w14:textId="1B9408E2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Edukacja, w tym finansowanie działań zmierzających do poprawy klimatu</w:t>
            </w:r>
          </w:p>
        </w:tc>
        <w:tc>
          <w:tcPr>
            <w:tcW w:w="3402" w:type="dxa"/>
          </w:tcPr>
          <w:p w14:paraId="6DE7862B" w14:textId="1925954E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Działania ukierunkowane na podnoszenie  świadomości mieszkańców województwa w zakresie racjonalnego zużycia wody</w:t>
            </w:r>
          </w:p>
        </w:tc>
        <w:tc>
          <w:tcPr>
            <w:tcW w:w="2126" w:type="dxa"/>
          </w:tcPr>
          <w:p w14:paraId="66130094" w14:textId="51DD8496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osób biorących udział w kampaniach edukacyjnych</w:t>
            </w:r>
          </w:p>
        </w:tc>
        <w:tc>
          <w:tcPr>
            <w:tcW w:w="1276" w:type="dxa"/>
          </w:tcPr>
          <w:p w14:paraId="62DB8A4A" w14:textId="3A34519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osób</w:t>
            </w:r>
          </w:p>
        </w:tc>
        <w:tc>
          <w:tcPr>
            <w:tcW w:w="2268" w:type="dxa"/>
          </w:tcPr>
          <w:p w14:paraId="7AB468CC" w14:textId="2F7609E2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osób biorących udział w działaniach edukacyjnych w pop</w:t>
            </w:r>
            <w:r w:rsidR="0024111E">
              <w:rPr>
                <w:sz w:val="24"/>
                <w:szCs w:val="24"/>
              </w:rPr>
              <w:t>u</w:t>
            </w:r>
            <w:r w:rsidRPr="00DB667C">
              <w:rPr>
                <w:sz w:val="24"/>
                <w:szCs w:val="24"/>
              </w:rPr>
              <w:t>lacji województwa</w:t>
            </w:r>
          </w:p>
        </w:tc>
        <w:tc>
          <w:tcPr>
            <w:tcW w:w="1559" w:type="dxa"/>
          </w:tcPr>
          <w:p w14:paraId="25DCD019" w14:textId="2CCE630E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2C9C15B1" w14:textId="23282746" w:rsidTr="00D56304">
        <w:tc>
          <w:tcPr>
            <w:tcW w:w="709" w:type="dxa"/>
          </w:tcPr>
          <w:p w14:paraId="561793E0" w14:textId="04BAE668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lastRenderedPageBreak/>
              <w:t>X.8</w:t>
            </w:r>
          </w:p>
        </w:tc>
        <w:tc>
          <w:tcPr>
            <w:tcW w:w="3403" w:type="dxa"/>
          </w:tcPr>
          <w:p w14:paraId="6190E1F3" w14:textId="1125E0DA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Edukacja, w tym finansowanie działań zmierzających do poprawy klimatu</w:t>
            </w:r>
          </w:p>
        </w:tc>
        <w:tc>
          <w:tcPr>
            <w:tcW w:w="3402" w:type="dxa"/>
          </w:tcPr>
          <w:p w14:paraId="0E391580" w14:textId="752FC017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Działania edukacyjne w zakresie ochrony bioróżnorodności</w:t>
            </w:r>
          </w:p>
        </w:tc>
        <w:tc>
          <w:tcPr>
            <w:tcW w:w="2126" w:type="dxa"/>
          </w:tcPr>
          <w:p w14:paraId="3EFA8A65" w14:textId="43E93BB3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osób biorących udział w kampaniach edukacyjnych</w:t>
            </w:r>
          </w:p>
        </w:tc>
        <w:tc>
          <w:tcPr>
            <w:tcW w:w="1276" w:type="dxa"/>
          </w:tcPr>
          <w:p w14:paraId="29C90443" w14:textId="65A419EB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osób</w:t>
            </w:r>
          </w:p>
        </w:tc>
        <w:tc>
          <w:tcPr>
            <w:tcW w:w="2268" w:type="dxa"/>
          </w:tcPr>
          <w:p w14:paraId="0E660A83" w14:textId="10FACE75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osób biorących udział w działaniach edukacyjnych w pop</w:t>
            </w:r>
            <w:r w:rsidR="0024111E">
              <w:rPr>
                <w:sz w:val="24"/>
                <w:szCs w:val="24"/>
              </w:rPr>
              <w:t>u</w:t>
            </w:r>
            <w:r w:rsidRPr="00DB667C">
              <w:rPr>
                <w:sz w:val="24"/>
                <w:szCs w:val="24"/>
              </w:rPr>
              <w:t>lacji województwa</w:t>
            </w:r>
          </w:p>
        </w:tc>
        <w:tc>
          <w:tcPr>
            <w:tcW w:w="1559" w:type="dxa"/>
          </w:tcPr>
          <w:p w14:paraId="56777A40" w14:textId="39BC9306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  <w:tr w:rsidR="00D56304" w:rsidRPr="00DB667C" w14:paraId="27E3ABD8" w14:textId="4099D094" w:rsidTr="00D56304">
        <w:tc>
          <w:tcPr>
            <w:tcW w:w="709" w:type="dxa"/>
          </w:tcPr>
          <w:p w14:paraId="7AF8E856" w14:textId="126111AB" w:rsidR="00D56304" w:rsidRPr="00DB667C" w:rsidRDefault="00D56304" w:rsidP="00D56304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X.9</w:t>
            </w:r>
          </w:p>
        </w:tc>
        <w:tc>
          <w:tcPr>
            <w:tcW w:w="3403" w:type="dxa"/>
          </w:tcPr>
          <w:p w14:paraId="39F61E8F" w14:textId="30EF8159" w:rsidR="00D56304" w:rsidRPr="00DB667C" w:rsidRDefault="00D56304" w:rsidP="00D5630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Edukacja, w tym finansowanie działań zmierzających do poprawy klimatu</w:t>
            </w:r>
          </w:p>
        </w:tc>
        <w:tc>
          <w:tcPr>
            <w:tcW w:w="3402" w:type="dxa"/>
          </w:tcPr>
          <w:p w14:paraId="31FF1C68" w14:textId="6F41FDF5" w:rsidR="00D56304" w:rsidRPr="00DB667C" w:rsidRDefault="00D56304" w:rsidP="00D56304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Edukacja rolników w zakresie dostosowania sposobów gospodarowania do uwarunkowań wynikających ze zmian klimatu i ograniczania wpływu rolniczego gospodarowania na środowisko</w:t>
            </w:r>
          </w:p>
        </w:tc>
        <w:tc>
          <w:tcPr>
            <w:tcW w:w="2126" w:type="dxa"/>
          </w:tcPr>
          <w:p w14:paraId="22F18E0F" w14:textId="51B89CE9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Liczba osób biorących udział w kampaniach edukacyjnych</w:t>
            </w:r>
          </w:p>
        </w:tc>
        <w:tc>
          <w:tcPr>
            <w:tcW w:w="1276" w:type="dxa"/>
          </w:tcPr>
          <w:p w14:paraId="07A6552F" w14:textId="326868B1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tys. osób</w:t>
            </w:r>
          </w:p>
        </w:tc>
        <w:tc>
          <w:tcPr>
            <w:tcW w:w="2268" w:type="dxa"/>
          </w:tcPr>
          <w:p w14:paraId="5A202D8A" w14:textId="24338D5F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Udział osób biorących udział w działaniach edukacyjnych w pop</w:t>
            </w:r>
            <w:r w:rsidR="0024111E">
              <w:rPr>
                <w:sz w:val="24"/>
                <w:szCs w:val="24"/>
              </w:rPr>
              <w:t>u</w:t>
            </w:r>
            <w:r w:rsidRPr="00DB667C">
              <w:rPr>
                <w:sz w:val="24"/>
                <w:szCs w:val="24"/>
              </w:rPr>
              <w:t>lacji województwa</w:t>
            </w:r>
          </w:p>
        </w:tc>
        <w:tc>
          <w:tcPr>
            <w:tcW w:w="1559" w:type="dxa"/>
          </w:tcPr>
          <w:p w14:paraId="67E383BF" w14:textId="10C9659C" w:rsidR="00D56304" w:rsidRPr="00DB667C" w:rsidRDefault="00D56304" w:rsidP="00D56304">
            <w:pPr>
              <w:rPr>
                <w:rFonts w:cstheme="minorHAnsi"/>
                <w:sz w:val="24"/>
                <w:szCs w:val="24"/>
              </w:rPr>
            </w:pPr>
            <w:r w:rsidRPr="00DB667C">
              <w:rPr>
                <w:sz w:val="24"/>
                <w:szCs w:val="24"/>
              </w:rPr>
              <w:t>%</w:t>
            </w:r>
          </w:p>
        </w:tc>
      </w:tr>
    </w:tbl>
    <w:p w14:paraId="1351A6D9" w14:textId="77777777" w:rsidR="00E54496" w:rsidRPr="00DB667C" w:rsidRDefault="00E54496" w:rsidP="00E54496">
      <w:pPr>
        <w:rPr>
          <w:rFonts w:cstheme="minorHAnsi"/>
          <w:sz w:val="24"/>
          <w:szCs w:val="24"/>
        </w:rPr>
      </w:pPr>
    </w:p>
    <w:sectPr w:rsidR="00E54496" w:rsidRPr="00DB667C" w:rsidSect="00D56304">
      <w:footerReference w:type="even" r:id="rId7"/>
      <w:footerReference w:type="default" r:id="rId8"/>
      <w:pgSz w:w="16840" w:h="238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46B2" w14:textId="77777777" w:rsidR="0041109F" w:rsidRDefault="0041109F" w:rsidP="00E05A66">
      <w:pPr>
        <w:spacing w:after="0" w:line="240" w:lineRule="auto"/>
      </w:pPr>
      <w:r>
        <w:separator/>
      </w:r>
    </w:p>
  </w:endnote>
  <w:endnote w:type="continuationSeparator" w:id="0">
    <w:p w14:paraId="5E5041A1" w14:textId="77777777" w:rsidR="0041109F" w:rsidRDefault="0041109F" w:rsidP="00E0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490797"/>
      <w:docPartObj>
        <w:docPartGallery w:val="Page Numbers (Bottom of Page)"/>
        <w:docPartUnique/>
      </w:docPartObj>
    </w:sdtPr>
    <w:sdtContent>
      <w:p w14:paraId="16442371" w14:textId="4294D2B7" w:rsidR="00D56304" w:rsidRDefault="00D56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7EDD8" w14:textId="77777777" w:rsidR="00D56304" w:rsidRDefault="00D56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194620"/>
      <w:docPartObj>
        <w:docPartGallery w:val="Page Numbers (Bottom of Page)"/>
        <w:docPartUnique/>
      </w:docPartObj>
    </w:sdtPr>
    <w:sdtContent>
      <w:p w14:paraId="412369FC" w14:textId="2036209B" w:rsidR="00D56304" w:rsidRDefault="00D5630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116D2" w14:textId="77777777" w:rsidR="00E05A66" w:rsidRDefault="00E05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1717" w14:textId="77777777" w:rsidR="0041109F" w:rsidRDefault="0041109F" w:rsidP="00E05A66">
      <w:pPr>
        <w:spacing w:after="0" w:line="240" w:lineRule="auto"/>
      </w:pPr>
      <w:r>
        <w:separator/>
      </w:r>
    </w:p>
  </w:footnote>
  <w:footnote w:type="continuationSeparator" w:id="0">
    <w:p w14:paraId="047DAC19" w14:textId="77777777" w:rsidR="0041109F" w:rsidRDefault="0041109F" w:rsidP="00E05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mirrorMargin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1"/>
    <w:rsid w:val="000B0A71"/>
    <w:rsid w:val="001B45F1"/>
    <w:rsid w:val="0024111E"/>
    <w:rsid w:val="0037776D"/>
    <w:rsid w:val="0041109F"/>
    <w:rsid w:val="004B3160"/>
    <w:rsid w:val="00665EE3"/>
    <w:rsid w:val="006F1612"/>
    <w:rsid w:val="007B44AD"/>
    <w:rsid w:val="007E3C26"/>
    <w:rsid w:val="009533CD"/>
    <w:rsid w:val="009A5A41"/>
    <w:rsid w:val="009C0F4F"/>
    <w:rsid w:val="00A51B05"/>
    <w:rsid w:val="00AB74AF"/>
    <w:rsid w:val="00B44C77"/>
    <w:rsid w:val="00B778CF"/>
    <w:rsid w:val="00CF79F3"/>
    <w:rsid w:val="00D56304"/>
    <w:rsid w:val="00D81682"/>
    <w:rsid w:val="00DB667C"/>
    <w:rsid w:val="00DF071E"/>
    <w:rsid w:val="00E05A66"/>
    <w:rsid w:val="00E54496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1D07A"/>
  <w15:chartTrackingRefBased/>
  <w15:docId w15:val="{7ABC7C43-6E0F-4C0F-8F27-F71441AF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9C0F4F"/>
    <w:pPr>
      <w:spacing w:after="200" w:line="240" w:lineRule="auto"/>
    </w:pPr>
    <w:rPr>
      <w:rFonts w:asciiTheme="majorHAnsi" w:hAnsiTheme="majorHAnsi"/>
      <w:iCs/>
      <w:szCs w:val="18"/>
    </w:rPr>
  </w:style>
  <w:style w:type="table" w:styleId="Tabela-Siatka">
    <w:name w:val="Table Grid"/>
    <w:basedOn w:val="Standardowy"/>
    <w:uiPriority w:val="39"/>
    <w:rsid w:val="00DF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A66"/>
  </w:style>
  <w:style w:type="paragraph" w:styleId="Stopka">
    <w:name w:val="footer"/>
    <w:basedOn w:val="Normalny"/>
    <w:link w:val="StopkaZnak"/>
    <w:uiPriority w:val="99"/>
    <w:unhideWhenUsed/>
    <w:rsid w:val="00E0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275D-CC6E-423C-88B5-6BD4561C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2198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Katarzyna Banaszak</cp:lastModifiedBy>
  <cp:revision>23</cp:revision>
  <dcterms:created xsi:type="dcterms:W3CDTF">2022-12-14T10:32:00Z</dcterms:created>
  <dcterms:modified xsi:type="dcterms:W3CDTF">2022-12-20T07:22:00Z</dcterms:modified>
</cp:coreProperties>
</file>