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9EFCF" w14:textId="77777777" w:rsidR="008D3CA5" w:rsidRDefault="008D3CA5" w:rsidP="000F71FB">
      <w:pPr>
        <w:pStyle w:val="Zwykytekst"/>
        <w:rPr>
          <w:rFonts w:ascii="Arial" w:eastAsia="MS Mincho" w:hAnsi="Arial" w:cs="Arial"/>
          <w:b/>
          <w:bCs/>
          <w:sz w:val="28"/>
        </w:rPr>
      </w:pPr>
    </w:p>
    <w:p w14:paraId="776FAAF5" w14:textId="77777777" w:rsidR="000F71FB" w:rsidRDefault="000F71FB" w:rsidP="000F71FB">
      <w:pPr>
        <w:pStyle w:val="Zwykytekst"/>
        <w:rPr>
          <w:rFonts w:ascii="Arial" w:eastAsia="MS Mincho" w:hAnsi="Arial" w:cs="Arial"/>
          <w:b/>
          <w:bCs/>
          <w:sz w:val="28"/>
        </w:rPr>
      </w:pPr>
    </w:p>
    <w:p w14:paraId="37108DD8" w14:textId="0F0298B3" w:rsidR="00AB099C" w:rsidRPr="00392CE3" w:rsidRDefault="00AB099C" w:rsidP="00AB099C">
      <w:pPr>
        <w:pStyle w:val="Zwykytekst"/>
        <w:jc w:val="center"/>
        <w:rPr>
          <w:rFonts w:ascii="Arial" w:eastAsia="MS Mincho" w:hAnsi="Arial" w:cs="Arial"/>
          <w:b/>
          <w:bCs/>
          <w:sz w:val="28"/>
        </w:rPr>
      </w:pPr>
      <w:r w:rsidRPr="00392CE3">
        <w:rPr>
          <w:rFonts w:ascii="Arial" w:eastAsia="MS Mincho" w:hAnsi="Arial" w:cs="Arial"/>
          <w:b/>
          <w:bCs/>
          <w:sz w:val="28"/>
        </w:rPr>
        <w:t>INFORMACJA O DZIAŁALNOŚCI</w:t>
      </w:r>
    </w:p>
    <w:p w14:paraId="111E6ACB" w14:textId="77777777" w:rsidR="00AB099C" w:rsidRPr="00392CE3" w:rsidRDefault="00AB099C" w:rsidP="00AB099C">
      <w:pPr>
        <w:pStyle w:val="Zwykytekst"/>
        <w:jc w:val="center"/>
        <w:rPr>
          <w:rFonts w:ascii="Arial" w:eastAsia="MS Mincho" w:hAnsi="Arial" w:cs="Arial"/>
          <w:b/>
          <w:bCs/>
          <w:sz w:val="28"/>
        </w:rPr>
      </w:pPr>
      <w:r w:rsidRPr="00392CE3">
        <w:rPr>
          <w:rFonts w:ascii="Arial" w:eastAsia="MS Mincho" w:hAnsi="Arial" w:cs="Arial"/>
          <w:b/>
          <w:bCs/>
          <w:sz w:val="28"/>
        </w:rPr>
        <w:t>SAMORZĄDOWEGO KOLEGIUM ODWOŁAWCZEGO</w:t>
      </w:r>
    </w:p>
    <w:p w14:paraId="56F3A09F" w14:textId="77777777" w:rsidR="00AB099C" w:rsidRPr="00392CE3" w:rsidRDefault="00AB099C" w:rsidP="00AB099C">
      <w:pPr>
        <w:pStyle w:val="Zwykytekst"/>
        <w:jc w:val="center"/>
        <w:rPr>
          <w:rFonts w:ascii="Arial" w:eastAsia="MS Mincho" w:hAnsi="Arial" w:cs="Arial"/>
          <w:b/>
          <w:bCs/>
          <w:sz w:val="28"/>
        </w:rPr>
      </w:pPr>
      <w:r w:rsidRPr="00392CE3">
        <w:rPr>
          <w:rFonts w:ascii="Arial" w:eastAsia="MS Mincho" w:hAnsi="Arial" w:cs="Arial"/>
          <w:b/>
          <w:bCs/>
          <w:sz w:val="28"/>
        </w:rPr>
        <w:t>W KROŚNIE</w:t>
      </w:r>
    </w:p>
    <w:p w14:paraId="5B65DA6A" w14:textId="77777777" w:rsidR="00AB099C" w:rsidRPr="00392CE3" w:rsidRDefault="00AB099C" w:rsidP="00AB099C">
      <w:pPr>
        <w:pStyle w:val="Zwykytekst"/>
        <w:rPr>
          <w:rFonts w:ascii="Arial" w:eastAsia="MS Mincho" w:hAnsi="Arial" w:cs="Arial"/>
          <w:sz w:val="28"/>
        </w:rPr>
      </w:pPr>
    </w:p>
    <w:p w14:paraId="6D78E880" w14:textId="20CE53CD" w:rsidR="00AB099C" w:rsidRPr="00392CE3" w:rsidRDefault="00AB099C" w:rsidP="00AB099C">
      <w:pPr>
        <w:pStyle w:val="Zwykytekst"/>
        <w:jc w:val="center"/>
        <w:rPr>
          <w:rFonts w:ascii="Arial" w:eastAsia="MS Mincho" w:hAnsi="Arial" w:cs="Arial"/>
          <w:b/>
          <w:bCs/>
          <w:sz w:val="28"/>
        </w:rPr>
      </w:pPr>
      <w:r w:rsidRPr="00392CE3">
        <w:rPr>
          <w:rFonts w:ascii="Arial" w:eastAsia="MS Mincho" w:hAnsi="Arial" w:cs="Arial"/>
          <w:b/>
          <w:bCs/>
          <w:sz w:val="28"/>
        </w:rPr>
        <w:t>za okres od dnia 1 stycznia 202</w:t>
      </w:r>
      <w:r w:rsidR="00D9665E" w:rsidRPr="00392CE3">
        <w:rPr>
          <w:rFonts w:ascii="Arial" w:eastAsia="MS Mincho" w:hAnsi="Arial" w:cs="Arial"/>
          <w:b/>
          <w:bCs/>
          <w:sz w:val="28"/>
          <w:lang w:val="pl-PL"/>
        </w:rPr>
        <w:t>3</w:t>
      </w:r>
      <w:r w:rsidRPr="00392CE3">
        <w:rPr>
          <w:rFonts w:ascii="Arial" w:eastAsia="MS Mincho" w:hAnsi="Arial" w:cs="Arial"/>
          <w:b/>
          <w:bCs/>
          <w:sz w:val="28"/>
        </w:rPr>
        <w:t xml:space="preserve"> r. do 31 grudnia 202</w:t>
      </w:r>
      <w:r w:rsidR="00D9665E" w:rsidRPr="00392CE3">
        <w:rPr>
          <w:rFonts w:ascii="Arial" w:eastAsia="MS Mincho" w:hAnsi="Arial" w:cs="Arial"/>
          <w:b/>
          <w:bCs/>
          <w:sz w:val="28"/>
          <w:lang w:val="pl-PL"/>
        </w:rPr>
        <w:t>3</w:t>
      </w:r>
      <w:r w:rsidRPr="00392CE3">
        <w:rPr>
          <w:rFonts w:ascii="Arial" w:eastAsia="MS Mincho" w:hAnsi="Arial" w:cs="Arial"/>
          <w:b/>
          <w:bCs/>
          <w:sz w:val="28"/>
        </w:rPr>
        <w:t xml:space="preserve"> r.</w:t>
      </w:r>
    </w:p>
    <w:p w14:paraId="1419ADD9" w14:textId="77777777" w:rsidR="002C5479" w:rsidRDefault="002C5479" w:rsidP="00AB099C">
      <w:pPr>
        <w:pStyle w:val="Zwykytekst"/>
        <w:rPr>
          <w:rFonts w:ascii="Arial" w:eastAsia="MS Mincho" w:hAnsi="Arial" w:cs="Arial"/>
          <w:sz w:val="28"/>
        </w:rPr>
      </w:pPr>
    </w:p>
    <w:p w14:paraId="50ADAD5D" w14:textId="77777777" w:rsidR="002C5479" w:rsidRPr="00392CE3" w:rsidRDefault="002C5479" w:rsidP="00AB099C">
      <w:pPr>
        <w:pStyle w:val="Zwykytekst"/>
        <w:rPr>
          <w:rFonts w:ascii="Arial" w:eastAsia="MS Mincho" w:hAnsi="Arial" w:cs="Arial"/>
          <w:sz w:val="28"/>
        </w:rPr>
      </w:pPr>
    </w:p>
    <w:p w14:paraId="11D9FB87" w14:textId="77777777" w:rsidR="00AB099C" w:rsidRPr="00392CE3" w:rsidRDefault="00AB099C" w:rsidP="00AB099C">
      <w:pPr>
        <w:pStyle w:val="Zwykytekst"/>
        <w:rPr>
          <w:rFonts w:ascii="Arial" w:eastAsia="MS Mincho" w:hAnsi="Arial" w:cs="Arial"/>
          <w:sz w:val="28"/>
        </w:rPr>
      </w:pPr>
    </w:p>
    <w:p w14:paraId="72931593" w14:textId="77777777" w:rsidR="00AB099C" w:rsidRPr="00392CE3" w:rsidRDefault="00AB099C" w:rsidP="00AB099C">
      <w:pPr>
        <w:pStyle w:val="Zwykytekst"/>
        <w:rPr>
          <w:rFonts w:ascii="Arial" w:eastAsia="MS Mincho" w:hAnsi="Arial" w:cs="Arial"/>
          <w:b/>
          <w:bCs/>
          <w:sz w:val="28"/>
        </w:rPr>
      </w:pPr>
      <w:r w:rsidRPr="00392CE3">
        <w:rPr>
          <w:rFonts w:ascii="Arial" w:eastAsia="MS Mincho" w:hAnsi="Arial" w:cs="Arial"/>
          <w:b/>
          <w:bCs/>
          <w:sz w:val="28"/>
        </w:rPr>
        <w:t>CZĘŚĆ I</w:t>
      </w:r>
    </w:p>
    <w:p w14:paraId="0FAF96B3" w14:textId="77777777" w:rsidR="00AB099C" w:rsidRPr="00392CE3" w:rsidRDefault="00AB099C" w:rsidP="00AB099C">
      <w:pPr>
        <w:pStyle w:val="Zwykytekst"/>
        <w:rPr>
          <w:rFonts w:ascii="Arial" w:eastAsia="MS Mincho" w:hAnsi="Arial" w:cs="Arial"/>
          <w:b/>
          <w:bCs/>
          <w:sz w:val="28"/>
        </w:rPr>
      </w:pPr>
    </w:p>
    <w:p w14:paraId="5E3512E3" w14:textId="77777777" w:rsidR="00AB099C" w:rsidRPr="00392CE3" w:rsidRDefault="00AB099C" w:rsidP="00AB099C">
      <w:pPr>
        <w:pStyle w:val="Zwykytekst"/>
        <w:rPr>
          <w:rFonts w:ascii="Arial" w:eastAsia="MS Mincho" w:hAnsi="Arial" w:cs="Arial"/>
          <w:b/>
          <w:bCs/>
          <w:sz w:val="28"/>
        </w:rPr>
      </w:pPr>
      <w:r w:rsidRPr="00392CE3">
        <w:rPr>
          <w:rFonts w:ascii="Arial" w:eastAsia="MS Mincho" w:hAnsi="Arial" w:cs="Arial"/>
          <w:b/>
          <w:bCs/>
          <w:sz w:val="28"/>
        </w:rPr>
        <w:t>OGÓLNA INFORMACJA O DZIAŁALNOŚCI KOLEGIUM</w:t>
      </w:r>
    </w:p>
    <w:p w14:paraId="31E0A88B" w14:textId="77777777" w:rsidR="002C5479" w:rsidRDefault="002C5479" w:rsidP="00AB099C">
      <w:pPr>
        <w:pStyle w:val="Zwykytekst"/>
        <w:rPr>
          <w:rFonts w:ascii="Arial" w:eastAsia="MS Mincho" w:hAnsi="Arial" w:cs="Arial"/>
          <w:b/>
          <w:bCs/>
          <w:sz w:val="24"/>
          <w:u w:val="single"/>
        </w:rPr>
      </w:pPr>
    </w:p>
    <w:p w14:paraId="12AEBB95" w14:textId="77777777" w:rsidR="002C5479" w:rsidRDefault="002C5479" w:rsidP="00AB099C">
      <w:pPr>
        <w:pStyle w:val="Zwykytekst"/>
        <w:rPr>
          <w:rFonts w:ascii="Arial" w:eastAsia="MS Mincho" w:hAnsi="Arial" w:cs="Arial"/>
          <w:b/>
          <w:bCs/>
          <w:sz w:val="24"/>
          <w:u w:val="single"/>
        </w:rPr>
      </w:pPr>
    </w:p>
    <w:p w14:paraId="382F2B3C" w14:textId="77777777" w:rsidR="002C5479" w:rsidRPr="002C5479" w:rsidRDefault="002C5479" w:rsidP="00AB099C">
      <w:pPr>
        <w:pStyle w:val="Zwykytekst"/>
        <w:rPr>
          <w:rFonts w:ascii="Arial" w:eastAsia="MS Mincho" w:hAnsi="Arial" w:cs="Arial"/>
          <w:b/>
          <w:bCs/>
          <w:sz w:val="24"/>
          <w:u w:val="single"/>
        </w:rPr>
      </w:pPr>
    </w:p>
    <w:p w14:paraId="07D6BE2C" w14:textId="77777777" w:rsidR="00AB099C" w:rsidRPr="002C5479" w:rsidRDefault="00AB099C" w:rsidP="00AB099C">
      <w:pPr>
        <w:pStyle w:val="Zwykytekst"/>
        <w:rPr>
          <w:rFonts w:ascii="Arial" w:eastAsia="MS Mincho" w:hAnsi="Arial" w:cs="Arial"/>
          <w:b/>
          <w:bCs/>
          <w:sz w:val="24"/>
        </w:rPr>
      </w:pPr>
      <w:r w:rsidRPr="002C5479">
        <w:rPr>
          <w:rFonts w:ascii="Arial" w:eastAsia="MS Mincho" w:hAnsi="Arial" w:cs="Arial"/>
          <w:b/>
          <w:bCs/>
          <w:sz w:val="24"/>
        </w:rPr>
        <w:t>1. Podstawa i zakres działania Kolegium</w:t>
      </w:r>
    </w:p>
    <w:p w14:paraId="57180CBE" w14:textId="77777777" w:rsidR="002C5479" w:rsidRPr="002C5479" w:rsidRDefault="002C5479" w:rsidP="002C5479">
      <w:pPr>
        <w:pStyle w:val="Zwykytekst"/>
        <w:jc w:val="both"/>
        <w:rPr>
          <w:rFonts w:ascii="Arial" w:eastAsia="MS Mincho" w:hAnsi="Arial" w:cs="Arial"/>
          <w:sz w:val="24"/>
        </w:rPr>
      </w:pPr>
    </w:p>
    <w:p w14:paraId="3FAE69DD" w14:textId="74DC20FC" w:rsidR="00AB099C" w:rsidRPr="002C5479" w:rsidRDefault="00AB099C" w:rsidP="002C5479">
      <w:pPr>
        <w:pStyle w:val="Zwykytekst"/>
        <w:ind w:firstLine="708"/>
        <w:jc w:val="both"/>
        <w:rPr>
          <w:rFonts w:ascii="Arial" w:eastAsia="MS Mincho" w:hAnsi="Arial" w:cs="Arial"/>
          <w:sz w:val="24"/>
        </w:rPr>
      </w:pPr>
      <w:r w:rsidRPr="002C5479">
        <w:rPr>
          <w:rFonts w:ascii="Arial" w:eastAsia="MS Mincho" w:hAnsi="Arial" w:cs="Arial"/>
          <w:sz w:val="24"/>
        </w:rPr>
        <w:t>Podstawę prawną działania Samorządowego Kolegium Odwoławczego w Krośnie (dalej: SKO lub Kolegium) stanowi ustawa z dnia 12 października 1994r. o samorządowych kolegiach odwoławczych (Dz.U. z 2018</w:t>
      </w:r>
      <w:r w:rsidR="002C5479">
        <w:rPr>
          <w:rFonts w:ascii="Arial" w:eastAsia="MS Mincho" w:hAnsi="Arial" w:cs="Arial"/>
          <w:sz w:val="24"/>
          <w:lang w:val="pl-PL"/>
        </w:rPr>
        <w:t xml:space="preserve"> </w:t>
      </w:r>
      <w:r w:rsidRPr="002C5479">
        <w:rPr>
          <w:rFonts w:ascii="Arial" w:eastAsia="MS Mincho" w:hAnsi="Arial" w:cs="Arial"/>
          <w:sz w:val="24"/>
        </w:rPr>
        <w:t>r. poz. 570) oraz rozporządzenia wydane w oparciu o delegację ustawową.</w:t>
      </w:r>
    </w:p>
    <w:p w14:paraId="21200A78" w14:textId="49664E71" w:rsidR="00AB099C" w:rsidRPr="002C5479" w:rsidRDefault="00AB099C" w:rsidP="002C5479">
      <w:pPr>
        <w:pStyle w:val="Zwykytekst"/>
        <w:ind w:firstLine="708"/>
        <w:jc w:val="both"/>
        <w:rPr>
          <w:rFonts w:ascii="Arial" w:eastAsia="MS Mincho" w:hAnsi="Arial" w:cs="Arial"/>
          <w:sz w:val="24"/>
        </w:rPr>
      </w:pPr>
      <w:r w:rsidRPr="002C5479">
        <w:rPr>
          <w:rFonts w:ascii="Arial" w:eastAsia="MS Mincho" w:hAnsi="Arial" w:cs="Arial"/>
          <w:sz w:val="24"/>
        </w:rPr>
        <w:t xml:space="preserve">Zgodnie z wyżej wymienioną ustawą, samorządowe kolegia odwoławcze są organami wyższego stopnia w indywidualnych sprawach z zakresu administracji publicznej należących do właściwości samorządu terytorialnego, właściwymi do rozpatrywania </w:t>
      </w:r>
      <w:proofErr w:type="spellStart"/>
      <w:r w:rsidRPr="002C5479">
        <w:rPr>
          <w:rFonts w:ascii="Arial" w:eastAsia="MS Mincho" w:hAnsi="Arial" w:cs="Arial"/>
          <w:sz w:val="24"/>
        </w:rPr>
        <w:t>odwołań</w:t>
      </w:r>
      <w:proofErr w:type="spellEnd"/>
      <w:r w:rsidRPr="002C5479">
        <w:rPr>
          <w:rFonts w:ascii="Arial" w:eastAsia="MS Mincho" w:hAnsi="Arial" w:cs="Arial"/>
          <w:sz w:val="24"/>
        </w:rPr>
        <w:t xml:space="preserve"> od decyzji, zażaleń na postanowienia, ponagleń, żądań wznowienia postępowania lub stwierdzenia nieważności decyzji, w trybie uregulowanym przez przepisy ustawy z dnia 14 czerwca 1960 r.- Kodeks postępowania administracyjnego (Dz.U. z 202</w:t>
      </w:r>
      <w:r w:rsidR="00D9665E" w:rsidRPr="002C5479">
        <w:rPr>
          <w:rFonts w:ascii="Arial" w:eastAsia="MS Mincho" w:hAnsi="Arial" w:cs="Arial"/>
          <w:sz w:val="24"/>
          <w:lang w:val="pl-PL"/>
        </w:rPr>
        <w:t>3</w:t>
      </w:r>
      <w:r w:rsidRPr="002C5479">
        <w:rPr>
          <w:rFonts w:ascii="Arial" w:eastAsia="MS Mincho" w:hAnsi="Arial" w:cs="Arial"/>
          <w:sz w:val="24"/>
        </w:rPr>
        <w:t xml:space="preserve"> r. poz. </w:t>
      </w:r>
      <w:r w:rsidR="00D9665E" w:rsidRPr="002C5479">
        <w:rPr>
          <w:rFonts w:ascii="Arial" w:eastAsia="MS Mincho" w:hAnsi="Arial" w:cs="Arial"/>
          <w:sz w:val="24"/>
          <w:lang w:val="pl-PL"/>
        </w:rPr>
        <w:t xml:space="preserve">775 </w:t>
      </w:r>
      <w:r w:rsidRPr="002C5479">
        <w:rPr>
          <w:rFonts w:ascii="Arial" w:eastAsia="MS Mincho" w:hAnsi="Arial" w:cs="Arial"/>
          <w:sz w:val="24"/>
        </w:rPr>
        <w:t>z </w:t>
      </w:r>
      <w:proofErr w:type="spellStart"/>
      <w:r w:rsidRPr="002C5479">
        <w:rPr>
          <w:rFonts w:ascii="Arial" w:eastAsia="MS Mincho" w:hAnsi="Arial" w:cs="Arial"/>
          <w:sz w:val="24"/>
        </w:rPr>
        <w:t>późn</w:t>
      </w:r>
      <w:proofErr w:type="spellEnd"/>
      <w:r w:rsidRPr="002C5479">
        <w:rPr>
          <w:rFonts w:ascii="Arial" w:eastAsia="MS Mincho" w:hAnsi="Arial" w:cs="Arial"/>
          <w:sz w:val="24"/>
        </w:rPr>
        <w:t>. zm.) – dalej zwanej w skrócie „Kpa” oraz ustawy z dnia 29 sierpnia 1997r. - Ordynacja podatkowa (Dz.U. z 202</w:t>
      </w:r>
      <w:r w:rsidR="00D9665E" w:rsidRPr="002C5479">
        <w:rPr>
          <w:rFonts w:ascii="Arial" w:eastAsia="MS Mincho" w:hAnsi="Arial" w:cs="Arial"/>
          <w:sz w:val="24"/>
          <w:lang w:val="pl-PL"/>
        </w:rPr>
        <w:t>3</w:t>
      </w:r>
      <w:r w:rsidRPr="002C5479">
        <w:rPr>
          <w:rFonts w:ascii="Arial" w:eastAsia="MS Mincho" w:hAnsi="Arial" w:cs="Arial"/>
          <w:sz w:val="24"/>
        </w:rPr>
        <w:t xml:space="preserve"> r. poz. </w:t>
      </w:r>
      <w:r w:rsidRPr="002C5479">
        <w:rPr>
          <w:rFonts w:ascii="Arial" w:eastAsia="MS Mincho" w:hAnsi="Arial" w:cs="Arial"/>
          <w:sz w:val="24"/>
          <w:lang w:val="pl-PL"/>
        </w:rPr>
        <w:t>2</w:t>
      </w:r>
      <w:r w:rsidR="00D9665E" w:rsidRPr="002C5479">
        <w:rPr>
          <w:rFonts w:ascii="Arial" w:eastAsia="MS Mincho" w:hAnsi="Arial" w:cs="Arial"/>
          <w:sz w:val="24"/>
          <w:lang w:val="pl-PL"/>
        </w:rPr>
        <w:t>383</w:t>
      </w:r>
      <w:r w:rsidRPr="002C5479">
        <w:rPr>
          <w:rFonts w:ascii="Arial" w:eastAsia="MS Mincho" w:hAnsi="Arial" w:cs="Arial"/>
          <w:sz w:val="24"/>
        </w:rPr>
        <w:t xml:space="preserve"> z </w:t>
      </w:r>
      <w:proofErr w:type="spellStart"/>
      <w:r w:rsidRPr="002C5479">
        <w:rPr>
          <w:rFonts w:ascii="Arial" w:eastAsia="MS Mincho" w:hAnsi="Arial" w:cs="Arial"/>
          <w:sz w:val="24"/>
        </w:rPr>
        <w:t>późn</w:t>
      </w:r>
      <w:proofErr w:type="spellEnd"/>
      <w:r w:rsidRPr="002C5479">
        <w:rPr>
          <w:rFonts w:ascii="Arial" w:eastAsia="MS Mincho" w:hAnsi="Arial" w:cs="Arial"/>
          <w:sz w:val="24"/>
        </w:rPr>
        <w:t xml:space="preserve">. zm.) – dalej </w:t>
      </w:r>
      <w:r w:rsidR="002C5479">
        <w:rPr>
          <w:rFonts w:ascii="Arial" w:eastAsia="MS Mincho" w:hAnsi="Arial" w:cs="Arial"/>
          <w:sz w:val="24"/>
        </w:rPr>
        <w:t>„</w:t>
      </w:r>
      <w:proofErr w:type="spellStart"/>
      <w:r w:rsidR="002C5479">
        <w:rPr>
          <w:rFonts w:ascii="Arial" w:eastAsia="MS Mincho" w:hAnsi="Arial" w:cs="Arial"/>
          <w:sz w:val="24"/>
        </w:rPr>
        <w:t>Op</w:t>
      </w:r>
      <w:proofErr w:type="spellEnd"/>
      <w:r w:rsidR="002C5479">
        <w:rPr>
          <w:rFonts w:ascii="Arial" w:eastAsia="MS Mincho" w:hAnsi="Arial" w:cs="Arial"/>
          <w:sz w:val="24"/>
        </w:rPr>
        <w:t>”. Kolegium orzeka również w</w:t>
      </w:r>
      <w:r w:rsidR="002C5479">
        <w:rPr>
          <w:rFonts w:ascii="Arial" w:eastAsia="MS Mincho" w:hAnsi="Arial" w:cs="Arial"/>
          <w:sz w:val="24"/>
          <w:lang w:val="pl-PL"/>
        </w:rPr>
        <w:t> </w:t>
      </w:r>
      <w:r w:rsidRPr="002C5479">
        <w:rPr>
          <w:rFonts w:ascii="Arial" w:eastAsia="MS Mincho" w:hAnsi="Arial" w:cs="Arial"/>
          <w:sz w:val="24"/>
        </w:rPr>
        <w:t>innych sprawach na zasadach określonych w odrębnych ustawach.</w:t>
      </w:r>
    </w:p>
    <w:p w14:paraId="653E667F" w14:textId="16B72F13" w:rsidR="00AB099C" w:rsidRPr="002C5479" w:rsidRDefault="00AB099C" w:rsidP="002C5479">
      <w:pPr>
        <w:pStyle w:val="Zwykytekst"/>
        <w:ind w:firstLine="708"/>
        <w:jc w:val="both"/>
        <w:rPr>
          <w:rFonts w:ascii="Arial" w:eastAsia="MS Mincho" w:hAnsi="Arial" w:cs="Arial"/>
          <w:sz w:val="24"/>
        </w:rPr>
      </w:pPr>
      <w:r w:rsidRPr="002C5479">
        <w:rPr>
          <w:rFonts w:ascii="Arial" w:eastAsia="MS Mincho" w:hAnsi="Arial" w:cs="Arial"/>
          <w:sz w:val="24"/>
        </w:rPr>
        <w:t>Obszar właściwości miejscowej Kolegium obejmuje, zgodnie z Rozporządzeniem Prezesa Rady Ministrów z dnia 17 listopada 2003 roku w sprawie obszarów właściwości miejscowej samorządowych kolegiów odwoławczych (Dz.U. Nr 198, poz.1925), powiaty: bieszczadzki, brzozowski, jasielski, krośnieński, leski</w:t>
      </w:r>
      <w:r w:rsidR="000F71FB">
        <w:rPr>
          <w:rFonts w:ascii="Arial" w:eastAsia="MS Mincho" w:hAnsi="Arial" w:cs="Arial"/>
          <w:sz w:val="24"/>
        </w:rPr>
        <w:t xml:space="preserve"> i</w:t>
      </w:r>
      <w:r w:rsidR="000F71FB">
        <w:rPr>
          <w:rFonts w:ascii="Arial" w:eastAsia="MS Mincho" w:hAnsi="Arial" w:cs="Arial"/>
          <w:sz w:val="24"/>
          <w:lang w:val="pl-PL"/>
        </w:rPr>
        <w:t> </w:t>
      </w:r>
      <w:bookmarkStart w:id="0" w:name="_GoBack"/>
      <w:bookmarkEnd w:id="0"/>
      <w:r w:rsidRPr="002C5479">
        <w:rPr>
          <w:rFonts w:ascii="Arial" w:eastAsia="MS Mincho" w:hAnsi="Arial" w:cs="Arial"/>
          <w:sz w:val="24"/>
        </w:rPr>
        <w:t>sanocki wraz z gminami objętymi tym obszarem oraz miasto na prawach powiatu – Krosno.</w:t>
      </w:r>
    </w:p>
    <w:p w14:paraId="25EF0C3A" w14:textId="77777777" w:rsidR="00AB099C" w:rsidRPr="002C5479" w:rsidRDefault="00AB099C" w:rsidP="002C5479">
      <w:pPr>
        <w:pStyle w:val="Zwykytekst"/>
        <w:ind w:firstLine="708"/>
        <w:jc w:val="both"/>
        <w:rPr>
          <w:rFonts w:ascii="Arial" w:eastAsia="MS Mincho" w:hAnsi="Arial" w:cs="Arial"/>
          <w:sz w:val="24"/>
        </w:rPr>
      </w:pPr>
      <w:r w:rsidRPr="002C5479">
        <w:rPr>
          <w:rFonts w:ascii="Arial" w:eastAsia="MS Mincho" w:hAnsi="Arial" w:cs="Arial"/>
          <w:sz w:val="24"/>
        </w:rPr>
        <w:t>Rozstrzygając sprawy indywidualne w składach trzyosobowych, Kolegium związane jest wyłącznie przepisami obowiązującego prawa.</w:t>
      </w:r>
    </w:p>
    <w:p w14:paraId="5EB4CABC" w14:textId="77777777" w:rsidR="00AB099C" w:rsidRPr="002C5479" w:rsidRDefault="00AB099C" w:rsidP="002C5479">
      <w:pPr>
        <w:pStyle w:val="Zwykytekst"/>
        <w:ind w:firstLine="708"/>
        <w:jc w:val="both"/>
        <w:rPr>
          <w:rFonts w:ascii="Arial" w:eastAsia="MS Mincho" w:hAnsi="Arial" w:cs="Arial"/>
          <w:sz w:val="24"/>
        </w:rPr>
      </w:pPr>
      <w:r w:rsidRPr="002C5479">
        <w:rPr>
          <w:rFonts w:ascii="Arial" w:eastAsia="MS Mincho" w:hAnsi="Arial" w:cs="Arial"/>
          <w:sz w:val="24"/>
        </w:rPr>
        <w:t>Samorządowe Kolegium Odwoławcze w Krośnie jest państwową jednostką budżetową.</w:t>
      </w:r>
    </w:p>
    <w:p w14:paraId="32929E67" w14:textId="77777777" w:rsidR="002C5479" w:rsidRDefault="002C5479" w:rsidP="00AB099C">
      <w:pPr>
        <w:pStyle w:val="Zwykytekst"/>
        <w:jc w:val="both"/>
        <w:rPr>
          <w:rFonts w:ascii="Arial" w:eastAsia="MS Mincho" w:hAnsi="Arial" w:cs="Arial"/>
          <w:b/>
          <w:bCs/>
          <w:sz w:val="24"/>
        </w:rPr>
      </w:pPr>
    </w:p>
    <w:p w14:paraId="3A71B017" w14:textId="77777777" w:rsidR="008D3CA5" w:rsidRDefault="008D3CA5" w:rsidP="00AB099C">
      <w:pPr>
        <w:pStyle w:val="Zwykytekst"/>
        <w:jc w:val="both"/>
        <w:rPr>
          <w:rFonts w:ascii="Arial" w:eastAsia="MS Mincho" w:hAnsi="Arial" w:cs="Arial"/>
          <w:b/>
          <w:bCs/>
          <w:sz w:val="24"/>
        </w:rPr>
      </w:pPr>
    </w:p>
    <w:p w14:paraId="3DD3B148" w14:textId="77777777" w:rsidR="002C5479" w:rsidRPr="002C5479" w:rsidRDefault="002C5479" w:rsidP="00AB099C">
      <w:pPr>
        <w:pStyle w:val="Zwykytekst"/>
        <w:jc w:val="both"/>
        <w:rPr>
          <w:rFonts w:ascii="Arial" w:eastAsia="MS Mincho" w:hAnsi="Arial" w:cs="Arial"/>
          <w:b/>
          <w:bCs/>
          <w:sz w:val="24"/>
        </w:rPr>
      </w:pPr>
    </w:p>
    <w:p w14:paraId="43ADAAEC" w14:textId="50C80AB3" w:rsidR="00AB099C" w:rsidRPr="002C5479" w:rsidRDefault="00AB099C" w:rsidP="00AB099C">
      <w:pPr>
        <w:pStyle w:val="Zwykytekst"/>
        <w:jc w:val="both"/>
        <w:rPr>
          <w:rFonts w:ascii="Arial" w:eastAsia="MS Mincho" w:hAnsi="Arial" w:cs="Arial"/>
          <w:b/>
          <w:bCs/>
          <w:sz w:val="24"/>
        </w:rPr>
      </w:pPr>
      <w:r w:rsidRPr="002C5479">
        <w:rPr>
          <w:rFonts w:ascii="Arial" w:eastAsia="MS Mincho" w:hAnsi="Arial" w:cs="Arial"/>
          <w:b/>
          <w:bCs/>
          <w:sz w:val="24"/>
        </w:rPr>
        <w:lastRenderedPageBreak/>
        <w:t>2. Obsada kadrowa Kolegium</w:t>
      </w:r>
    </w:p>
    <w:p w14:paraId="78830A6E" w14:textId="77777777" w:rsidR="00AB099C" w:rsidRPr="002C5479" w:rsidRDefault="00AB099C" w:rsidP="00AB099C">
      <w:pPr>
        <w:pStyle w:val="Zwykytekst"/>
        <w:jc w:val="both"/>
        <w:rPr>
          <w:rFonts w:ascii="Arial" w:eastAsia="MS Mincho" w:hAnsi="Arial" w:cs="Arial"/>
          <w:sz w:val="24"/>
        </w:rPr>
      </w:pPr>
    </w:p>
    <w:p w14:paraId="563410FA" w14:textId="77777777" w:rsidR="00AB099C" w:rsidRPr="002C5479" w:rsidRDefault="00AB099C" w:rsidP="00AB099C">
      <w:pPr>
        <w:pStyle w:val="Zwykytekst"/>
        <w:jc w:val="both"/>
        <w:rPr>
          <w:rFonts w:ascii="Arial" w:eastAsia="MS Mincho" w:hAnsi="Arial" w:cs="Arial"/>
          <w:sz w:val="24"/>
        </w:rPr>
      </w:pPr>
      <w:r w:rsidRPr="002C5479">
        <w:rPr>
          <w:rFonts w:ascii="Arial" w:eastAsia="MS Mincho" w:hAnsi="Arial" w:cs="Arial"/>
          <w:sz w:val="24"/>
        </w:rPr>
        <w:t xml:space="preserve">   2.1.Kolegium składa się z </w:t>
      </w:r>
      <w:r w:rsidRPr="002C5479">
        <w:rPr>
          <w:rFonts w:ascii="Arial" w:eastAsia="MS Mincho" w:hAnsi="Arial" w:cs="Arial"/>
          <w:b/>
          <w:bCs/>
          <w:sz w:val="24"/>
        </w:rPr>
        <w:t>2</w:t>
      </w:r>
      <w:r w:rsidRPr="002C5479">
        <w:rPr>
          <w:rFonts w:ascii="Arial" w:eastAsia="MS Mincho" w:hAnsi="Arial" w:cs="Arial"/>
          <w:b/>
          <w:bCs/>
          <w:sz w:val="24"/>
          <w:lang w:val="pl-PL"/>
        </w:rPr>
        <w:t>5</w:t>
      </w:r>
      <w:r w:rsidRPr="002C5479">
        <w:rPr>
          <w:rFonts w:ascii="Arial" w:eastAsia="MS Mincho" w:hAnsi="Arial" w:cs="Arial"/>
          <w:sz w:val="24"/>
        </w:rPr>
        <w:t xml:space="preserve"> członków: </w:t>
      </w:r>
      <w:r w:rsidRPr="002C5479">
        <w:rPr>
          <w:rFonts w:ascii="Arial" w:eastAsia="MS Mincho" w:hAnsi="Arial" w:cs="Arial"/>
          <w:b/>
          <w:bCs/>
          <w:sz w:val="24"/>
          <w:lang w:val="pl-PL"/>
        </w:rPr>
        <w:t>6</w:t>
      </w:r>
      <w:r w:rsidRPr="002C5479">
        <w:rPr>
          <w:rFonts w:ascii="Arial" w:eastAsia="MS Mincho" w:hAnsi="Arial" w:cs="Arial"/>
          <w:sz w:val="24"/>
        </w:rPr>
        <w:t xml:space="preserve"> etatowych i </w:t>
      </w:r>
      <w:r w:rsidRPr="002C5479">
        <w:rPr>
          <w:rFonts w:ascii="Arial" w:eastAsia="MS Mincho" w:hAnsi="Arial" w:cs="Arial"/>
          <w:b/>
          <w:bCs/>
          <w:sz w:val="24"/>
          <w:lang w:val="pl-PL"/>
        </w:rPr>
        <w:t>19</w:t>
      </w:r>
      <w:r w:rsidRPr="002C5479">
        <w:rPr>
          <w:rFonts w:ascii="Arial" w:eastAsia="MS Mincho" w:hAnsi="Arial" w:cs="Arial"/>
          <w:b/>
          <w:bCs/>
          <w:sz w:val="24"/>
        </w:rPr>
        <w:t xml:space="preserve"> </w:t>
      </w:r>
      <w:r w:rsidRPr="002C5479">
        <w:rPr>
          <w:rFonts w:ascii="Arial" w:eastAsia="MS Mincho" w:hAnsi="Arial" w:cs="Arial"/>
          <w:sz w:val="24"/>
        </w:rPr>
        <w:t>pozaetatowych.</w:t>
      </w:r>
    </w:p>
    <w:p w14:paraId="267C19C5" w14:textId="77777777" w:rsidR="00AB099C" w:rsidRPr="002C5479" w:rsidRDefault="00AB099C" w:rsidP="00AB099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1510"/>
        <w:gridCol w:w="1512"/>
        <w:gridCol w:w="3044"/>
      </w:tblGrid>
      <w:tr w:rsidR="00AB099C" w:rsidRPr="00392CE3" w14:paraId="37FC1440" w14:textId="77777777" w:rsidTr="00AB099C"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50F8" w14:textId="77777777" w:rsidR="00AB099C" w:rsidRPr="00392CE3" w:rsidRDefault="00AB099C">
            <w:pPr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>Liczba członków etatowych posiadających wykształcenie:</w:t>
            </w:r>
          </w:p>
          <w:p w14:paraId="3B2FE8A0" w14:textId="77777777" w:rsidR="00AB099C" w:rsidRPr="00392CE3" w:rsidRDefault="00AB099C">
            <w:pPr>
              <w:rPr>
                <w:rFonts w:ascii="Arial" w:hAnsi="Arial" w:cs="Arial"/>
              </w:rPr>
            </w:pPr>
          </w:p>
        </w:tc>
      </w:tr>
      <w:tr w:rsidR="00AB099C" w:rsidRPr="00392CE3" w14:paraId="1D99F7E6" w14:textId="77777777" w:rsidTr="00AB099C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A8B9" w14:textId="77777777" w:rsidR="00AB099C" w:rsidRPr="00392CE3" w:rsidRDefault="00AB099C">
            <w:pPr>
              <w:jc w:val="center"/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>Wyższe prawnicze:</w:t>
            </w:r>
          </w:p>
          <w:p w14:paraId="40D2BA5E" w14:textId="77777777" w:rsidR="00AB099C" w:rsidRPr="00392CE3" w:rsidRDefault="00AB099C">
            <w:pPr>
              <w:jc w:val="center"/>
              <w:rPr>
                <w:rFonts w:ascii="Arial" w:hAnsi="Arial" w:cs="Arial"/>
                <w:b/>
                <w:bCs/>
              </w:rPr>
            </w:pPr>
            <w:r w:rsidRPr="00392CE3">
              <w:rPr>
                <w:rFonts w:ascii="Arial" w:hAnsi="Arial" w:cs="Arial"/>
                <w:b/>
                <w:bCs/>
              </w:rPr>
              <w:t>4</w:t>
            </w:r>
          </w:p>
          <w:p w14:paraId="6F4476F8" w14:textId="77777777" w:rsidR="00AB099C" w:rsidRPr="00392CE3" w:rsidRDefault="00AB099C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0B98" w14:textId="77777777" w:rsidR="00AB099C" w:rsidRPr="00392CE3" w:rsidRDefault="00AB099C">
            <w:pPr>
              <w:jc w:val="center"/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>Wyższe administracyjne:</w:t>
            </w:r>
          </w:p>
          <w:p w14:paraId="60EA97AA" w14:textId="77777777" w:rsidR="00AB099C" w:rsidRPr="00392CE3" w:rsidRDefault="00AB099C">
            <w:pPr>
              <w:jc w:val="center"/>
              <w:rPr>
                <w:rFonts w:ascii="Arial" w:hAnsi="Arial" w:cs="Arial"/>
                <w:b/>
                <w:bCs/>
              </w:rPr>
            </w:pPr>
            <w:r w:rsidRPr="00392CE3">
              <w:rPr>
                <w:rFonts w:ascii="Arial" w:hAnsi="Arial" w:cs="Arial"/>
                <w:b/>
                <w:bCs/>
              </w:rPr>
              <w:t>2</w:t>
            </w:r>
          </w:p>
          <w:p w14:paraId="22C93F9C" w14:textId="77777777" w:rsidR="00AB099C" w:rsidRPr="00392CE3" w:rsidRDefault="00AB099C">
            <w:pPr>
              <w:jc w:val="center"/>
              <w:rPr>
                <w:rFonts w:ascii="Arial" w:hAnsi="Arial" w:cs="Arial"/>
              </w:rPr>
            </w:pPr>
          </w:p>
        </w:tc>
      </w:tr>
      <w:tr w:rsidR="00AB099C" w:rsidRPr="00392CE3" w14:paraId="5091E15F" w14:textId="77777777" w:rsidTr="00AB099C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FD2F" w14:textId="77777777" w:rsidR="00AB099C" w:rsidRPr="00392CE3" w:rsidRDefault="00AB099C">
            <w:pPr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>Liczba członków pozaetatowych posiadających  wykształcenie:</w:t>
            </w:r>
          </w:p>
          <w:p w14:paraId="3148CA9E" w14:textId="77777777" w:rsidR="00AB099C" w:rsidRPr="00392CE3" w:rsidRDefault="00AB099C">
            <w:pPr>
              <w:rPr>
                <w:rFonts w:ascii="Arial" w:hAnsi="Arial" w:cs="Arial"/>
              </w:rPr>
            </w:pPr>
          </w:p>
        </w:tc>
      </w:tr>
      <w:tr w:rsidR="00AB099C" w:rsidRPr="00392CE3" w14:paraId="6EA58D1C" w14:textId="77777777" w:rsidTr="00AB099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C86A" w14:textId="77777777" w:rsidR="00AB099C" w:rsidRPr="00392CE3" w:rsidRDefault="00AB099C">
            <w:pPr>
              <w:rPr>
                <w:rFonts w:ascii="Arial" w:hAnsi="Arial" w:cs="Arial"/>
              </w:rPr>
            </w:pPr>
          </w:p>
          <w:p w14:paraId="4C384840" w14:textId="77777777" w:rsidR="00AB099C" w:rsidRPr="00392CE3" w:rsidRDefault="00AB099C">
            <w:pPr>
              <w:jc w:val="center"/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>Wyższe prawnicze:</w:t>
            </w:r>
          </w:p>
          <w:p w14:paraId="26388C81" w14:textId="77777777" w:rsidR="00AB099C" w:rsidRPr="00392CE3" w:rsidRDefault="00AB099C">
            <w:pPr>
              <w:jc w:val="center"/>
              <w:rPr>
                <w:rFonts w:ascii="Arial" w:hAnsi="Arial" w:cs="Arial"/>
                <w:b/>
                <w:bCs/>
              </w:rPr>
            </w:pPr>
            <w:r w:rsidRPr="00392CE3">
              <w:rPr>
                <w:rFonts w:ascii="Arial" w:hAnsi="Arial" w:cs="Arial"/>
                <w:b/>
                <w:bCs/>
              </w:rPr>
              <w:t>10</w:t>
            </w:r>
          </w:p>
          <w:p w14:paraId="6272EEC1" w14:textId="77777777" w:rsidR="00AB099C" w:rsidRPr="00392CE3" w:rsidRDefault="00AB099C">
            <w:pPr>
              <w:rPr>
                <w:rFonts w:ascii="Arial" w:hAnsi="Arial" w:cs="Arial"/>
              </w:rPr>
            </w:pPr>
          </w:p>
          <w:p w14:paraId="6E3E3D4C" w14:textId="77777777" w:rsidR="00AB099C" w:rsidRPr="00392CE3" w:rsidRDefault="00AB099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8EFC" w14:textId="77777777" w:rsidR="00AB099C" w:rsidRPr="00392CE3" w:rsidRDefault="00AB099C">
            <w:pPr>
              <w:rPr>
                <w:rFonts w:ascii="Arial" w:hAnsi="Arial" w:cs="Arial"/>
              </w:rPr>
            </w:pPr>
          </w:p>
          <w:p w14:paraId="16F4357D" w14:textId="77777777" w:rsidR="00AB099C" w:rsidRPr="00392CE3" w:rsidRDefault="00AB099C">
            <w:pPr>
              <w:jc w:val="center"/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>Wyższe administracyjne:</w:t>
            </w:r>
          </w:p>
          <w:p w14:paraId="31B4AB04" w14:textId="77777777" w:rsidR="00AB099C" w:rsidRPr="00392CE3" w:rsidRDefault="00AB099C">
            <w:pPr>
              <w:jc w:val="center"/>
              <w:rPr>
                <w:rFonts w:ascii="Arial" w:hAnsi="Arial" w:cs="Arial"/>
                <w:b/>
                <w:bCs/>
              </w:rPr>
            </w:pPr>
            <w:r w:rsidRPr="00392CE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918A" w14:textId="77777777" w:rsidR="00AB099C" w:rsidRPr="00392CE3" w:rsidRDefault="00AB099C">
            <w:pPr>
              <w:rPr>
                <w:rFonts w:ascii="Arial" w:hAnsi="Arial" w:cs="Arial"/>
              </w:rPr>
            </w:pPr>
          </w:p>
          <w:p w14:paraId="6C095A35" w14:textId="77777777" w:rsidR="00AB099C" w:rsidRPr="00392CE3" w:rsidRDefault="00AB099C">
            <w:pPr>
              <w:jc w:val="center"/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>Wyższe inne:</w:t>
            </w:r>
          </w:p>
          <w:p w14:paraId="3DD6A5DB" w14:textId="77777777" w:rsidR="00AB099C" w:rsidRPr="00392CE3" w:rsidRDefault="00AB099C">
            <w:pPr>
              <w:jc w:val="center"/>
              <w:rPr>
                <w:rFonts w:ascii="Arial" w:hAnsi="Arial" w:cs="Arial"/>
                <w:b/>
                <w:bCs/>
              </w:rPr>
            </w:pPr>
            <w:r w:rsidRPr="00392CE3">
              <w:rPr>
                <w:rFonts w:ascii="Arial" w:hAnsi="Arial" w:cs="Arial"/>
                <w:b/>
                <w:bCs/>
              </w:rPr>
              <w:t>4</w:t>
            </w:r>
          </w:p>
        </w:tc>
      </w:tr>
    </w:tbl>
    <w:p w14:paraId="6023611B" w14:textId="77777777" w:rsidR="00AB099C" w:rsidRPr="002C5479" w:rsidRDefault="00AB099C" w:rsidP="00AB099C">
      <w:pPr>
        <w:pStyle w:val="Nagwek"/>
        <w:tabs>
          <w:tab w:val="left" w:pos="708"/>
        </w:tabs>
        <w:jc w:val="both"/>
        <w:rPr>
          <w:rFonts w:ascii="Arial" w:hAnsi="Arial" w:cs="Arial"/>
          <w:sz w:val="24"/>
        </w:rPr>
      </w:pPr>
    </w:p>
    <w:p w14:paraId="4851456A" w14:textId="44DC0FC4" w:rsidR="00AB099C" w:rsidRPr="002C5479" w:rsidRDefault="00AB099C" w:rsidP="00AB099C">
      <w:pPr>
        <w:jc w:val="both"/>
        <w:rPr>
          <w:rFonts w:ascii="Arial" w:hAnsi="Arial" w:cs="Arial"/>
        </w:rPr>
      </w:pPr>
      <w:r w:rsidRPr="002C5479">
        <w:rPr>
          <w:rFonts w:ascii="Arial" w:hAnsi="Arial" w:cs="Arial"/>
        </w:rPr>
        <w:tab/>
        <w:t xml:space="preserve">Wśród członków Kolegium </w:t>
      </w:r>
      <w:r w:rsidR="000E3A6C" w:rsidRPr="002C5479">
        <w:rPr>
          <w:rFonts w:ascii="Arial" w:hAnsi="Arial" w:cs="Arial"/>
        </w:rPr>
        <w:t xml:space="preserve">osiem </w:t>
      </w:r>
      <w:r w:rsidRPr="002C5479">
        <w:rPr>
          <w:rFonts w:ascii="Arial" w:hAnsi="Arial" w:cs="Arial"/>
        </w:rPr>
        <w:t xml:space="preserve">osób legitymuje się uprawnieniami radcy prawnego, jedna osoba jest </w:t>
      </w:r>
      <w:r w:rsidR="00D9665E" w:rsidRPr="002C5479">
        <w:rPr>
          <w:rFonts w:ascii="Arial" w:hAnsi="Arial" w:cs="Arial"/>
        </w:rPr>
        <w:t>notariuszem</w:t>
      </w:r>
      <w:r w:rsidRPr="002C5479">
        <w:rPr>
          <w:rFonts w:ascii="Arial" w:hAnsi="Arial" w:cs="Arial"/>
        </w:rPr>
        <w:t>, jedna ma stopień naukowy doktora.</w:t>
      </w:r>
    </w:p>
    <w:p w14:paraId="70E0CFF7" w14:textId="77777777" w:rsidR="00AB099C" w:rsidRPr="002C5479" w:rsidRDefault="00AB099C" w:rsidP="00AB099C">
      <w:pPr>
        <w:pStyle w:val="Zwykytekst"/>
        <w:jc w:val="both"/>
        <w:rPr>
          <w:rFonts w:ascii="Arial" w:eastAsia="MS Mincho" w:hAnsi="Arial" w:cs="Arial"/>
          <w:sz w:val="24"/>
        </w:rPr>
      </w:pPr>
    </w:p>
    <w:p w14:paraId="7B973C79" w14:textId="2CF15759" w:rsidR="00AB099C" w:rsidRPr="002C5479" w:rsidRDefault="00AB099C" w:rsidP="00AB099C">
      <w:pPr>
        <w:pStyle w:val="Zwykytekst"/>
        <w:jc w:val="both"/>
        <w:rPr>
          <w:rFonts w:ascii="Arial" w:eastAsia="MS Mincho" w:hAnsi="Arial" w:cs="Arial"/>
          <w:sz w:val="24"/>
        </w:rPr>
      </w:pPr>
      <w:r w:rsidRPr="002C5479">
        <w:rPr>
          <w:rFonts w:ascii="Arial" w:eastAsia="MS Mincho" w:hAnsi="Arial" w:cs="Arial"/>
          <w:sz w:val="24"/>
        </w:rPr>
        <w:t xml:space="preserve">   2.2. Biuro Kolegium składa się z sześciu osób</w:t>
      </w:r>
      <w:r w:rsidR="001B6501" w:rsidRPr="002C5479">
        <w:rPr>
          <w:rFonts w:ascii="Arial" w:eastAsia="MS Mincho" w:hAnsi="Arial" w:cs="Arial"/>
          <w:sz w:val="24"/>
          <w:lang w:val="pl-PL"/>
        </w:rPr>
        <w:t>,</w:t>
      </w:r>
      <w:r w:rsidR="00F67D25" w:rsidRPr="002C5479">
        <w:rPr>
          <w:rFonts w:ascii="Arial" w:eastAsia="MS Mincho" w:hAnsi="Arial" w:cs="Arial"/>
          <w:sz w:val="24"/>
          <w:lang w:val="pl-PL"/>
        </w:rPr>
        <w:t xml:space="preserve"> z czego cztery osoby mają wyższe wykształcenie</w:t>
      </w:r>
      <w:r w:rsidRPr="002C5479">
        <w:rPr>
          <w:rFonts w:ascii="Arial" w:eastAsia="MS Mincho" w:hAnsi="Arial" w:cs="Arial"/>
          <w:sz w:val="24"/>
        </w:rPr>
        <w:t>.</w:t>
      </w:r>
    </w:p>
    <w:p w14:paraId="73F7F6FF" w14:textId="77777777" w:rsidR="00AB099C" w:rsidRPr="002C5479" w:rsidRDefault="00AB099C" w:rsidP="00AB099C">
      <w:pPr>
        <w:pStyle w:val="Zwykytekst"/>
        <w:jc w:val="both"/>
        <w:rPr>
          <w:rFonts w:ascii="Arial" w:eastAsia="MS Mincho" w:hAnsi="Arial" w:cs="Arial"/>
          <w:b/>
          <w:bCs/>
          <w:sz w:val="24"/>
        </w:rPr>
      </w:pPr>
    </w:p>
    <w:p w14:paraId="0ACB9D62" w14:textId="77777777" w:rsidR="00AB099C" w:rsidRDefault="00AB099C" w:rsidP="00AB099C">
      <w:pPr>
        <w:pStyle w:val="Zwykytekst"/>
        <w:jc w:val="both"/>
        <w:rPr>
          <w:rFonts w:ascii="Arial" w:eastAsia="MS Mincho" w:hAnsi="Arial" w:cs="Arial"/>
          <w:b/>
          <w:bCs/>
          <w:sz w:val="24"/>
        </w:rPr>
      </w:pPr>
    </w:p>
    <w:p w14:paraId="4C85B777" w14:textId="77777777" w:rsidR="00A348EF" w:rsidRPr="002C5479" w:rsidRDefault="00A348EF" w:rsidP="00AB099C">
      <w:pPr>
        <w:pStyle w:val="Zwykytekst"/>
        <w:jc w:val="both"/>
        <w:rPr>
          <w:rFonts w:ascii="Arial" w:eastAsia="MS Mincho" w:hAnsi="Arial" w:cs="Arial"/>
          <w:b/>
          <w:bCs/>
          <w:sz w:val="24"/>
        </w:rPr>
      </w:pPr>
    </w:p>
    <w:p w14:paraId="40617F1C" w14:textId="77777777" w:rsidR="00AB099C" w:rsidRPr="002C5479" w:rsidRDefault="00AB099C" w:rsidP="00AB099C">
      <w:pPr>
        <w:pStyle w:val="Zwykytekst"/>
        <w:jc w:val="both"/>
        <w:rPr>
          <w:rFonts w:ascii="Arial" w:eastAsia="MS Mincho" w:hAnsi="Arial" w:cs="Arial"/>
          <w:b/>
          <w:bCs/>
          <w:sz w:val="24"/>
        </w:rPr>
      </w:pPr>
      <w:r w:rsidRPr="002C5479">
        <w:rPr>
          <w:rFonts w:ascii="Arial" w:eastAsia="MS Mincho" w:hAnsi="Arial" w:cs="Arial"/>
          <w:b/>
          <w:bCs/>
          <w:sz w:val="24"/>
        </w:rPr>
        <w:t>3. Lokal i wyposażenie Kolegium</w:t>
      </w:r>
    </w:p>
    <w:p w14:paraId="77562C16" w14:textId="77777777" w:rsidR="00AB099C" w:rsidRPr="002C5479" w:rsidRDefault="00AB099C" w:rsidP="00AB099C">
      <w:pPr>
        <w:pStyle w:val="Zwykytekst"/>
        <w:jc w:val="both"/>
        <w:rPr>
          <w:rFonts w:ascii="Arial" w:eastAsia="MS Mincho" w:hAnsi="Arial" w:cs="Arial"/>
          <w:sz w:val="24"/>
        </w:rPr>
      </w:pPr>
    </w:p>
    <w:p w14:paraId="3FE63CCE" w14:textId="43D30C12" w:rsidR="00AB099C" w:rsidRPr="002C5479" w:rsidRDefault="00AB099C" w:rsidP="00AB099C">
      <w:pPr>
        <w:pStyle w:val="Zwykytekst"/>
        <w:ind w:firstLine="708"/>
        <w:jc w:val="both"/>
        <w:rPr>
          <w:rFonts w:ascii="Arial" w:eastAsia="MS Mincho" w:hAnsi="Arial" w:cs="Arial"/>
          <w:sz w:val="24"/>
        </w:rPr>
      </w:pPr>
      <w:r w:rsidRPr="002C5479">
        <w:rPr>
          <w:rFonts w:ascii="Arial" w:eastAsia="MS Mincho" w:hAnsi="Arial" w:cs="Arial"/>
          <w:sz w:val="24"/>
        </w:rPr>
        <w:t>Siedziba Samorządowego Kolegium Odwo</w:t>
      </w:r>
      <w:r w:rsidR="002C5479">
        <w:rPr>
          <w:rFonts w:ascii="Arial" w:eastAsia="MS Mincho" w:hAnsi="Arial" w:cs="Arial"/>
          <w:sz w:val="24"/>
        </w:rPr>
        <w:t>ławczego w Krośnie mieści się w</w:t>
      </w:r>
      <w:r w:rsidR="002C5479">
        <w:rPr>
          <w:rFonts w:ascii="Arial" w:eastAsia="MS Mincho" w:hAnsi="Arial" w:cs="Arial"/>
          <w:sz w:val="24"/>
          <w:lang w:val="pl-PL"/>
        </w:rPr>
        <w:t> </w:t>
      </w:r>
      <w:r w:rsidRPr="002C5479">
        <w:rPr>
          <w:rFonts w:ascii="Arial" w:eastAsia="MS Mincho" w:hAnsi="Arial" w:cs="Arial"/>
          <w:sz w:val="24"/>
        </w:rPr>
        <w:t>budynku Podkarpackiego Urzędu Wojewódzk</w:t>
      </w:r>
      <w:r w:rsidR="002C5479">
        <w:rPr>
          <w:rFonts w:ascii="Arial" w:eastAsia="MS Mincho" w:hAnsi="Arial" w:cs="Arial"/>
          <w:sz w:val="24"/>
        </w:rPr>
        <w:t>iego w Rzeszowie - Delegatura w</w:t>
      </w:r>
      <w:r w:rsidR="002C5479">
        <w:rPr>
          <w:rFonts w:ascii="Arial" w:eastAsia="MS Mincho" w:hAnsi="Arial" w:cs="Arial"/>
          <w:sz w:val="24"/>
          <w:lang w:val="pl-PL"/>
        </w:rPr>
        <w:t> </w:t>
      </w:r>
      <w:r w:rsidRPr="002C5479">
        <w:rPr>
          <w:rFonts w:ascii="Arial" w:eastAsia="MS Mincho" w:hAnsi="Arial" w:cs="Arial"/>
          <w:sz w:val="24"/>
        </w:rPr>
        <w:t>Krośnie przy ul. Bieszczadzkiej nr 1.</w:t>
      </w:r>
    </w:p>
    <w:p w14:paraId="7EB78B91" w14:textId="18E67B7A" w:rsidR="00AB099C" w:rsidRPr="002C5479" w:rsidRDefault="00AB099C" w:rsidP="00955D77">
      <w:pPr>
        <w:pStyle w:val="Zwykytekst"/>
        <w:jc w:val="both"/>
        <w:rPr>
          <w:rFonts w:ascii="Arial" w:eastAsia="MS Mincho" w:hAnsi="Arial" w:cs="Arial"/>
          <w:sz w:val="24"/>
        </w:rPr>
      </w:pPr>
      <w:r w:rsidRPr="002C5479">
        <w:rPr>
          <w:rFonts w:ascii="Arial" w:eastAsia="MS Mincho" w:hAnsi="Arial" w:cs="Arial"/>
          <w:sz w:val="24"/>
        </w:rPr>
        <w:t xml:space="preserve">Wojewoda Podkarpacki, jako przedstawiciel Skarbu Państwa, zapewnia Kolegium </w:t>
      </w:r>
      <w:r w:rsidR="002C5479">
        <w:rPr>
          <w:rFonts w:ascii="Arial" w:eastAsia="MS Mincho" w:hAnsi="Arial" w:cs="Arial"/>
          <w:sz w:val="24"/>
          <w:lang w:val="pl-PL"/>
        </w:rPr>
        <w:t>w </w:t>
      </w:r>
      <w:r w:rsidR="00955D77" w:rsidRPr="002C5479">
        <w:rPr>
          <w:rFonts w:ascii="Arial" w:eastAsia="MS Mincho" w:hAnsi="Arial" w:cs="Arial"/>
          <w:sz w:val="24"/>
          <w:lang w:val="pl-PL"/>
        </w:rPr>
        <w:t xml:space="preserve">ramach umowy użyczenia </w:t>
      </w:r>
      <w:r w:rsidRPr="002C5479">
        <w:rPr>
          <w:rFonts w:ascii="Arial" w:eastAsia="MS Mincho" w:hAnsi="Arial" w:cs="Arial"/>
          <w:sz w:val="24"/>
        </w:rPr>
        <w:t>możliwość korzystania z niezbędnych lokali, za odpłatnością nie przekraczającą kosztów ponoszonych faktycznie na ich utrzymanie.</w:t>
      </w:r>
    </w:p>
    <w:p w14:paraId="6272269F" w14:textId="77777777" w:rsidR="00AB099C" w:rsidRPr="002C5479" w:rsidRDefault="00AB099C" w:rsidP="00AB099C">
      <w:pPr>
        <w:pStyle w:val="Zwykytekst"/>
        <w:jc w:val="both"/>
        <w:rPr>
          <w:rFonts w:ascii="Arial" w:eastAsia="MS Mincho" w:hAnsi="Arial" w:cs="Arial"/>
          <w:sz w:val="24"/>
        </w:rPr>
      </w:pPr>
      <w:r w:rsidRPr="002C5479">
        <w:rPr>
          <w:rFonts w:ascii="Arial" w:eastAsia="MS Mincho" w:hAnsi="Arial" w:cs="Arial"/>
          <w:sz w:val="24"/>
        </w:rPr>
        <w:t>Kolegium zajmuje pomieszczenia o łącznej powierzchni 212,90 m</w:t>
      </w:r>
      <w:r w:rsidRPr="002C5479">
        <w:rPr>
          <w:rFonts w:ascii="Arial" w:eastAsia="MS Mincho" w:hAnsi="Arial" w:cs="Arial"/>
          <w:sz w:val="24"/>
          <w:vertAlign w:val="superscript"/>
        </w:rPr>
        <w:t>2</w:t>
      </w:r>
      <w:r w:rsidRPr="002C5479">
        <w:rPr>
          <w:rFonts w:ascii="Arial" w:eastAsia="MS Mincho" w:hAnsi="Arial" w:cs="Arial"/>
          <w:sz w:val="24"/>
        </w:rPr>
        <w:t>.</w:t>
      </w:r>
    </w:p>
    <w:p w14:paraId="58FF04E2" w14:textId="0C6D8D33" w:rsidR="00955D77" w:rsidRPr="002C5479" w:rsidRDefault="00AB099C" w:rsidP="00AB099C">
      <w:pPr>
        <w:pStyle w:val="Zwykytekst"/>
        <w:jc w:val="both"/>
        <w:rPr>
          <w:rFonts w:ascii="Arial" w:eastAsia="MS Mincho" w:hAnsi="Arial" w:cs="Arial"/>
          <w:sz w:val="24"/>
          <w:lang w:val="pl-PL"/>
        </w:rPr>
      </w:pPr>
      <w:r w:rsidRPr="002C5479">
        <w:rPr>
          <w:rFonts w:ascii="Arial" w:eastAsia="MS Mincho" w:hAnsi="Arial" w:cs="Arial"/>
          <w:sz w:val="24"/>
        </w:rPr>
        <w:tab/>
      </w:r>
      <w:r w:rsidR="00955D77" w:rsidRPr="002C5479">
        <w:rPr>
          <w:rFonts w:ascii="Arial" w:eastAsia="MS Mincho" w:hAnsi="Arial" w:cs="Arial"/>
          <w:sz w:val="24"/>
          <w:lang w:val="pl-PL"/>
        </w:rPr>
        <w:t>Obecny stan wyposażenia Kolegium w sprzęt i oprogramowanie IT należy ocenić jako dobry.</w:t>
      </w:r>
    </w:p>
    <w:p w14:paraId="50407FCC" w14:textId="62DA0856" w:rsidR="00AB099C" w:rsidRPr="002C5479" w:rsidRDefault="00955D77" w:rsidP="00AB099C">
      <w:pPr>
        <w:pStyle w:val="Zwykytekst"/>
        <w:jc w:val="both"/>
        <w:rPr>
          <w:rFonts w:ascii="Arial" w:eastAsia="MS Mincho" w:hAnsi="Arial" w:cs="Arial"/>
          <w:sz w:val="24"/>
          <w:lang w:val="pl-PL"/>
        </w:rPr>
      </w:pPr>
      <w:r w:rsidRPr="002C5479">
        <w:rPr>
          <w:rFonts w:ascii="Arial" w:eastAsia="MS Mincho" w:hAnsi="Arial" w:cs="Arial"/>
          <w:sz w:val="24"/>
          <w:lang w:val="pl-PL"/>
        </w:rPr>
        <w:t>W</w:t>
      </w:r>
      <w:r w:rsidR="00AB099C" w:rsidRPr="002C5479">
        <w:rPr>
          <w:rFonts w:ascii="Arial" w:eastAsia="MS Mincho" w:hAnsi="Arial" w:cs="Arial"/>
          <w:sz w:val="24"/>
        </w:rPr>
        <w:t xml:space="preserve"> 202</w:t>
      </w:r>
      <w:r w:rsidR="00D9665E" w:rsidRPr="002C5479">
        <w:rPr>
          <w:rFonts w:ascii="Arial" w:eastAsia="MS Mincho" w:hAnsi="Arial" w:cs="Arial"/>
          <w:sz w:val="24"/>
          <w:lang w:val="pl-PL"/>
        </w:rPr>
        <w:t xml:space="preserve">3 </w:t>
      </w:r>
      <w:r w:rsidR="00AB099C" w:rsidRPr="002C5479">
        <w:rPr>
          <w:rFonts w:ascii="Arial" w:eastAsia="MS Mincho" w:hAnsi="Arial" w:cs="Arial"/>
          <w:sz w:val="24"/>
        </w:rPr>
        <w:t>r.</w:t>
      </w:r>
      <w:r w:rsidRPr="002C5479">
        <w:rPr>
          <w:rFonts w:ascii="Arial" w:eastAsia="MS Mincho" w:hAnsi="Arial" w:cs="Arial"/>
          <w:sz w:val="24"/>
          <w:lang w:val="pl-PL"/>
        </w:rPr>
        <w:t xml:space="preserve">, z przyznanych środków inwestycyjnych, dokonano zakupu nowego serwera plików. </w:t>
      </w:r>
      <w:r w:rsidR="006F2334" w:rsidRPr="002C5479">
        <w:rPr>
          <w:rFonts w:ascii="Arial" w:eastAsia="MS Mincho" w:hAnsi="Arial" w:cs="Arial"/>
          <w:sz w:val="24"/>
          <w:lang w:val="pl-PL"/>
        </w:rPr>
        <w:t xml:space="preserve">Nabyte </w:t>
      </w:r>
      <w:r w:rsidRPr="002C5479">
        <w:rPr>
          <w:rFonts w:ascii="Arial" w:eastAsia="MS Mincho" w:hAnsi="Arial" w:cs="Arial"/>
          <w:sz w:val="24"/>
          <w:lang w:val="pl-PL"/>
        </w:rPr>
        <w:t xml:space="preserve">zostały ponadto </w:t>
      </w:r>
      <w:r w:rsidR="006F2334" w:rsidRPr="002C5479">
        <w:rPr>
          <w:rFonts w:ascii="Arial" w:eastAsia="MS Mincho" w:hAnsi="Arial" w:cs="Arial"/>
          <w:sz w:val="24"/>
          <w:lang w:val="pl-PL"/>
        </w:rPr>
        <w:t xml:space="preserve">nowe </w:t>
      </w:r>
      <w:r w:rsidRPr="002C5479">
        <w:rPr>
          <w:rFonts w:ascii="Arial" w:eastAsia="MS Mincho" w:hAnsi="Arial" w:cs="Arial"/>
          <w:sz w:val="24"/>
          <w:lang w:val="pl-PL"/>
        </w:rPr>
        <w:t>zestaw</w:t>
      </w:r>
      <w:r w:rsidR="006F2334" w:rsidRPr="002C5479">
        <w:rPr>
          <w:rFonts w:ascii="Arial" w:eastAsia="MS Mincho" w:hAnsi="Arial" w:cs="Arial"/>
          <w:sz w:val="24"/>
          <w:lang w:val="pl-PL"/>
        </w:rPr>
        <w:t>y</w:t>
      </w:r>
      <w:r w:rsidRPr="002C5479">
        <w:rPr>
          <w:rFonts w:ascii="Arial" w:eastAsia="MS Mincho" w:hAnsi="Arial" w:cs="Arial"/>
          <w:sz w:val="24"/>
          <w:lang w:val="pl-PL"/>
        </w:rPr>
        <w:t xml:space="preserve"> komputerow</w:t>
      </w:r>
      <w:r w:rsidR="006F2334" w:rsidRPr="002C5479">
        <w:rPr>
          <w:rFonts w:ascii="Arial" w:eastAsia="MS Mincho" w:hAnsi="Arial" w:cs="Arial"/>
          <w:sz w:val="24"/>
          <w:lang w:val="pl-PL"/>
        </w:rPr>
        <w:t>e dla części członków etatowych i pracowników Biura</w:t>
      </w:r>
      <w:r w:rsidRPr="002C5479">
        <w:rPr>
          <w:rFonts w:ascii="Arial" w:eastAsia="MS Mincho" w:hAnsi="Arial" w:cs="Arial"/>
          <w:sz w:val="24"/>
          <w:lang w:val="pl-PL"/>
        </w:rPr>
        <w:t>.</w:t>
      </w:r>
      <w:r w:rsidR="00AB099C" w:rsidRPr="002C5479">
        <w:rPr>
          <w:rFonts w:ascii="Arial" w:eastAsia="MS Mincho" w:hAnsi="Arial" w:cs="Arial"/>
          <w:sz w:val="24"/>
        </w:rPr>
        <w:t xml:space="preserve"> </w:t>
      </w:r>
      <w:r w:rsidR="006F2334" w:rsidRPr="002C5479">
        <w:rPr>
          <w:rFonts w:ascii="Arial" w:eastAsia="MS Mincho" w:hAnsi="Arial" w:cs="Arial"/>
          <w:sz w:val="24"/>
          <w:lang w:val="pl-PL"/>
        </w:rPr>
        <w:t>Z</w:t>
      </w:r>
      <w:r w:rsidR="00AB099C" w:rsidRPr="002C5479">
        <w:rPr>
          <w:rFonts w:ascii="Arial" w:eastAsia="MS Mincho" w:hAnsi="Arial" w:cs="Arial"/>
          <w:sz w:val="24"/>
          <w:lang w:val="pl-PL"/>
        </w:rPr>
        <w:t xml:space="preserve">akupiono </w:t>
      </w:r>
      <w:r w:rsidR="006F2334" w:rsidRPr="002C5479">
        <w:rPr>
          <w:rFonts w:ascii="Arial" w:eastAsia="MS Mincho" w:hAnsi="Arial" w:cs="Arial"/>
          <w:sz w:val="24"/>
          <w:lang w:val="pl-PL"/>
        </w:rPr>
        <w:t xml:space="preserve">też </w:t>
      </w:r>
      <w:r w:rsidR="00D12ACD" w:rsidRPr="002C5479">
        <w:rPr>
          <w:rFonts w:ascii="Arial" w:eastAsia="MS Mincho" w:hAnsi="Arial" w:cs="Arial"/>
          <w:sz w:val="24"/>
          <w:lang w:val="pl-PL"/>
        </w:rPr>
        <w:t xml:space="preserve">na kolejny okres roczny </w:t>
      </w:r>
      <w:r w:rsidR="00AB099C" w:rsidRPr="002C5479">
        <w:rPr>
          <w:rFonts w:ascii="Arial" w:eastAsia="MS Mincho" w:hAnsi="Arial" w:cs="Arial"/>
          <w:sz w:val="24"/>
        </w:rPr>
        <w:t>licencj</w:t>
      </w:r>
      <w:r w:rsidR="006F2334" w:rsidRPr="002C5479">
        <w:rPr>
          <w:rFonts w:ascii="Arial" w:eastAsia="MS Mincho" w:hAnsi="Arial" w:cs="Arial"/>
          <w:sz w:val="24"/>
          <w:lang w:val="pl-PL"/>
        </w:rPr>
        <w:t>ę</w:t>
      </w:r>
      <w:r w:rsidR="00AB099C" w:rsidRPr="002C5479">
        <w:rPr>
          <w:rFonts w:ascii="Arial" w:eastAsia="MS Mincho" w:hAnsi="Arial" w:cs="Arial"/>
          <w:sz w:val="24"/>
        </w:rPr>
        <w:t xml:space="preserve"> system</w:t>
      </w:r>
      <w:r w:rsidR="00D12ACD" w:rsidRPr="002C5479">
        <w:rPr>
          <w:rFonts w:ascii="Arial" w:eastAsia="MS Mincho" w:hAnsi="Arial" w:cs="Arial"/>
          <w:sz w:val="24"/>
          <w:lang w:val="pl-PL"/>
        </w:rPr>
        <w:t>u</w:t>
      </w:r>
      <w:r w:rsidR="00AB099C" w:rsidRPr="002C5479">
        <w:rPr>
          <w:rFonts w:ascii="Arial" w:eastAsia="MS Mincho" w:hAnsi="Arial" w:cs="Arial"/>
          <w:sz w:val="24"/>
        </w:rPr>
        <w:t xml:space="preserve"> informacji prawnej</w:t>
      </w:r>
      <w:r w:rsidR="00D9665E" w:rsidRPr="002C5479">
        <w:rPr>
          <w:rFonts w:ascii="Arial" w:eastAsia="MS Mincho" w:hAnsi="Arial" w:cs="Arial"/>
          <w:sz w:val="24"/>
          <w:lang w:val="pl-PL"/>
        </w:rPr>
        <w:t>, wsparci</w:t>
      </w:r>
      <w:r w:rsidR="006F2334" w:rsidRPr="002C5479">
        <w:rPr>
          <w:rFonts w:ascii="Arial" w:eastAsia="MS Mincho" w:hAnsi="Arial" w:cs="Arial"/>
          <w:sz w:val="24"/>
          <w:lang w:val="pl-PL"/>
        </w:rPr>
        <w:t>e</w:t>
      </w:r>
      <w:r w:rsidR="00D9665E" w:rsidRPr="002C5479">
        <w:rPr>
          <w:rFonts w:ascii="Arial" w:eastAsia="MS Mincho" w:hAnsi="Arial" w:cs="Arial"/>
          <w:sz w:val="24"/>
          <w:lang w:val="pl-PL"/>
        </w:rPr>
        <w:t xml:space="preserve"> techniczne programu biurowego</w:t>
      </w:r>
      <w:r w:rsidR="00AB099C" w:rsidRPr="002C5479">
        <w:rPr>
          <w:rFonts w:ascii="Arial" w:eastAsia="MS Mincho" w:hAnsi="Arial" w:cs="Arial"/>
          <w:sz w:val="24"/>
        </w:rPr>
        <w:t xml:space="preserve"> oraz </w:t>
      </w:r>
      <w:r w:rsidR="00D12ACD" w:rsidRPr="002C5479">
        <w:rPr>
          <w:rFonts w:ascii="Arial" w:eastAsia="MS Mincho" w:hAnsi="Arial" w:cs="Arial"/>
          <w:sz w:val="24"/>
          <w:lang w:val="pl-PL"/>
        </w:rPr>
        <w:t>aktualizacj</w:t>
      </w:r>
      <w:r w:rsidR="006F2334" w:rsidRPr="002C5479">
        <w:rPr>
          <w:rFonts w:ascii="Arial" w:eastAsia="MS Mincho" w:hAnsi="Arial" w:cs="Arial"/>
          <w:sz w:val="24"/>
          <w:lang w:val="pl-PL"/>
        </w:rPr>
        <w:t>e</w:t>
      </w:r>
      <w:r w:rsidR="00D9665E" w:rsidRPr="002C5479">
        <w:rPr>
          <w:rFonts w:ascii="Arial" w:eastAsia="MS Mincho" w:hAnsi="Arial" w:cs="Arial"/>
          <w:sz w:val="24"/>
          <w:lang w:val="pl-PL"/>
        </w:rPr>
        <w:t xml:space="preserve"> </w:t>
      </w:r>
      <w:r w:rsidR="00AB099C" w:rsidRPr="002C5479">
        <w:rPr>
          <w:rFonts w:ascii="Arial" w:eastAsia="MS Mincho" w:hAnsi="Arial" w:cs="Arial"/>
          <w:sz w:val="24"/>
        </w:rPr>
        <w:t>programów wykorzystywanych w kadrach i</w:t>
      </w:r>
      <w:r w:rsidR="00AB099C" w:rsidRPr="002C5479">
        <w:rPr>
          <w:rFonts w:ascii="Arial" w:eastAsia="MS Mincho" w:hAnsi="Arial" w:cs="Arial"/>
          <w:sz w:val="24"/>
          <w:lang w:val="pl-PL"/>
        </w:rPr>
        <w:t> </w:t>
      </w:r>
      <w:r w:rsidR="00AB099C" w:rsidRPr="002C5479">
        <w:rPr>
          <w:rFonts w:ascii="Arial" w:eastAsia="MS Mincho" w:hAnsi="Arial" w:cs="Arial"/>
          <w:sz w:val="24"/>
        </w:rPr>
        <w:t>księgowości.</w:t>
      </w:r>
      <w:r w:rsidR="00D9665E" w:rsidRPr="002C5479">
        <w:rPr>
          <w:rFonts w:ascii="Arial" w:eastAsia="MS Mincho" w:hAnsi="Arial" w:cs="Arial"/>
          <w:sz w:val="24"/>
          <w:lang w:val="pl-PL"/>
        </w:rPr>
        <w:t xml:space="preserve"> Zakupiono też moduł umożliwiający integrację programu biurowego z systemem e-doręczeń.</w:t>
      </w:r>
    </w:p>
    <w:p w14:paraId="40DC2BDE" w14:textId="77777777" w:rsidR="00A348EF" w:rsidRDefault="00A348EF" w:rsidP="00090C32">
      <w:pPr>
        <w:pStyle w:val="Zwykytekst"/>
        <w:rPr>
          <w:rFonts w:ascii="Arial" w:eastAsia="MS Mincho" w:hAnsi="Arial" w:cs="Arial"/>
          <w:b/>
          <w:bCs/>
          <w:sz w:val="24"/>
          <w:lang w:val="pl-PL"/>
        </w:rPr>
      </w:pPr>
    </w:p>
    <w:p w14:paraId="5D1BA4F3" w14:textId="77777777" w:rsidR="002C5479" w:rsidRPr="002C5479" w:rsidRDefault="002C5479" w:rsidP="00090C32">
      <w:pPr>
        <w:pStyle w:val="Zwykytekst"/>
        <w:rPr>
          <w:rFonts w:ascii="Arial" w:eastAsia="MS Mincho" w:hAnsi="Arial" w:cs="Arial"/>
          <w:b/>
          <w:bCs/>
          <w:sz w:val="24"/>
          <w:lang w:val="pl-PL"/>
        </w:rPr>
      </w:pPr>
    </w:p>
    <w:p w14:paraId="28B0F0EC" w14:textId="2E8F890C" w:rsidR="00090C32" w:rsidRPr="002C5479" w:rsidRDefault="00090C32" w:rsidP="00090C32">
      <w:pPr>
        <w:pStyle w:val="Zwykytekst"/>
        <w:rPr>
          <w:rFonts w:ascii="Arial" w:eastAsia="MS Mincho" w:hAnsi="Arial" w:cs="Arial"/>
          <w:sz w:val="24"/>
        </w:rPr>
      </w:pPr>
      <w:r w:rsidRPr="002C5479">
        <w:rPr>
          <w:rFonts w:ascii="Arial" w:eastAsia="MS Mincho" w:hAnsi="Arial" w:cs="Arial"/>
          <w:b/>
          <w:bCs/>
          <w:sz w:val="24"/>
        </w:rPr>
        <w:t>CZĘŚĆ II</w:t>
      </w:r>
    </w:p>
    <w:p w14:paraId="6A9A9EC1" w14:textId="77777777" w:rsidR="00BD13AB" w:rsidRPr="002C5479" w:rsidRDefault="00BD13AB" w:rsidP="00090C32">
      <w:pPr>
        <w:pStyle w:val="Zwykytekst"/>
        <w:jc w:val="both"/>
        <w:rPr>
          <w:rFonts w:ascii="Arial" w:eastAsia="MS Mincho" w:hAnsi="Arial" w:cs="Arial"/>
          <w:b/>
          <w:bCs/>
          <w:sz w:val="24"/>
        </w:rPr>
      </w:pPr>
    </w:p>
    <w:p w14:paraId="482101BF" w14:textId="17F34494" w:rsidR="00090C32" w:rsidRPr="002C5479" w:rsidRDefault="00090C32" w:rsidP="00090C32">
      <w:pPr>
        <w:pStyle w:val="Zwykytekst"/>
        <w:jc w:val="both"/>
        <w:rPr>
          <w:rFonts w:ascii="Arial" w:eastAsia="MS Mincho" w:hAnsi="Arial" w:cs="Arial"/>
          <w:b/>
          <w:bCs/>
          <w:sz w:val="24"/>
          <w:szCs w:val="28"/>
          <w:u w:val="single"/>
        </w:rPr>
      </w:pPr>
      <w:r w:rsidRPr="002C5479">
        <w:rPr>
          <w:rFonts w:ascii="Arial" w:eastAsia="MS Mincho" w:hAnsi="Arial" w:cs="Arial"/>
          <w:b/>
          <w:bCs/>
          <w:sz w:val="24"/>
          <w:szCs w:val="28"/>
        </w:rPr>
        <w:t>WPŁYW SPRAW</w:t>
      </w:r>
    </w:p>
    <w:p w14:paraId="354CD853" w14:textId="77777777" w:rsidR="00090C32" w:rsidRPr="002C5479" w:rsidRDefault="00090C32" w:rsidP="00090C32">
      <w:pPr>
        <w:pStyle w:val="Zwykytekst"/>
        <w:rPr>
          <w:rFonts w:ascii="Arial" w:eastAsia="MS Mincho" w:hAnsi="Arial" w:cs="Arial"/>
          <w:sz w:val="24"/>
          <w:szCs w:val="28"/>
        </w:rPr>
      </w:pPr>
    </w:p>
    <w:p w14:paraId="6013BD1F" w14:textId="77777777" w:rsidR="00090C32" w:rsidRPr="002C5479" w:rsidRDefault="00090C32" w:rsidP="00090C32">
      <w:pPr>
        <w:pStyle w:val="Zwykytekst"/>
        <w:rPr>
          <w:rFonts w:ascii="Arial" w:eastAsia="MS Mincho" w:hAnsi="Arial" w:cs="Arial"/>
          <w:b/>
          <w:bCs/>
          <w:sz w:val="24"/>
        </w:rPr>
      </w:pPr>
      <w:r w:rsidRPr="002C5479">
        <w:rPr>
          <w:rFonts w:ascii="Arial" w:eastAsia="MS Mincho" w:hAnsi="Arial" w:cs="Arial"/>
          <w:b/>
          <w:bCs/>
          <w:sz w:val="24"/>
        </w:rPr>
        <w:t>1</w:t>
      </w:r>
      <w:r w:rsidRPr="002C5479">
        <w:rPr>
          <w:rFonts w:ascii="Arial" w:eastAsia="MS Mincho" w:hAnsi="Arial" w:cs="Arial"/>
          <w:sz w:val="24"/>
        </w:rPr>
        <w:t>.</w:t>
      </w:r>
      <w:r w:rsidRPr="002C5479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b/>
          <w:bCs/>
          <w:sz w:val="24"/>
        </w:rPr>
        <w:t xml:space="preserve">Liczba spraw ujętych w ewidencji ogółem </w:t>
      </w:r>
    </w:p>
    <w:p w14:paraId="704B2759" w14:textId="0D576F66" w:rsidR="00090C32" w:rsidRPr="002C5479" w:rsidRDefault="00090C32" w:rsidP="00090C32">
      <w:pPr>
        <w:pStyle w:val="Zwykytekst"/>
        <w:ind w:firstLine="708"/>
        <w:rPr>
          <w:rFonts w:ascii="Arial" w:eastAsia="MS Mincho" w:hAnsi="Arial" w:cs="Arial"/>
          <w:b/>
          <w:bCs/>
          <w:sz w:val="24"/>
          <w:lang w:val="pl-PL"/>
        </w:rPr>
      </w:pPr>
      <w:r w:rsidRPr="002C5479">
        <w:rPr>
          <w:rFonts w:ascii="Arial" w:eastAsia="MS Mincho" w:hAnsi="Arial" w:cs="Arial"/>
          <w:b/>
          <w:bCs/>
          <w:sz w:val="24"/>
        </w:rPr>
        <w:t>w roku objętym informacją:</w:t>
      </w:r>
      <w:r w:rsidRPr="002C5479">
        <w:rPr>
          <w:rFonts w:ascii="Arial" w:eastAsia="MS Mincho" w:hAnsi="Arial" w:cs="Arial"/>
          <w:b/>
          <w:bCs/>
          <w:sz w:val="24"/>
        </w:rPr>
        <w:tab/>
      </w:r>
      <w:r w:rsidRPr="002C5479">
        <w:rPr>
          <w:rFonts w:ascii="Arial" w:eastAsia="MS Mincho" w:hAnsi="Arial" w:cs="Arial"/>
          <w:b/>
          <w:bCs/>
          <w:sz w:val="24"/>
        </w:rPr>
        <w:tab/>
      </w:r>
      <w:r w:rsidRPr="002C5479">
        <w:rPr>
          <w:rFonts w:ascii="Arial" w:eastAsia="MS Mincho" w:hAnsi="Arial" w:cs="Arial"/>
          <w:b/>
          <w:bCs/>
          <w:sz w:val="24"/>
        </w:rPr>
        <w:tab/>
      </w:r>
      <w:r w:rsidRPr="002C5479">
        <w:rPr>
          <w:rFonts w:ascii="Arial" w:eastAsia="MS Mincho" w:hAnsi="Arial" w:cs="Arial"/>
          <w:b/>
          <w:bCs/>
          <w:sz w:val="24"/>
        </w:rPr>
        <w:tab/>
      </w:r>
      <w:r w:rsidRPr="002C5479">
        <w:rPr>
          <w:rFonts w:ascii="Arial" w:eastAsia="MS Mincho" w:hAnsi="Arial" w:cs="Arial"/>
          <w:b/>
          <w:bCs/>
          <w:sz w:val="24"/>
        </w:rPr>
        <w:tab/>
      </w:r>
      <w:r w:rsidRPr="002C5479">
        <w:rPr>
          <w:rFonts w:ascii="Arial" w:eastAsia="MS Mincho" w:hAnsi="Arial" w:cs="Arial"/>
          <w:b/>
          <w:bCs/>
          <w:sz w:val="24"/>
        </w:rPr>
        <w:tab/>
      </w:r>
      <w:r w:rsidRPr="002C5479">
        <w:rPr>
          <w:rFonts w:ascii="Arial" w:eastAsia="MS Mincho" w:hAnsi="Arial" w:cs="Arial"/>
          <w:b/>
          <w:bCs/>
          <w:sz w:val="24"/>
        </w:rPr>
        <w:tab/>
      </w:r>
      <w:r w:rsidR="001733B4" w:rsidRPr="002C5479">
        <w:rPr>
          <w:rFonts w:ascii="Arial" w:eastAsia="MS Mincho" w:hAnsi="Arial" w:cs="Arial"/>
          <w:b/>
          <w:bCs/>
          <w:sz w:val="24"/>
          <w:lang w:val="pl-PL"/>
        </w:rPr>
        <w:t>383</w:t>
      </w:r>
      <w:r w:rsidR="00783BF7" w:rsidRPr="002C5479">
        <w:rPr>
          <w:rFonts w:ascii="Arial" w:eastAsia="MS Mincho" w:hAnsi="Arial" w:cs="Arial"/>
          <w:b/>
          <w:bCs/>
          <w:sz w:val="24"/>
          <w:lang w:val="pl-PL"/>
        </w:rPr>
        <w:t>8</w:t>
      </w:r>
    </w:p>
    <w:p w14:paraId="0E31806A" w14:textId="77777777" w:rsidR="00090C32" w:rsidRPr="002C5479" w:rsidRDefault="00090C32" w:rsidP="00090C32">
      <w:pPr>
        <w:pStyle w:val="Zwykytekst"/>
        <w:rPr>
          <w:rFonts w:ascii="Arial" w:eastAsia="MS Mincho" w:hAnsi="Arial" w:cs="Arial"/>
          <w:sz w:val="24"/>
        </w:rPr>
      </w:pPr>
      <w:r w:rsidRPr="002C5479">
        <w:rPr>
          <w:rFonts w:ascii="Arial" w:eastAsia="MS Mincho" w:hAnsi="Arial" w:cs="Arial"/>
          <w:sz w:val="24"/>
        </w:rPr>
        <w:lastRenderedPageBreak/>
        <w:tab/>
        <w:t>w tym spraw:</w:t>
      </w:r>
    </w:p>
    <w:p w14:paraId="1C181862" w14:textId="77777777" w:rsidR="00090C32" w:rsidRPr="002C5479" w:rsidRDefault="00090C32" w:rsidP="00090C32">
      <w:pPr>
        <w:pStyle w:val="Zwykytekst"/>
        <w:rPr>
          <w:rFonts w:ascii="Arial" w:eastAsia="MS Mincho" w:hAnsi="Arial" w:cs="Arial"/>
          <w:sz w:val="24"/>
        </w:rPr>
      </w:pPr>
      <w:r w:rsidRPr="002C5479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b/>
          <w:bCs/>
          <w:sz w:val="24"/>
        </w:rPr>
        <w:t>1.1.</w:t>
      </w:r>
      <w:r w:rsidRPr="002C5479">
        <w:rPr>
          <w:rFonts w:ascii="Arial" w:eastAsia="MS Mincho" w:hAnsi="Arial" w:cs="Arial"/>
          <w:sz w:val="24"/>
        </w:rPr>
        <w:t>pozostałych w ewidencji z okresu poprzedniego (łącznie sprawy</w:t>
      </w:r>
    </w:p>
    <w:p w14:paraId="636C3214" w14:textId="77777777" w:rsidR="00090C32" w:rsidRPr="002C5479" w:rsidRDefault="00090C32" w:rsidP="00090C32">
      <w:pPr>
        <w:pStyle w:val="Zwykytekst"/>
        <w:rPr>
          <w:rFonts w:ascii="Arial" w:eastAsia="MS Mincho" w:hAnsi="Arial" w:cs="Arial"/>
          <w:b/>
          <w:bCs/>
          <w:sz w:val="24"/>
        </w:rPr>
      </w:pPr>
      <w:r w:rsidRPr="002C5479">
        <w:rPr>
          <w:rFonts w:ascii="Arial" w:eastAsia="MS Mincho" w:hAnsi="Arial" w:cs="Arial"/>
          <w:sz w:val="24"/>
        </w:rPr>
        <w:tab/>
        <w:t>administracyjne i sprawy z zakresu opłat za użytkowanie wieczyste</w:t>
      </w:r>
    </w:p>
    <w:p w14:paraId="48CA183C" w14:textId="77D6FBBE" w:rsidR="00090C32" w:rsidRPr="002C5479" w:rsidRDefault="00090C32" w:rsidP="00090C32">
      <w:pPr>
        <w:pStyle w:val="Zwykytekst"/>
        <w:rPr>
          <w:rFonts w:ascii="Arial" w:eastAsia="MS Mincho" w:hAnsi="Arial" w:cs="Arial"/>
          <w:b/>
          <w:bCs/>
          <w:sz w:val="24"/>
          <w:lang w:val="pl-PL"/>
        </w:rPr>
      </w:pPr>
      <w:r w:rsidRPr="002C5479">
        <w:rPr>
          <w:rFonts w:ascii="Arial" w:eastAsia="MS Mincho" w:hAnsi="Arial" w:cs="Arial"/>
          <w:sz w:val="24"/>
        </w:rPr>
        <w:tab/>
        <w:t>nieruchomości gruntowych)</w:t>
      </w:r>
      <w:r w:rsidRPr="002C5479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sz w:val="24"/>
        </w:rPr>
        <w:tab/>
        <w:t xml:space="preserve">  </w:t>
      </w:r>
      <w:r w:rsidR="001733B4" w:rsidRPr="002C5479">
        <w:rPr>
          <w:rFonts w:ascii="Arial" w:eastAsia="MS Mincho" w:hAnsi="Arial" w:cs="Arial"/>
          <w:b/>
          <w:bCs/>
          <w:sz w:val="24"/>
          <w:lang w:val="pl-PL"/>
        </w:rPr>
        <w:t>5</w:t>
      </w:r>
      <w:r w:rsidR="00783BF7" w:rsidRPr="002C5479">
        <w:rPr>
          <w:rFonts w:ascii="Arial" w:eastAsia="MS Mincho" w:hAnsi="Arial" w:cs="Arial"/>
          <w:b/>
          <w:bCs/>
          <w:sz w:val="24"/>
          <w:lang w:val="pl-PL"/>
        </w:rPr>
        <w:t>06</w:t>
      </w:r>
    </w:p>
    <w:p w14:paraId="0C109004" w14:textId="0893EFDF" w:rsidR="00090C32" w:rsidRPr="002C5479" w:rsidRDefault="00090C32" w:rsidP="00090C32">
      <w:pPr>
        <w:pStyle w:val="Zwykytekst"/>
        <w:rPr>
          <w:rFonts w:ascii="Arial" w:eastAsia="MS Mincho" w:hAnsi="Arial" w:cs="Arial"/>
          <w:b/>
          <w:bCs/>
          <w:sz w:val="24"/>
          <w:lang w:val="pl-PL"/>
        </w:rPr>
      </w:pPr>
      <w:r w:rsidRPr="002C5479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b/>
          <w:bCs/>
          <w:sz w:val="24"/>
        </w:rPr>
        <w:t>1.2.</w:t>
      </w:r>
      <w:r w:rsidRPr="002C5479">
        <w:rPr>
          <w:rFonts w:ascii="Arial" w:eastAsia="MS Mincho" w:hAnsi="Arial" w:cs="Arial"/>
          <w:sz w:val="24"/>
        </w:rPr>
        <w:t xml:space="preserve">wpływ spraw w roku objętym informacją </w:t>
      </w:r>
      <w:r w:rsidRPr="002C5479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sz w:val="24"/>
        </w:rPr>
        <w:tab/>
      </w:r>
      <w:r w:rsidR="002C5479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sz w:val="24"/>
        </w:rPr>
        <w:tab/>
      </w:r>
      <w:r w:rsidR="001733B4" w:rsidRPr="002C5479">
        <w:rPr>
          <w:rFonts w:ascii="Arial" w:eastAsia="MS Mincho" w:hAnsi="Arial" w:cs="Arial"/>
          <w:b/>
          <w:bCs/>
          <w:sz w:val="24"/>
          <w:lang w:val="pl-PL"/>
        </w:rPr>
        <w:t>3332</w:t>
      </w:r>
    </w:p>
    <w:p w14:paraId="7271913D" w14:textId="77777777" w:rsidR="00090C32" w:rsidRPr="002C5479" w:rsidRDefault="00090C32" w:rsidP="00090C32">
      <w:pPr>
        <w:pStyle w:val="Zwykytekst"/>
        <w:rPr>
          <w:rFonts w:ascii="Arial" w:eastAsia="MS Mincho" w:hAnsi="Arial" w:cs="Arial"/>
          <w:sz w:val="24"/>
        </w:rPr>
      </w:pPr>
    </w:p>
    <w:p w14:paraId="09DDBC50" w14:textId="77777777" w:rsidR="00090C32" w:rsidRDefault="00090C32" w:rsidP="00090C32">
      <w:pPr>
        <w:pStyle w:val="Zwykytekst"/>
        <w:rPr>
          <w:rFonts w:ascii="Arial" w:eastAsia="MS Mincho" w:hAnsi="Arial" w:cs="Arial"/>
          <w:b/>
          <w:bCs/>
          <w:sz w:val="24"/>
        </w:rPr>
      </w:pPr>
      <w:r w:rsidRPr="002C5479">
        <w:rPr>
          <w:rFonts w:ascii="Arial" w:eastAsia="MS Mincho" w:hAnsi="Arial" w:cs="Arial"/>
          <w:b/>
          <w:bCs/>
          <w:sz w:val="24"/>
        </w:rPr>
        <w:t>2.</w:t>
      </w:r>
      <w:r w:rsidRPr="002C5479">
        <w:rPr>
          <w:rFonts w:ascii="Arial" w:eastAsia="MS Mincho" w:hAnsi="Arial" w:cs="Arial"/>
          <w:b/>
          <w:bCs/>
          <w:sz w:val="24"/>
        </w:rPr>
        <w:tab/>
        <w:t>Rodzaje spraw, które wpłynęły w roku objętym informacją:</w:t>
      </w:r>
    </w:p>
    <w:p w14:paraId="1E696649" w14:textId="77777777" w:rsidR="00A348EF" w:rsidRPr="002C5479" w:rsidRDefault="00A348EF" w:rsidP="00090C32">
      <w:pPr>
        <w:pStyle w:val="Zwykytekst"/>
        <w:rPr>
          <w:rFonts w:ascii="Arial" w:eastAsia="MS Mincho" w:hAnsi="Arial" w:cs="Arial"/>
          <w:b/>
          <w:bCs/>
          <w:sz w:val="24"/>
        </w:rPr>
      </w:pPr>
    </w:p>
    <w:p w14:paraId="52AE1C5C" w14:textId="2E65FF93" w:rsidR="00090C32" w:rsidRPr="002C5479" w:rsidRDefault="00090C32" w:rsidP="00090C32">
      <w:pPr>
        <w:pStyle w:val="Zwykytekst"/>
        <w:rPr>
          <w:rFonts w:ascii="Arial" w:eastAsia="MS Mincho" w:hAnsi="Arial" w:cs="Arial"/>
          <w:b/>
          <w:bCs/>
          <w:sz w:val="24"/>
          <w:lang w:val="pl-PL"/>
        </w:rPr>
      </w:pPr>
      <w:r w:rsidRPr="002C5479">
        <w:rPr>
          <w:rFonts w:ascii="Arial" w:eastAsia="MS Mincho" w:hAnsi="Arial" w:cs="Arial"/>
          <w:b/>
          <w:bCs/>
          <w:sz w:val="24"/>
        </w:rPr>
        <w:t>2.1.</w:t>
      </w:r>
      <w:r w:rsidRPr="002C5479">
        <w:rPr>
          <w:rFonts w:ascii="Arial" w:eastAsia="MS Mincho" w:hAnsi="Arial" w:cs="Arial"/>
          <w:b/>
          <w:bCs/>
          <w:sz w:val="24"/>
        </w:rPr>
        <w:tab/>
        <w:t>Liczba spraw administracyjnych – ogółem</w:t>
      </w:r>
      <w:r w:rsidRPr="002C5479">
        <w:rPr>
          <w:rFonts w:ascii="Arial" w:eastAsia="MS Mincho" w:hAnsi="Arial" w:cs="Arial"/>
          <w:b/>
          <w:bCs/>
          <w:sz w:val="24"/>
        </w:rPr>
        <w:tab/>
      </w:r>
      <w:r w:rsidRPr="002C5479">
        <w:rPr>
          <w:rFonts w:ascii="Arial" w:eastAsia="MS Mincho" w:hAnsi="Arial" w:cs="Arial"/>
          <w:b/>
          <w:bCs/>
          <w:sz w:val="24"/>
        </w:rPr>
        <w:tab/>
      </w:r>
      <w:r w:rsidRPr="002C5479">
        <w:rPr>
          <w:rFonts w:ascii="Arial" w:eastAsia="MS Mincho" w:hAnsi="Arial" w:cs="Arial"/>
          <w:b/>
          <w:bCs/>
          <w:sz w:val="24"/>
        </w:rPr>
        <w:tab/>
      </w:r>
      <w:r w:rsidR="002C5479">
        <w:rPr>
          <w:rFonts w:ascii="Arial" w:eastAsia="MS Mincho" w:hAnsi="Arial" w:cs="Arial"/>
          <w:b/>
          <w:bCs/>
          <w:sz w:val="24"/>
        </w:rPr>
        <w:tab/>
      </w:r>
      <w:r w:rsidRPr="002C5479">
        <w:rPr>
          <w:rFonts w:ascii="Arial" w:eastAsia="MS Mincho" w:hAnsi="Arial" w:cs="Arial"/>
          <w:b/>
          <w:bCs/>
          <w:sz w:val="24"/>
        </w:rPr>
        <w:tab/>
      </w:r>
      <w:r w:rsidR="001733B4" w:rsidRPr="002C5479">
        <w:rPr>
          <w:rFonts w:ascii="Arial" w:eastAsia="MS Mincho" w:hAnsi="Arial" w:cs="Arial"/>
          <w:b/>
          <w:bCs/>
          <w:sz w:val="24"/>
          <w:lang w:val="pl-PL"/>
        </w:rPr>
        <w:t>3105</w:t>
      </w:r>
    </w:p>
    <w:p w14:paraId="7C82C538" w14:textId="77777777" w:rsidR="00090C32" w:rsidRPr="002C5479" w:rsidRDefault="00090C32" w:rsidP="00090C32">
      <w:pPr>
        <w:pStyle w:val="Zwykytekst"/>
        <w:rPr>
          <w:rFonts w:ascii="Arial" w:eastAsia="MS Mincho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6864"/>
        <w:gridCol w:w="1570"/>
      </w:tblGrid>
      <w:tr w:rsidR="00090C32" w:rsidRPr="00392CE3" w14:paraId="4232BDF4" w14:textId="77777777" w:rsidTr="00090C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E057" w14:textId="77777777" w:rsidR="00090C32" w:rsidRPr="00A348EF" w:rsidRDefault="00090C32">
            <w:pPr>
              <w:rPr>
                <w:rFonts w:ascii="Arial" w:hAnsi="Arial" w:cs="Arial"/>
                <w:b/>
                <w:bCs/>
              </w:rPr>
            </w:pPr>
            <w:r w:rsidRPr="00A348EF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5221" w14:textId="77777777" w:rsidR="00090C32" w:rsidRPr="00A348EF" w:rsidRDefault="00090C32">
            <w:pPr>
              <w:pStyle w:val="Nagwek1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48EF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Określenie rodzaju spraw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A4BD" w14:textId="77777777" w:rsidR="00090C32" w:rsidRPr="00A348EF" w:rsidRDefault="00090C32">
            <w:pPr>
              <w:pStyle w:val="Nagwek2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348EF">
              <w:rPr>
                <w:rFonts w:ascii="Arial" w:hAnsi="Arial" w:cs="Arial"/>
                <w:sz w:val="24"/>
                <w:szCs w:val="24"/>
                <w:lang w:val="pl-PL"/>
              </w:rPr>
              <w:t>Ilość spraw</w:t>
            </w:r>
          </w:p>
        </w:tc>
      </w:tr>
      <w:tr w:rsidR="00090C32" w:rsidRPr="00392CE3" w14:paraId="05DA5CA8" w14:textId="77777777" w:rsidTr="00090C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0492" w14:textId="77777777" w:rsidR="00090C32" w:rsidRPr="00392CE3" w:rsidRDefault="00090C32">
            <w:pPr>
              <w:jc w:val="center"/>
              <w:rPr>
                <w:rFonts w:ascii="Arial" w:hAnsi="Arial" w:cs="Arial"/>
                <w:sz w:val="28"/>
              </w:rPr>
            </w:pPr>
            <w:r w:rsidRPr="00392CE3">
              <w:rPr>
                <w:rFonts w:ascii="Arial" w:hAnsi="Arial" w:cs="Arial"/>
                <w:sz w:val="28"/>
              </w:rPr>
              <w:t>1.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2117" w14:textId="77777777" w:rsidR="00090C32" w:rsidRPr="00392CE3" w:rsidRDefault="00090C32">
            <w:pPr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>Objęte proceduralnie przepisami Ordynacji podatkowej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5736" w14:textId="0B4D2DF6" w:rsidR="00090C32" w:rsidRPr="00392CE3" w:rsidRDefault="00090C32" w:rsidP="001733B4">
            <w:pPr>
              <w:jc w:val="center"/>
              <w:rPr>
                <w:rFonts w:ascii="Arial" w:hAnsi="Arial" w:cs="Arial"/>
                <w:b/>
                <w:bCs/>
              </w:rPr>
            </w:pPr>
            <w:r w:rsidRPr="00392CE3">
              <w:rPr>
                <w:rFonts w:ascii="Arial" w:hAnsi="Arial" w:cs="Arial"/>
                <w:b/>
                <w:bCs/>
              </w:rPr>
              <w:t>3</w:t>
            </w:r>
            <w:r w:rsidR="001733B4" w:rsidRPr="00392CE3">
              <w:rPr>
                <w:rFonts w:ascii="Arial" w:hAnsi="Arial" w:cs="Arial"/>
                <w:b/>
                <w:bCs/>
              </w:rPr>
              <w:t>62</w:t>
            </w:r>
          </w:p>
        </w:tc>
      </w:tr>
      <w:tr w:rsidR="00090C32" w:rsidRPr="00392CE3" w14:paraId="2ADEDD6C" w14:textId="77777777" w:rsidTr="00090C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48B0" w14:textId="77777777" w:rsidR="00090C32" w:rsidRPr="00392CE3" w:rsidRDefault="00090C32">
            <w:pPr>
              <w:jc w:val="center"/>
              <w:rPr>
                <w:rFonts w:ascii="Arial" w:hAnsi="Arial" w:cs="Arial"/>
                <w:sz w:val="28"/>
              </w:rPr>
            </w:pPr>
            <w:r w:rsidRPr="00392CE3">
              <w:rPr>
                <w:rFonts w:ascii="Arial" w:hAnsi="Arial" w:cs="Arial"/>
                <w:sz w:val="28"/>
              </w:rPr>
              <w:t>2.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5AFF" w14:textId="77777777" w:rsidR="00090C32" w:rsidRPr="00392CE3" w:rsidRDefault="00090C32">
            <w:pPr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>Działalność gospodarcza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8EAA" w14:textId="4368A043" w:rsidR="00090C32" w:rsidRPr="00392CE3" w:rsidRDefault="001733B4">
            <w:pPr>
              <w:jc w:val="center"/>
              <w:rPr>
                <w:rFonts w:ascii="Arial" w:hAnsi="Arial" w:cs="Arial"/>
                <w:b/>
                <w:bCs/>
              </w:rPr>
            </w:pPr>
            <w:r w:rsidRPr="00392CE3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090C32" w:rsidRPr="00392CE3" w14:paraId="347B0640" w14:textId="77777777" w:rsidTr="00090C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494F" w14:textId="77777777" w:rsidR="00090C32" w:rsidRPr="00392CE3" w:rsidRDefault="00090C32">
            <w:pPr>
              <w:jc w:val="center"/>
              <w:rPr>
                <w:rFonts w:ascii="Arial" w:hAnsi="Arial" w:cs="Arial"/>
                <w:sz w:val="28"/>
              </w:rPr>
            </w:pPr>
            <w:r w:rsidRPr="00392CE3">
              <w:rPr>
                <w:rFonts w:ascii="Arial" w:hAnsi="Arial" w:cs="Arial"/>
                <w:sz w:val="28"/>
              </w:rPr>
              <w:t>3.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23B4" w14:textId="77777777" w:rsidR="00090C32" w:rsidRPr="00392CE3" w:rsidRDefault="00090C32">
            <w:pPr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>Planowanie i zagospodarowanie przestrzenne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9F95" w14:textId="64CF9B61" w:rsidR="00090C32" w:rsidRPr="00392CE3" w:rsidRDefault="001733B4">
            <w:pPr>
              <w:jc w:val="center"/>
              <w:rPr>
                <w:rFonts w:ascii="Arial" w:hAnsi="Arial" w:cs="Arial"/>
                <w:b/>
                <w:bCs/>
              </w:rPr>
            </w:pPr>
            <w:r w:rsidRPr="00392CE3">
              <w:rPr>
                <w:rFonts w:ascii="Arial" w:hAnsi="Arial" w:cs="Arial"/>
                <w:b/>
                <w:bCs/>
              </w:rPr>
              <w:t>239</w:t>
            </w:r>
          </w:p>
        </w:tc>
      </w:tr>
      <w:tr w:rsidR="00090C32" w:rsidRPr="00392CE3" w14:paraId="25189DD5" w14:textId="77777777" w:rsidTr="00090C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8709" w14:textId="77777777" w:rsidR="00090C32" w:rsidRPr="00392CE3" w:rsidRDefault="00090C32">
            <w:pPr>
              <w:jc w:val="center"/>
              <w:rPr>
                <w:rFonts w:ascii="Arial" w:hAnsi="Arial" w:cs="Arial"/>
                <w:sz w:val="28"/>
              </w:rPr>
            </w:pPr>
            <w:r w:rsidRPr="00392CE3">
              <w:rPr>
                <w:rFonts w:ascii="Arial" w:hAnsi="Arial" w:cs="Arial"/>
                <w:sz w:val="28"/>
              </w:rPr>
              <w:t>4.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508A" w14:textId="77777777" w:rsidR="00090C32" w:rsidRPr="00392CE3" w:rsidRDefault="00090C32">
            <w:pPr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>Pomoc społeczna, świadczenia rodzinne, zaliczka alimentacyjna, oświata (stypendia, pomoc materialna itd.), dodatki mieszkaniowe, sprawy socjalne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AA1B" w14:textId="192C9806" w:rsidR="00090C32" w:rsidRPr="00392CE3" w:rsidRDefault="001733B4">
            <w:pPr>
              <w:jc w:val="center"/>
              <w:rPr>
                <w:rFonts w:ascii="Arial" w:hAnsi="Arial" w:cs="Arial"/>
                <w:b/>
                <w:bCs/>
              </w:rPr>
            </w:pPr>
            <w:r w:rsidRPr="00392CE3">
              <w:rPr>
                <w:rFonts w:ascii="Arial" w:hAnsi="Arial" w:cs="Arial"/>
                <w:b/>
                <w:bCs/>
              </w:rPr>
              <w:t>2136</w:t>
            </w:r>
          </w:p>
        </w:tc>
      </w:tr>
      <w:tr w:rsidR="00090C32" w:rsidRPr="00392CE3" w14:paraId="485AC1E2" w14:textId="77777777" w:rsidTr="00090C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CDEB" w14:textId="77777777" w:rsidR="00090C32" w:rsidRPr="00392CE3" w:rsidRDefault="00090C32">
            <w:pPr>
              <w:jc w:val="center"/>
              <w:rPr>
                <w:rFonts w:ascii="Arial" w:hAnsi="Arial" w:cs="Arial"/>
                <w:sz w:val="28"/>
              </w:rPr>
            </w:pPr>
            <w:r w:rsidRPr="00392CE3">
              <w:rPr>
                <w:rFonts w:ascii="Arial" w:hAnsi="Arial" w:cs="Arial"/>
                <w:sz w:val="28"/>
              </w:rPr>
              <w:t>5.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8C89" w14:textId="77777777" w:rsidR="00090C32" w:rsidRPr="00392CE3" w:rsidRDefault="00090C32">
            <w:pPr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>Gospodarka nieruchomościami (bez opłat za wieczyste  użytkowanie ), przekształcanie prawa  użytkowania wieczystego w prawo własności, prawo geodezyjne i kartograficzne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2748" w14:textId="0BF0ECBE" w:rsidR="00090C32" w:rsidRPr="00392CE3" w:rsidRDefault="002E5E51" w:rsidP="001733B4">
            <w:pPr>
              <w:jc w:val="center"/>
              <w:rPr>
                <w:rFonts w:ascii="Arial" w:hAnsi="Arial" w:cs="Arial"/>
                <w:b/>
                <w:bCs/>
              </w:rPr>
            </w:pPr>
            <w:r w:rsidRPr="00392CE3">
              <w:rPr>
                <w:rFonts w:ascii="Arial" w:hAnsi="Arial" w:cs="Arial"/>
                <w:b/>
                <w:bCs/>
              </w:rPr>
              <w:t>3</w:t>
            </w:r>
            <w:r w:rsidR="001733B4" w:rsidRPr="00392CE3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090C32" w:rsidRPr="00392CE3" w14:paraId="7B2CAC4E" w14:textId="77777777" w:rsidTr="00090C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D4F0" w14:textId="77777777" w:rsidR="00090C32" w:rsidRPr="00392CE3" w:rsidRDefault="00090C32">
            <w:pPr>
              <w:jc w:val="center"/>
              <w:rPr>
                <w:rFonts w:ascii="Arial" w:hAnsi="Arial" w:cs="Arial"/>
                <w:sz w:val="28"/>
              </w:rPr>
            </w:pPr>
            <w:r w:rsidRPr="00392CE3">
              <w:rPr>
                <w:rFonts w:ascii="Arial" w:hAnsi="Arial" w:cs="Arial"/>
                <w:sz w:val="28"/>
              </w:rPr>
              <w:t>6.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F339" w14:textId="77777777" w:rsidR="00090C32" w:rsidRPr="00392CE3" w:rsidRDefault="00090C32">
            <w:pPr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>Ochrona środowiska, ochrona przyrody i ochrona zwierząt, odpady i utrzymanie porządku i czystości w gminach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AB1A" w14:textId="67221242" w:rsidR="00090C32" w:rsidRPr="00392CE3" w:rsidRDefault="002E5E51">
            <w:pPr>
              <w:jc w:val="center"/>
              <w:rPr>
                <w:rFonts w:ascii="Arial" w:hAnsi="Arial" w:cs="Arial"/>
                <w:b/>
                <w:bCs/>
              </w:rPr>
            </w:pPr>
            <w:r w:rsidRPr="00392CE3">
              <w:rPr>
                <w:rFonts w:ascii="Arial" w:hAnsi="Arial" w:cs="Arial"/>
                <w:b/>
                <w:bCs/>
              </w:rPr>
              <w:t>6</w:t>
            </w:r>
            <w:r w:rsidR="001733B4" w:rsidRPr="00392CE3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090C32" w:rsidRPr="00392CE3" w14:paraId="0299011A" w14:textId="77777777" w:rsidTr="00090C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1E73" w14:textId="77777777" w:rsidR="00090C32" w:rsidRPr="00392CE3" w:rsidRDefault="00090C32">
            <w:pPr>
              <w:jc w:val="center"/>
              <w:rPr>
                <w:rFonts w:ascii="Arial" w:hAnsi="Arial" w:cs="Arial"/>
                <w:sz w:val="28"/>
              </w:rPr>
            </w:pPr>
            <w:r w:rsidRPr="00392CE3">
              <w:rPr>
                <w:rFonts w:ascii="Arial" w:hAnsi="Arial" w:cs="Arial"/>
                <w:sz w:val="28"/>
              </w:rPr>
              <w:t>7.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1FBC" w14:textId="77777777" w:rsidR="00090C32" w:rsidRPr="00392CE3" w:rsidRDefault="00090C32">
            <w:pPr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>Prawo wodne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2FCF" w14:textId="0C32006B" w:rsidR="00090C32" w:rsidRPr="00392CE3" w:rsidRDefault="001733B4" w:rsidP="001733B4">
            <w:pPr>
              <w:jc w:val="center"/>
              <w:rPr>
                <w:rFonts w:ascii="Arial" w:hAnsi="Arial" w:cs="Arial"/>
                <w:b/>
                <w:bCs/>
              </w:rPr>
            </w:pPr>
            <w:r w:rsidRPr="00392CE3">
              <w:rPr>
                <w:rFonts w:ascii="Arial" w:hAnsi="Arial" w:cs="Arial"/>
                <w:b/>
                <w:bCs/>
              </w:rPr>
              <w:t>45</w:t>
            </w:r>
          </w:p>
        </w:tc>
      </w:tr>
      <w:tr w:rsidR="00090C32" w:rsidRPr="00392CE3" w14:paraId="368F8054" w14:textId="77777777" w:rsidTr="00090C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014F" w14:textId="77777777" w:rsidR="00090C32" w:rsidRPr="00392CE3" w:rsidRDefault="00090C32">
            <w:pPr>
              <w:jc w:val="center"/>
              <w:rPr>
                <w:rFonts w:ascii="Arial" w:hAnsi="Arial" w:cs="Arial"/>
                <w:sz w:val="28"/>
              </w:rPr>
            </w:pPr>
            <w:r w:rsidRPr="00392CE3">
              <w:rPr>
                <w:rFonts w:ascii="Arial" w:hAnsi="Arial" w:cs="Arial"/>
                <w:sz w:val="28"/>
              </w:rPr>
              <w:t>8.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1CC1" w14:textId="77777777" w:rsidR="00090C32" w:rsidRPr="00392CE3" w:rsidRDefault="00090C32">
            <w:pPr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>Rolnictwo, leśnictwo, rybactwo  śródlądowe, łowiectwo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D58D" w14:textId="38C530B3" w:rsidR="00090C32" w:rsidRPr="00392CE3" w:rsidRDefault="002E5E51" w:rsidP="001733B4">
            <w:pPr>
              <w:jc w:val="center"/>
              <w:rPr>
                <w:rFonts w:ascii="Arial" w:hAnsi="Arial" w:cs="Arial"/>
                <w:b/>
                <w:bCs/>
              </w:rPr>
            </w:pPr>
            <w:r w:rsidRPr="00392CE3">
              <w:rPr>
                <w:rFonts w:ascii="Arial" w:hAnsi="Arial" w:cs="Arial"/>
                <w:b/>
                <w:bCs/>
              </w:rPr>
              <w:t>2</w:t>
            </w:r>
            <w:r w:rsidR="001733B4" w:rsidRPr="00392CE3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090C32" w:rsidRPr="00392CE3" w14:paraId="6ECC668E" w14:textId="77777777" w:rsidTr="00090C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E4F7" w14:textId="77777777" w:rsidR="00090C32" w:rsidRPr="00392CE3" w:rsidRDefault="00090C32">
            <w:pPr>
              <w:jc w:val="center"/>
              <w:rPr>
                <w:rFonts w:ascii="Arial" w:hAnsi="Arial" w:cs="Arial"/>
                <w:sz w:val="28"/>
              </w:rPr>
            </w:pPr>
            <w:r w:rsidRPr="00392CE3">
              <w:rPr>
                <w:rFonts w:ascii="Arial" w:hAnsi="Arial" w:cs="Arial"/>
                <w:sz w:val="28"/>
              </w:rPr>
              <w:t>9.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B864" w14:textId="77777777" w:rsidR="00090C32" w:rsidRPr="00392CE3" w:rsidRDefault="00090C32">
            <w:pPr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>Handel, sprzedaż i podawanie napojów alkoholowych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93F2" w14:textId="5173D890" w:rsidR="00090C32" w:rsidRPr="00392CE3" w:rsidRDefault="001733B4">
            <w:pPr>
              <w:jc w:val="center"/>
              <w:rPr>
                <w:rFonts w:ascii="Arial" w:hAnsi="Arial" w:cs="Arial"/>
                <w:b/>
                <w:bCs/>
              </w:rPr>
            </w:pPr>
            <w:r w:rsidRPr="00392CE3">
              <w:rPr>
                <w:rFonts w:ascii="Arial" w:hAnsi="Arial" w:cs="Arial"/>
                <w:b/>
                <w:bCs/>
              </w:rPr>
              <w:t>13</w:t>
            </w:r>
          </w:p>
        </w:tc>
      </w:tr>
      <w:tr w:rsidR="00090C32" w:rsidRPr="00392CE3" w14:paraId="5FCF0385" w14:textId="77777777" w:rsidTr="00090C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5168" w14:textId="77777777" w:rsidR="00090C32" w:rsidRPr="00392CE3" w:rsidRDefault="00090C32">
            <w:pPr>
              <w:jc w:val="center"/>
              <w:rPr>
                <w:rFonts w:ascii="Arial" w:hAnsi="Arial" w:cs="Arial"/>
                <w:sz w:val="28"/>
              </w:rPr>
            </w:pPr>
            <w:r w:rsidRPr="00392CE3">
              <w:rPr>
                <w:rFonts w:ascii="Arial" w:hAnsi="Arial" w:cs="Arial"/>
                <w:sz w:val="28"/>
              </w:rPr>
              <w:t>10.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CFBC" w14:textId="77777777" w:rsidR="00090C32" w:rsidRPr="00392CE3" w:rsidRDefault="00090C32">
            <w:pPr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>Prawo o ruchu drogowym, drogi publiczne, transport drogowy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27AE" w14:textId="15136307" w:rsidR="00090C32" w:rsidRPr="00392CE3" w:rsidRDefault="001733B4" w:rsidP="001733B4">
            <w:pPr>
              <w:jc w:val="center"/>
              <w:rPr>
                <w:rFonts w:ascii="Arial" w:hAnsi="Arial" w:cs="Arial"/>
                <w:b/>
                <w:bCs/>
              </w:rPr>
            </w:pPr>
            <w:r w:rsidRPr="00392CE3">
              <w:rPr>
                <w:rFonts w:ascii="Arial" w:hAnsi="Arial" w:cs="Arial"/>
                <w:b/>
                <w:bCs/>
              </w:rPr>
              <w:t>153</w:t>
            </w:r>
          </w:p>
        </w:tc>
      </w:tr>
      <w:tr w:rsidR="00090C32" w:rsidRPr="00392CE3" w14:paraId="530DA935" w14:textId="77777777" w:rsidTr="00090C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DFD5" w14:textId="77777777" w:rsidR="00090C32" w:rsidRPr="00392CE3" w:rsidRDefault="00090C32">
            <w:pPr>
              <w:jc w:val="center"/>
              <w:rPr>
                <w:rFonts w:ascii="Arial" w:hAnsi="Arial" w:cs="Arial"/>
                <w:sz w:val="28"/>
              </w:rPr>
            </w:pPr>
            <w:r w:rsidRPr="00392CE3">
              <w:rPr>
                <w:rFonts w:ascii="Arial" w:hAnsi="Arial" w:cs="Arial"/>
                <w:sz w:val="28"/>
              </w:rPr>
              <w:t>11.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B20B" w14:textId="77777777" w:rsidR="00090C32" w:rsidRPr="00392CE3" w:rsidRDefault="00090C32">
            <w:pPr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>Egzekucja administracyjna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044B" w14:textId="6F01CF6B" w:rsidR="00090C32" w:rsidRPr="00392CE3" w:rsidRDefault="001733B4" w:rsidP="001733B4">
            <w:pPr>
              <w:jc w:val="center"/>
              <w:rPr>
                <w:rFonts w:ascii="Arial" w:hAnsi="Arial" w:cs="Arial"/>
                <w:b/>
                <w:bCs/>
              </w:rPr>
            </w:pPr>
            <w:r w:rsidRPr="00392CE3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090C32" w:rsidRPr="00392CE3" w14:paraId="47AAE7FF" w14:textId="77777777" w:rsidTr="00090C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28AD" w14:textId="77777777" w:rsidR="00090C32" w:rsidRPr="00392CE3" w:rsidRDefault="00090C32">
            <w:pPr>
              <w:jc w:val="center"/>
              <w:rPr>
                <w:rFonts w:ascii="Arial" w:hAnsi="Arial" w:cs="Arial"/>
                <w:sz w:val="28"/>
              </w:rPr>
            </w:pPr>
            <w:r w:rsidRPr="00392CE3">
              <w:rPr>
                <w:rFonts w:ascii="Arial" w:hAnsi="Arial" w:cs="Arial"/>
                <w:sz w:val="28"/>
              </w:rPr>
              <w:t>12.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4731" w14:textId="77777777" w:rsidR="00090C32" w:rsidRPr="00392CE3" w:rsidRDefault="00090C32">
            <w:pPr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>Prawo górnicze i geologiczne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148A" w14:textId="319E08C2" w:rsidR="00090C32" w:rsidRPr="00392CE3" w:rsidRDefault="001733B4" w:rsidP="001733B4">
            <w:pPr>
              <w:jc w:val="center"/>
              <w:rPr>
                <w:rFonts w:ascii="Arial" w:hAnsi="Arial" w:cs="Arial"/>
                <w:b/>
                <w:bCs/>
              </w:rPr>
            </w:pPr>
            <w:r w:rsidRPr="00392CE3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090C32" w:rsidRPr="00392CE3" w14:paraId="5D70BEFD" w14:textId="77777777" w:rsidTr="00090C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F0C4" w14:textId="77777777" w:rsidR="00090C32" w:rsidRPr="00392CE3" w:rsidRDefault="00090C32">
            <w:pPr>
              <w:jc w:val="center"/>
              <w:rPr>
                <w:rFonts w:ascii="Arial" w:hAnsi="Arial" w:cs="Arial"/>
                <w:sz w:val="28"/>
              </w:rPr>
            </w:pPr>
            <w:r w:rsidRPr="00392CE3">
              <w:rPr>
                <w:rFonts w:ascii="Arial" w:hAnsi="Arial" w:cs="Arial"/>
                <w:sz w:val="28"/>
              </w:rPr>
              <w:t>13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3B7C" w14:textId="77777777" w:rsidR="00090C32" w:rsidRPr="00392CE3" w:rsidRDefault="00090C32">
            <w:pPr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>Inne, pozostałe, w tym skargi i wnioski rozpatrywane w trybie Działu VIII Kpa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EB4D" w14:textId="46CBCD79" w:rsidR="00090C32" w:rsidRPr="00392CE3" w:rsidRDefault="002E5E51">
            <w:pPr>
              <w:jc w:val="center"/>
              <w:rPr>
                <w:rFonts w:ascii="Arial" w:hAnsi="Arial" w:cs="Arial"/>
                <w:b/>
                <w:bCs/>
              </w:rPr>
            </w:pPr>
            <w:r w:rsidRPr="00392CE3">
              <w:rPr>
                <w:rFonts w:ascii="Arial" w:hAnsi="Arial" w:cs="Arial"/>
                <w:b/>
                <w:bCs/>
              </w:rPr>
              <w:t>3</w:t>
            </w:r>
            <w:r w:rsidR="001733B4" w:rsidRPr="00392CE3">
              <w:rPr>
                <w:rFonts w:ascii="Arial" w:hAnsi="Arial" w:cs="Arial"/>
                <w:b/>
                <w:bCs/>
              </w:rPr>
              <w:t>3</w:t>
            </w:r>
          </w:p>
        </w:tc>
      </w:tr>
    </w:tbl>
    <w:p w14:paraId="495BDDD4" w14:textId="77777777" w:rsidR="00090C32" w:rsidRPr="002C5479" w:rsidRDefault="00090C32" w:rsidP="00090C32">
      <w:pPr>
        <w:pStyle w:val="Zwykytekst"/>
        <w:rPr>
          <w:rFonts w:ascii="Arial" w:eastAsia="MS Mincho" w:hAnsi="Arial" w:cs="Arial"/>
          <w:sz w:val="24"/>
        </w:rPr>
      </w:pPr>
    </w:p>
    <w:p w14:paraId="6459F9C3" w14:textId="5643D7F9" w:rsidR="00090C32" w:rsidRPr="002C5479" w:rsidRDefault="00090C32" w:rsidP="00090C32">
      <w:pPr>
        <w:pStyle w:val="Zwykytekst"/>
        <w:ind w:left="708" w:hanging="708"/>
        <w:jc w:val="both"/>
        <w:rPr>
          <w:rFonts w:ascii="Arial" w:eastAsia="MS Mincho" w:hAnsi="Arial" w:cs="Arial"/>
          <w:b/>
          <w:bCs/>
          <w:sz w:val="24"/>
          <w:lang w:val="pl-PL"/>
        </w:rPr>
      </w:pPr>
      <w:r w:rsidRPr="002C5479">
        <w:rPr>
          <w:rFonts w:ascii="Arial" w:eastAsia="MS Mincho" w:hAnsi="Arial" w:cs="Arial"/>
          <w:b/>
          <w:bCs/>
          <w:sz w:val="24"/>
        </w:rPr>
        <w:t>2.2.</w:t>
      </w:r>
      <w:r w:rsidRPr="002C5479">
        <w:rPr>
          <w:rFonts w:ascii="Arial" w:eastAsia="MS Mincho" w:hAnsi="Arial" w:cs="Arial"/>
          <w:b/>
          <w:bCs/>
          <w:sz w:val="24"/>
        </w:rPr>
        <w:tab/>
        <w:t>Sprawy podlegające rozpatrzeniu w trybie ustawy z dnia 30 sierpnia 2002r. Prawo o postępowaniu przed sądami administracyjnymi (Dz.U. z 20</w:t>
      </w:r>
      <w:r w:rsidR="006F2334" w:rsidRPr="002C5479">
        <w:rPr>
          <w:rFonts w:ascii="Arial" w:eastAsia="MS Mincho" w:hAnsi="Arial" w:cs="Arial"/>
          <w:b/>
          <w:bCs/>
          <w:sz w:val="24"/>
          <w:lang w:val="pl-PL"/>
        </w:rPr>
        <w:t>23</w:t>
      </w:r>
      <w:r w:rsidRPr="002C5479">
        <w:rPr>
          <w:rFonts w:ascii="Arial" w:eastAsia="MS Mincho" w:hAnsi="Arial" w:cs="Arial"/>
          <w:b/>
          <w:bCs/>
          <w:sz w:val="24"/>
        </w:rPr>
        <w:t xml:space="preserve">r. poz. </w:t>
      </w:r>
      <w:r w:rsidR="006F2334" w:rsidRPr="002C5479">
        <w:rPr>
          <w:rFonts w:ascii="Arial" w:eastAsia="MS Mincho" w:hAnsi="Arial" w:cs="Arial"/>
          <w:b/>
          <w:bCs/>
          <w:sz w:val="24"/>
          <w:lang w:val="pl-PL"/>
        </w:rPr>
        <w:t xml:space="preserve">1634 </w:t>
      </w:r>
      <w:r w:rsidRPr="002C5479">
        <w:rPr>
          <w:rFonts w:ascii="Arial" w:eastAsia="MS Mincho" w:hAnsi="Arial" w:cs="Arial"/>
          <w:b/>
          <w:bCs/>
          <w:sz w:val="24"/>
        </w:rPr>
        <w:t xml:space="preserve">z </w:t>
      </w:r>
      <w:proofErr w:type="spellStart"/>
      <w:r w:rsidRPr="002C5479">
        <w:rPr>
          <w:rFonts w:ascii="Arial" w:eastAsia="MS Mincho" w:hAnsi="Arial" w:cs="Arial"/>
          <w:b/>
          <w:bCs/>
          <w:sz w:val="24"/>
        </w:rPr>
        <w:t>późn</w:t>
      </w:r>
      <w:proofErr w:type="spellEnd"/>
      <w:r w:rsidRPr="002C5479">
        <w:rPr>
          <w:rFonts w:ascii="Arial" w:eastAsia="MS Mincho" w:hAnsi="Arial" w:cs="Arial"/>
          <w:b/>
          <w:bCs/>
          <w:sz w:val="24"/>
        </w:rPr>
        <w:t>. zm.) – dalej „</w:t>
      </w:r>
      <w:proofErr w:type="spellStart"/>
      <w:r w:rsidRPr="002C5479">
        <w:rPr>
          <w:rFonts w:ascii="Arial" w:eastAsia="MS Mincho" w:hAnsi="Arial" w:cs="Arial"/>
          <w:b/>
          <w:bCs/>
          <w:sz w:val="24"/>
        </w:rPr>
        <w:t>Ppsa</w:t>
      </w:r>
      <w:proofErr w:type="spellEnd"/>
      <w:r w:rsidRPr="002C5479">
        <w:rPr>
          <w:rFonts w:ascii="Arial" w:eastAsia="MS Mincho" w:hAnsi="Arial" w:cs="Arial"/>
          <w:b/>
          <w:bCs/>
          <w:sz w:val="24"/>
        </w:rPr>
        <w:t>”</w:t>
      </w:r>
      <w:r w:rsidRPr="002C5479">
        <w:rPr>
          <w:rFonts w:ascii="Arial" w:eastAsia="MS Mincho" w:hAnsi="Arial" w:cs="Arial"/>
          <w:b/>
          <w:bCs/>
          <w:sz w:val="24"/>
        </w:rPr>
        <w:tab/>
      </w:r>
      <w:r w:rsidRPr="002C5479">
        <w:rPr>
          <w:rFonts w:ascii="Arial" w:eastAsia="MS Mincho" w:hAnsi="Arial" w:cs="Arial"/>
          <w:b/>
          <w:bCs/>
          <w:sz w:val="24"/>
        </w:rPr>
        <w:tab/>
      </w:r>
      <w:r w:rsidR="00A348EF">
        <w:rPr>
          <w:rFonts w:ascii="Arial" w:eastAsia="MS Mincho" w:hAnsi="Arial" w:cs="Arial"/>
          <w:b/>
          <w:bCs/>
          <w:sz w:val="24"/>
        </w:rPr>
        <w:tab/>
      </w:r>
      <w:r w:rsidR="00A348EF">
        <w:rPr>
          <w:rFonts w:ascii="Arial" w:eastAsia="MS Mincho" w:hAnsi="Arial" w:cs="Arial"/>
          <w:b/>
          <w:bCs/>
          <w:sz w:val="24"/>
        </w:rPr>
        <w:tab/>
      </w:r>
      <w:r w:rsidR="006F2334" w:rsidRPr="002C5479">
        <w:rPr>
          <w:rFonts w:ascii="Arial" w:eastAsia="MS Mincho" w:hAnsi="Arial" w:cs="Arial"/>
          <w:b/>
          <w:bCs/>
          <w:sz w:val="24"/>
        </w:rPr>
        <w:tab/>
      </w:r>
      <w:r w:rsidR="006F2334" w:rsidRPr="002C5479">
        <w:rPr>
          <w:rFonts w:ascii="Arial" w:eastAsia="MS Mincho" w:hAnsi="Arial" w:cs="Arial"/>
          <w:b/>
          <w:bCs/>
          <w:sz w:val="24"/>
        </w:rPr>
        <w:tab/>
      </w:r>
      <w:r w:rsidR="009F09FD" w:rsidRPr="002C5479">
        <w:rPr>
          <w:rFonts w:ascii="Arial" w:eastAsia="MS Mincho" w:hAnsi="Arial" w:cs="Arial"/>
          <w:b/>
          <w:bCs/>
          <w:sz w:val="24"/>
          <w:lang w:val="pl-PL"/>
        </w:rPr>
        <w:t>187</w:t>
      </w:r>
    </w:p>
    <w:p w14:paraId="37BA22B1" w14:textId="2AD0EC29" w:rsidR="00090C32" w:rsidRPr="002C5479" w:rsidRDefault="00090C32" w:rsidP="00090C32">
      <w:pPr>
        <w:pStyle w:val="Zwykytekst"/>
        <w:rPr>
          <w:rFonts w:ascii="Arial" w:eastAsia="MS Mincho" w:hAnsi="Arial" w:cs="Arial"/>
          <w:sz w:val="24"/>
          <w:lang w:val="pl-PL"/>
        </w:rPr>
      </w:pPr>
      <w:r w:rsidRPr="002C5479">
        <w:rPr>
          <w:rFonts w:ascii="Arial" w:eastAsia="MS Mincho" w:hAnsi="Arial" w:cs="Arial"/>
          <w:b/>
          <w:bCs/>
          <w:sz w:val="24"/>
        </w:rPr>
        <w:t>2.3.</w:t>
      </w:r>
      <w:r w:rsidRPr="002C5479">
        <w:rPr>
          <w:rFonts w:ascii="Arial" w:eastAsia="MS Mincho" w:hAnsi="Arial" w:cs="Arial"/>
          <w:b/>
          <w:bCs/>
          <w:sz w:val="24"/>
        </w:rPr>
        <w:tab/>
        <w:t>Liczba spraw z zakresu aktualizacji opłat za użytkowanie wieczyste</w:t>
      </w:r>
      <w:r w:rsidRPr="002C5479">
        <w:rPr>
          <w:rFonts w:ascii="Arial" w:eastAsia="MS Mincho" w:hAnsi="Arial" w:cs="Arial"/>
          <w:b/>
          <w:bCs/>
          <w:sz w:val="24"/>
        </w:rPr>
        <w:tab/>
      </w:r>
      <w:r w:rsidR="006F2334" w:rsidRPr="002C5479">
        <w:rPr>
          <w:rFonts w:ascii="Arial" w:eastAsia="MS Mincho" w:hAnsi="Arial" w:cs="Arial"/>
          <w:b/>
          <w:bCs/>
          <w:sz w:val="24"/>
        </w:rPr>
        <w:t xml:space="preserve">  </w:t>
      </w:r>
      <w:r w:rsidR="003313F1" w:rsidRPr="002C5479">
        <w:rPr>
          <w:rFonts w:ascii="Arial" w:eastAsia="MS Mincho" w:hAnsi="Arial" w:cs="Arial"/>
          <w:b/>
          <w:bCs/>
          <w:sz w:val="24"/>
          <w:lang w:val="pl-PL"/>
        </w:rPr>
        <w:t>4</w:t>
      </w:r>
      <w:r w:rsidR="009F09FD" w:rsidRPr="002C5479">
        <w:rPr>
          <w:rFonts w:ascii="Arial" w:eastAsia="MS Mincho" w:hAnsi="Arial" w:cs="Arial"/>
          <w:b/>
          <w:bCs/>
          <w:sz w:val="24"/>
          <w:lang w:val="pl-PL"/>
        </w:rPr>
        <w:t>0</w:t>
      </w:r>
    </w:p>
    <w:p w14:paraId="7AD1BB56" w14:textId="3A24225A" w:rsidR="00090C32" w:rsidRPr="002C5479" w:rsidRDefault="00090C32" w:rsidP="00090C32">
      <w:pPr>
        <w:pStyle w:val="Zwykytekst"/>
        <w:rPr>
          <w:rFonts w:ascii="Arial" w:eastAsia="MS Mincho" w:hAnsi="Arial" w:cs="Arial"/>
          <w:b/>
          <w:bCs/>
          <w:sz w:val="24"/>
          <w:lang w:val="pl-PL"/>
        </w:rPr>
      </w:pPr>
      <w:r w:rsidRPr="002C5479">
        <w:rPr>
          <w:rFonts w:ascii="Arial" w:eastAsia="MS Mincho" w:hAnsi="Arial" w:cs="Arial"/>
          <w:b/>
          <w:bCs/>
          <w:sz w:val="24"/>
        </w:rPr>
        <w:t>2.4.</w:t>
      </w:r>
      <w:r w:rsidRPr="002C5479">
        <w:rPr>
          <w:rFonts w:ascii="Arial" w:eastAsia="MS Mincho" w:hAnsi="Arial" w:cs="Arial"/>
          <w:b/>
          <w:bCs/>
          <w:sz w:val="24"/>
        </w:rPr>
        <w:tab/>
        <w:t>Liczba postanowień sygnalizacyjnych</w:t>
      </w:r>
      <w:r w:rsidRPr="002C5479">
        <w:rPr>
          <w:rFonts w:ascii="Arial" w:eastAsia="MS Mincho" w:hAnsi="Arial" w:cs="Arial"/>
          <w:b/>
          <w:bCs/>
          <w:sz w:val="24"/>
        </w:rPr>
        <w:tab/>
      </w:r>
      <w:r w:rsidRPr="002C5479">
        <w:rPr>
          <w:rFonts w:ascii="Arial" w:eastAsia="MS Mincho" w:hAnsi="Arial" w:cs="Arial"/>
          <w:b/>
          <w:bCs/>
          <w:sz w:val="24"/>
        </w:rPr>
        <w:tab/>
      </w:r>
      <w:r w:rsidRPr="002C5479">
        <w:rPr>
          <w:rFonts w:ascii="Arial" w:eastAsia="MS Mincho" w:hAnsi="Arial" w:cs="Arial"/>
          <w:b/>
          <w:bCs/>
          <w:sz w:val="24"/>
        </w:rPr>
        <w:tab/>
      </w:r>
      <w:r w:rsidRPr="002C5479">
        <w:rPr>
          <w:rFonts w:ascii="Arial" w:eastAsia="MS Mincho" w:hAnsi="Arial" w:cs="Arial"/>
          <w:b/>
          <w:bCs/>
          <w:sz w:val="24"/>
        </w:rPr>
        <w:tab/>
      </w:r>
      <w:r w:rsidRPr="002C5479">
        <w:rPr>
          <w:rFonts w:ascii="Arial" w:eastAsia="MS Mincho" w:hAnsi="Arial" w:cs="Arial"/>
          <w:b/>
          <w:bCs/>
          <w:sz w:val="24"/>
        </w:rPr>
        <w:tab/>
        <w:t xml:space="preserve">  </w:t>
      </w:r>
      <w:r w:rsidR="006F2334" w:rsidRPr="002C5479">
        <w:rPr>
          <w:rFonts w:ascii="Arial" w:eastAsia="MS Mincho" w:hAnsi="Arial" w:cs="Arial"/>
          <w:b/>
          <w:bCs/>
          <w:sz w:val="24"/>
          <w:lang w:val="pl-PL"/>
        </w:rPr>
        <w:t xml:space="preserve">  0</w:t>
      </w:r>
    </w:p>
    <w:p w14:paraId="5B0CC6AE" w14:textId="77777777" w:rsidR="00090C32" w:rsidRDefault="00090C32" w:rsidP="00090C32">
      <w:pPr>
        <w:pStyle w:val="Zwykytekst"/>
        <w:rPr>
          <w:rFonts w:ascii="Arial" w:eastAsia="MS Mincho" w:hAnsi="Arial" w:cs="Arial"/>
          <w:b/>
          <w:bCs/>
          <w:sz w:val="24"/>
        </w:rPr>
      </w:pPr>
    </w:p>
    <w:p w14:paraId="2C009F76" w14:textId="77777777" w:rsidR="00A348EF" w:rsidRDefault="00A348EF" w:rsidP="00090C32">
      <w:pPr>
        <w:pStyle w:val="Zwykytekst"/>
        <w:rPr>
          <w:rFonts w:ascii="Arial" w:eastAsia="MS Mincho" w:hAnsi="Arial" w:cs="Arial"/>
          <w:b/>
          <w:bCs/>
          <w:sz w:val="24"/>
        </w:rPr>
      </w:pPr>
    </w:p>
    <w:p w14:paraId="2EF23F0B" w14:textId="77777777" w:rsidR="00A348EF" w:rsidRPr="002C5479" w:rsidRDefault="00A348EF" w:rsidP="00090C32">
      <w:pPr>
        <w:pStyle w:val="Zwykytekst"/>
        <w:rPr>
          <w:rFonts w:ascii="Arial" w:eastAsia="MS Mincho" w:hAnsi="Arial" w:cs="Arial"/>
          <w:b/>
          <w:bCs/>
          <w:sz w:val="24"/>
        </w:rPr>
      </w:pPr>
    </w:p>
    <w:p w14:paraId="142EE58B" w14:textId="77777777" w:rsidR="00090C32" w:rsidRPr="002C5479" w:rsidRDefault="00090C32" w:rsidP="00090C32">
      <w:pPr>
        <w:pStyle w:val="Zwykytekst"/>
        <w:rPr>
          <w:rFonts w:ascii="Arial" w:eastAsia="MS Mincho" w:hAnsi="Arial" w:cs="Arial"/>
          <w:b/>
          <w:bCs/>
          <w:sz w:val="24"/>
        </w:rPr>
      </w:pPr>
      <w:r w:rsidRPr="002C5479">
        <w:rPr>
          <w:rFonts w:ascii="Arial" w:eastAsia="MS Mincho" w:hAnsi="Arial" w:cs="Arial"/>
          <w:b/>
          <w:bCs/>
          <w:sz w:val="24"/>
        </w:rPr>
        <w:t>CZĘŚĆ  III</w:t>
      </w:r>
    </w:p>
    <w:p w14:paraId="6628C149" w14:textId="77777777" w:rsidR="00090C32" w:rsidRPr="002C5479" w:rsidRDefault="00090C32" w:rsidP="00090C32">
      <w:pPr>
        <w:pStyle w:val="Zwykytekst"/>
        <w:rPr>
          <w:rFonts w:ascii="Arial" w:eastAsia="MS Mincho" w:hAnsi="Arial" w:cs="Arial"/>
          <w:b/>
          <w:bCs/>
          <w:sz w:val="24"/>
        </w:rPr>
      </w:pPr>
    </w:p>
    <w:p w14:paraId="448C0BC6" w14:textId="77777777" w:rsidR="00090C32" w:rsidRPr="002C5479" w:rsidRDefault="00090C32" w:rsidP="00090C32">
      <w:pPr>
        <w:pStyle w:val="Zwykytekst"/>
        <w:rPr>
          <w:rFonts w:ascii="Arial" w:eastAsia="MS Mincho" w:hAnsi="Arial" w:cs="Arial"/>
          <w:b/>
          <w:bCs/>
          <w:sz w:val="24"/>
        </w:rPr>
      </w:pPr>
      <w:r w:rsidRPr="002C5479">
        <w:rPr>
          <w:rFonts w:ascii="Arial" w:eastAsia="MS Mincho" w:hAnsi="Arial" w:cs="Arial"/>
          <w:b/>
          <w:bCs/>
          <w:sz w:val="24"/>
        </w:rPr>
        <w:t>ZAŁATWIANIE SPRAW ADMINISTRACYJNYCH</w:t>
      </w:r>
    </w:p>
    <w:p w14:paraId="4BAC873E" w14:textId="77777777" w:rsidR="00090C32" w:rsidRDefault="00090C32" w:rsidP="00090C32">
      <w:pPr>
        <w:pStyle w:val="Zwykytekst"/>
        <w:rPr>
          <w:rFonts w:ascii="Arial" w:eastAsia="MS Mincho" w:hAnsi="Arial" w:cs="Arial"/>
          <w:sz w:val="24"/>
        </w:rPr>
      </w:pPr>
    </w:p>
    <w:p w14:paraId="598BC31B" w14:textId="77777777" w:rsidR="00A348EF" w:rsidRPr="002C5479" w:rsidRDefault="00A348EF" w:rsidP="00090C32">
      <w:pPr>
        <w:pStyle w:val="Zwykytekst"/>
        <w:rPr>
          <w:rFonts w:ascii="Arial" w:eastAsia="MS Mincho" w:hAnsi="Arial" w:cs="Arial"/>
          <w:sz w:val="24"/>
        </w:rPr>
      </w:pPr>
    </w:p>
    <w:p w14:paraId="34CD26F9" w14:textId="18B74FE9" w:rsidR="00090C32" w:rsidRPr="002C5479" w:rsidRDefault="00090C32" w:rsidP="00090C32">
      <w:pPr>
        <w:pStyle w:val="Zwykytekst"/>
        <w:rPr>
          <w:rFonts w:ascii="Arial" w:eastAsia="MS Mincho" w:hAnsi="Arial" w:cs="Arial"/>
          <w:b/>
          <w:bCs/>
          <w:sz w:val="24"/>
          <w:lang w:val="pl-PL"/>
        </w:rPr>
      </w:pPr>
      <w:r w:rsidRPr="002C5479">
        <w:rPr>
          <w:rFonts w:ascii="Arial" w:eastAsia="MS Mincho" w:hAnsi="Arial" w:cs="Arial"/>
          <w:b/>
          <w:bCs/>
          <w:sz w:val="24"/>
        </w:rPr>
        <w:t xml:space="preserve">1. </w:t>
      </w:r>
      <w:r w:rsidRPr="002C5479">
        <w:rPr>
          <w:rFonts w:ascii="Arial" w:eastAsia="MS Mincho" w:hAnsi="Arial" w:cs="Arial"/>
          <w:b/>
          <w:bCs/>
          <w:sz w:val="24"/>
        </w:rPr>
        <w:tab/>
        <w:t xml:space="preserve">Liczba spraw załatwionych ogółem w roku objętym informacją - </w:t>
      </w:r>
      <w:r w:rsidRPr="002C5479">
        <w:rPr>
          <w:rFonts w:ascii="Arial" w:eastAsia="MS Mincho" w:hAnsi="Arial" w:cs="Arial"/>
          <w:b/>
          <w:bCs/>
          <w:sz w:val="24"/>
          <w:lang w:val="pl-PL"/>
        </w:rPr>
        <w:t>3</w:t>
      </w:r>
      <w:r w:rsidR="006852C3" w:rsidRPr="002C5479">
        <w:rPr>
          <w:rFonts w:ascii="Arial" w:eastAsia="MS Mincho" w:hAnsi="Arial" w:cs="Arial"/>
          <w:b/>
          <w:bCs/>
          <w:sz w:val="24"/>
          <w:lang w:val="pl-PL"/>
        </w:rPr>
        <w:t>57</w:t>
      </w:r>
      <w:r w:rsidR="00EB67EE" w:rsidRPr="002C5479">
        <w:rPr>
          <w:rFonts w:ascii="Arial" w:eastAsia="MS Mincho" w:hAnsi="Arial" w:cs="Arial"/>
          <w:b/>
          <w:bCs/>
          <w:sz w:val="24"/>
          <w:lang w:val="pl-PL"/>
        </w:rPr>
        <w:t>9</w:t>
      </w:r>
    </w:p>
    <w:p w14:paraId="3D5CE2F1" w14:textId="77777777" w:rsidR="00090C32" w:rsidRPr="002C5479" w:rsidRDefault="00090C32" w:rsidP="00090C32">
      <w:pPr>
        <w:pStyle w:val="Zwykytekst"/>
        <w:rPr>
          <w:rFonts w:ascii="Arial" w:eastAsia="MS Mincho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7236"/>
        <w:gridCol w:w="1003"/>
      </w:tblGrid>
      <w:tr w:rsidR="00090C32" w:rsidRPr="00392CE3" w14:paraId="68952707" w14:textId="77777777" w:rsidTr="00090C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1224" w14:textId="77777777" w:rsidR="00090C32" w:rsidRPr="00392CE3" w:rsidRDefault="00090C32">
            <w:pPr>
              <w:rPr>
                <w:rFonts w:ascii="Arial" w:hAnsi="Arial" w:cs="Arial"/>
                <w:b/>
                <w:bCs/>
              </w:rPr>
            </w:pPr>
            <w:r w:rsidRPr="00392CE3">
              <w:rPr>
                <w:rFonts w:ascii="Arial" w:hAnsi="Arial" w:cs="Arial"/>
                <w:b/>
                <w:bCs/>
              </w:rPr>
              <w:lastRenderedPageBreak/>
              <w:t>L.p.</w:t>
            </w:r>
          </w:p>
          <w:p w14:paraId="1F73B9B6" w14:textId="77777777" w:rsidR="00090C32" w:rsidRPr="00392CE3" w:rsidRDefault="00090C32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2B4C" w14:textId="77777777" w:rsidR="00090C32" w:rsidRPr="00392CE3" w:rsidRDefault="00090C32">
            <w:pPr>
              <w:pStyle w:val="Nagwek3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92CE3">
              <w:rPr>
                <w:rFonts w:ascii="Arial" w:hAnsi="Arial" w:cs="Arial"/>
                <w:sz w:val="24"/>
                <w:szCs w:val="24"/>
                <w:lang w:val="pl-PL"/>
              </w:rPr>
              <w:t>Określenie rodzaju rozstrzygnięcia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D496" w14:textId="77777777" w:rsidR="00090C32" w:rsidRPr="00392CE3" w:rsidRDefault="00090C32">
            <w:pPr>
              <w:rPr>
                <w:rFonts w:ascii="Arial" w:hAnsi="Arial" w:cs="Arial"/>
                <w:b/>
                <w:bCs/>
              </w:rPr>
            </w:pPr>
            <w:r w:rsidRPr="00392CE3">
              <w:rPr>
                <w:rFonts w:ascii="Arial" w:hAnsi="Arial" w:cs="Arial"/>
                <w:b/>
                <w:bCs/>
              </w:rPr>
              <w:t>Liczba spraw</w:t>
            </w:r>
          </w:p>
        </w:tc>
      </w:tr>
      <w:tr w:rsidR="00090C32" w:rsidRPr="00392CE3" w14:paraId="3CAB83C7" w14:textId="77777777" w:rsidTr="00090C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1BA6" w14:textId="77777777" w:rsidR="00090C32" w:rsidRPr="00392CE3" w:rsidRDefault="00090C32">
            <w:pPr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>1.</w:t>
            </w:r>
          </w:p>
          <w:p w14:paraId="54BC7C8E" w14:textId="77777777" w:rsidR="00090C32" w:rsidRPr="00392CE3" w:rsidRDefault="00090C32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37D7" w14:textId="77777777" w:rsidR="00090C32" w:rsidRPr="00392CE3" w:rsidRDefault="00090C32">
            <w:pPr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>Akty wydane przez SKO jako organ II instancji,</w:t>
            </w:r>
          </w:p>
          <w:p w14:paraId="3C820E4B" w14:textId="77777777" w:rsidR="00090C32" w:rsidRPr="00392CE3" w:rsidRDefault="00090C32">
            <w:pPr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>w tym:</w:t>
            </w:r>
          </w:p>
          <w:p w14:paraId="646B2F42" w14:textId="77777777" w:rsidR="00090C32" w:rsidRPr="00392CE3" w:rsidRDefault="00090C32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887"/>
              <w:gridCol w:w="1123"/>
            </w:tblGrid>
            <w:tr w:rsidR="00090C32" w:rsidRPr="00392CE3" w14:paraId="54C74270" w14:textId="77777777">
              <w:tc>
                <w:tcPr>
                  <w:tcW w:w="6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0D2E9" w14:textId="77777777" w:rsidR="00090C32" w:rsidRPr="00392CE3" w:rsidRDefault="00090C32">
                  <w:pPr>
                    <w:rPr>
                      <w:rFonts w:ascii="Arial" w:hAnsi="Arial" w:cs="Arial"/>
                    </w:rPr>
                  </w:pPr>
                  <w:r w:rsidRPr="00392CE3">
                    <w:rPr>
                      <w:rFonts w:ascii="Arial" w:hAnsi="Arial" w:cs="Arial"/>
                    </w:rPr>
                    <w:t xml:space="preserve">Akty wydane przez SKO w trybie art.127 § 3 Kpa oraz jako organ II instancji zgodnie z art. 221 </w:t>
                  </w:r>
                  <w:proofErr w:type="spellStart"/>
                  <w:r w:rsidRPr="00392CE3">
                    <w:rPr>
                      <w:rFonts w:ascii="Arial" w:hAnsi="Arial" w:cs="Arial"/>
                    </w:rPr>
                    <w:t>Op</w:t>
                  </w:r>
                  <w:proofErr w:type="spellEnd"/>
                </w:p>
                <w:p w14:paraId="5DA82FFA" w14:textId="77777777" w:rsidR="00090C32" w:rsidRPr="00392CE3" w:rsidRDefault="00090C32">
                  <w:pPr>
                    <w:rPr>
                      <w:rFonts w:ascii="Arial" w:hAnsi="Arial" w:cs="Arial"/>
                    </w:rPr>
                  </w:pPr>
                </w:p>
                <w:p w14:paraId="18456310" w14:textId="77777777" w:rsidR="00090C32" w:rsidRPr="00392CE3" w:rsidRDefault="00090C3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F61D1A" w14:textId="7138DBBE" w:rsidR="00090C32" w:rsidRPr="00392CE3" w:rsidRDefault="0084379B" w:rsidP="00843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92CE3">
                    <w:rPr>
                      <w:rFonts w:ascii="Arial" w:hAnsi="Arial" w:cs="Arial"/>
                      <w:b/>
                      <w:bCs/>
                    </w:rPr>
                    <w:t>6</w:t>
                  </w:r>
                </w:p>
              </w:tc>
            </w:tr>
          </w:tbl>
          <w:p w14:paraId="7B4CB447" w14:textId="77777777" w:rsidR="00090C32" w:rsidRPr="00392CE3" w:rsidRDefault="00090C32">
            <w:pPr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>- sposób rozstrzygnięcia patrz – tabela z pkt 1.1.</w:t>
            </w:r>
          </w:p>
          <w:p w14:paraId="48ACEFB8" w14:textId="77777777" w:rsidR="00090C32" w:rsidRPr="00392CE3" w:rsidRDefault="00090C32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3D49" w14:textId="77777777" w:rsidR="00090C32" w:rsidRPr="00392CE3" w:rsidRDefault="00090C32">
            <w:pPr>
              <w:rPr>
                <w:rFonts w:ascii="Arial" w:hAnsi="Arial" w:cs="Arial"/>
              </w:rPr>
            </w:pPr>
          </w:p>
          <w:p w14:paraId="05BCF263" w14:textId="5E7DFE11" w:rsidR="00090C32" w:rsidRPr="00392CE3" w:rsidRDefault="00DF4A08" w:rsidP="00843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392CE3">
              <w:rPr>
                <w:rFonts w:ascii="Arial" w:hAnsi="Arial" w:cs="Arial"/>
                <w:b/>
                <w:bCs/>
              </w:rPr>
              <w:t>292</w:t>
            </w:r>
            <w:r w:rsidR="0084379B" w:rsidRPr="00392CE3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090C32" w:rsidRPr="00392CE3" w14:paraId="3BBDBFF4" w14:textId="77777777" w:rsidTr="00090C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2B88" w14:textId="77777777" w:rsidR="00090C32" w:rsidRPr="00392CE3" w:rsidRDefault="00090C32">
            <w:pPr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>2.</w:t>
            </w:r>
          </w:p>
          <w:p w14:paraId="4AF1C9C3" w14:textId="77777777" w:rsidR="00090C32" w:rsidRPr="00392CE3" w:rsidRDefault="00090C32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1103" w14:textId="77777777" w:rsidR="00090C32" w:rsidRPr="00392CE3" w:rsidRDefault="00090C32">
            <w:pPr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>Akty wydane przez SKO jako organ I instancji</w:t>
            </w:r>
          </w:p>
          <w:p w14:paraId="07576B66" w14:textId="77777777" w:rsidR="00090C32" w:rsidRPr="00392CE3" w:rsidRDefault="00090C32">
            <w:pPr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>- sposób rozstrzygnięcia patrz – tabela z pkt 1.2.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CA39" w14:textId="604C9966" w:rsidR="00090C32" w:rsidRPr="00392CE3" w:rsidRDefault="009F09FD" w:rsidP="009F09FD">
            <w:pPr>
              <w:jc w:val="center"/>
              <w:rPr>
                <w:rFonts w:ascii="Arial" w:hAnsi="Arial" w:cs="Arial"/>
                <w:b/>
                <w:bCs/>
              </w:rPr>
            </w:pPr>
            <w:r w:rsidRPr="00392CE3">
              <w:rPr>
                <w:rFonts w:ascii="Arial" w:hAnsi="Arial" w:cs="Arial"/>
                <w:b/>
                <w:bCs/>
              </w:rPr>
              <w:t>55</w:t>
            </w:r>
          </w:p>
        </w:tc>
      </w:tr>
      <w:tr w:rsidR="00090C32" w:rsidRPr="00392CE3" w14:paraId="60E7E6DB" w14:textId="77777777" w:rsidTr="00090C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C5E9" w14:textId="77777777" w:rsidR="00090C32" w:rsidRPr="00392CE3" w:rsidRDefault="00090C32">
            <w:pPr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>3.</w:t>
            </w:r>
          </w:p>
          <w:p w14:paraId="4FAA666B" w14:textId="77777777" w:rsidR="00090C32" w:rsidRPr="00392CE3" w:rsidRDefault="00090C32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EA91" w14:textId="77777777" w:rsidR="00090C32" w:rsidRPr="00392CE3" w:rsidRDefault="00090C32">
            <w:pPr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>Postanowienia wydane przez SKO w wyniku rozpatrzenia ponaglenia na bezczynność organu i przewlekłe prowadzenia postępowania,</w:t>
            </w:r>
          </w:p>
          <w:p w14:paraId="315E9265" w14:textId="77777777" w:rsidR="00090C32" w:rsidRPr="00392CE3" w:rsidRDefault="00090C32">
            <w:pPr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>w tym:</w:t>
            </w:r>
          </w:p>
          <w:p w14:paraId="1422FEBE" w14:textId="77777777" w:rsidR="00090C32" w:rsidRPr="00392CE3" w:rsidRDefault="00090C32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886"/>
              <w:gridCol w:w="1124"/>
            </w:tblGrid>
            <w:tr w:rsidR="00090C32" w:rsidRPr="00392CE3" w14:paraId="4C35DD5A" w14:textId="77777777">
              <w:tc>
                <w:tcPr>
                  <w:tcW w:w="6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36E88" w14:textId="77777777" w:rsidR="00090C32" w:rsidRPr="00392CE3" w:rsidRDefault="00090C32">
                  <w:pPr>
                    <w:rPr>
                      <w:rFonts w:ascii="Arial" w:hAnsi="Arial" w:cs="Arial"/>
                    </w:rPr>
                  </w:pPr>
                  <w:r w:rsidRPr="00392CE3">
                    <w:rPr>
                      <w:rFonts w:ascii="Arial" w:hAnsi="Arial" w:cs="Arial"/>
                    </w:rPr>
                    <w:t>Uznające ponaglenia za uzasadnione</w:t>
                  </w:r>
                </w:p>
                <w:p w14:paraId="3C041107" w14:textId="77777777" w:rsidR="00090C32" w:rsidRPr="00392CE3" w:rsidRDefault="00090C3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0E072C" w14:textId="361D09BA" w:rsidR="00090C32" w:rsidRPr="00392CE3" w:rsidRDefault="009F09FD" w:rsidP="009F09F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92CE3">
                    <w:rPr>
                      <w:rFonts w:ascii="Arial" w:hAnsi="Arial" w:cs="Arial"/>
                      <w:b/>
                      <w:bCs/>
                    </w:rPr>
                    <w:t>32</w:t>
                  </w:r>
                </w:p>
              </w:tc>
            </w:tr>
          </w:tbl>
          <w:p w14:paraId="4979B2A5" w14:textId="77777777" w:rsidR="00090C32" w:rsidRPr="00392CE3" w:rsidRDefault="00090C32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3277" w14:textId="28B84D76" w:rsidR="00090C32" w:rsidRPr="00392CE3" w:rsidRDefault="009F09FD" w:rsidP="009F09FD">
            <w:pPr>
              <w:jc w:val="center"/>
              <w:rPr>
                <w:rFonts w:ascii="Arial" w:hAnsi="Arial" w:cs="Arial"/>
                <w:b/>
                <w:bCs/>
              </w:rPr>
            </w:pPr>
            <w:r w:rsidRPr="00392CE3">
              <w:rPr>
                <w:rFonts w:ascii="Arial" w:hAnsi="Arial" w:cs="Arial"/>
                <w:b/>
                <w:bCs/>
              </w:rPr>
              <w:t>56</w:t>
            </w:r>
          </w:p>
        </w:tc>
      </w:tr>
      <w:tr w:rsidR="00090C32" w:rsidRPr="00392CE3" w14:paraId="7D253986" w14:textId="77777777" w:rsidTr="00090C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416A" w14:textId="77777777" w:rsidR="00090C32" w:rsidRPr="00392CE3" w:rsidRDefault="00090C32">
            <w:pPr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>4.</w:t>
            </w:r>
          </w:p>
          <w:p w14:paraId="282A61E4" w14:textId="77777777" w:rsidR="00090C32" w:rsidRPr="00392CE3" w:rsidRDefault="00090C32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2E42" w14:textId="77777777" w:rsidR="00090C32" w:rsidRPr="00392CE3" w:rsidRDefault="00090C32">
            <w:pPr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 xml:space="preserve">Akty wydane przez SKO po rozpatrzeniu w trybie ustawy z dnia 30 sierpnia 2002r. Prawo o postępowaniu przed sądami administracyjnymi (Dz.U. z 2019 r. poz. 2325 z </w:t>
            </w:r>
            <w:proofErr w:type="spellStart"/>
            <w:r w:rsidRPr="00392CE3">
              <w:rPr>
                <w:rFonts w:ascii="Arial" w:hAnsi="Arial" w:cs="Arial"/>
              </w:rPr>
              <w:t>późn</w:t>
            </w:r>
            <w:proofErr w:type="spellEnd"/>
            <w:r w:rsidRPr="00392CE3">
              <w:rPr>
                <w:rFonts w:ascii="Arial" w:hAnsi="Arial" w:cs="Arial"/>
              </w:rPr>
              <w:t>. zm.)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D904A" w14:textId="583BD36A" w:rsidR="00090C32" w:rsidRPr="00392CE3" w:rsidRDefault="00BD13AB" w:rsidP="00DA45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2CE3">
              <w:rPr>
                <w:rFonts w:ascii="Arial" w:hAnsi="Arial" w:cs="Arial"/>
                <w:b/>
                <w:bCs/>
              </w:rPr>
              <w:t>20</w:t>
            </w:r>
            <w:r w:rsidR="00DA45D6" w:rsidRPr="00392CE3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090C32" w:rsidRPr="00392CE3" w14:paraId="6B5E45A9" w14:textId="77777777" w:rsidTr="00090C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D74C" w14:textId="77777777" w:rsidR="00090C32" w:rsidRPr="00392CE3" w:rsidRDefault="00090C32">
            <w:pPr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>5.</w:t>
            </w:r>
          </w:p>
          <w:p w14:paraId="257C3DC7" w14:textId="77777777" w:rsidR="00090C32" w:rsidRPr="00392CE3" w:rsidRDefault="00090C32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B37E" w14:textId="77777777" w:rsidR="00090C32" w:rsidRPr="00392CE3" w:rsidRDefault="00090C32">
            <w:pPr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>Pozostałe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A516" w14:textId="29808E50" w:rsidR="00090C32" w:rsidRPr="00392CE3" w:rsidRDefault="00DA45D6" w:rsidP="009F09FD">
            <w:pPr>
              <w:jc w:val="center"/>
              <w:rPr>
                <w:rFonts w:ascii="Arial" w:hAnsi="Arial" w:cs="Arial"/>
                <w:b/>
                <w:bCs/>
              </w:rPr>
            </w:pPr>
            <w:r w:rsidRPr="00392CE3">
              <w:rPr>
                <w:rFonts w:ascii="Arial" w:hAnsi="Arial" w:cs="Arial"/>
                <w:b/>
                <w:bCs/>
              </w:rPr>
              <w:t>333</w:t>
            </w:r>
          </w:p>
        </w:tc>
      </w:tr>
    </w:tbl>
    <w:p w14:paraId="1AA34A3A" w14:textId="77777777" w:rsidR="00090C32" w:rsidRDefault="00090C32" w:rsidP="00090C32">
      <w:pPr>
        <w:rPr>
          <w:rFonts w:ascii="Arial" w:hAnsi="Arial" w:cs="Arial"/>
        </w:rPr>
      </w:pPr>
    </w:p>
    <w:p w14:paraId="61C8CC61" w14:textId="77777777" w:rsidR="00A348EF" w:rsidRPr="002C5479" w:rsidRDefault="00A348EF" w:rsidP="00090C32">
      <w:pPr>
        <w:rPr>
          <w:rFonts w:ascii="Arial" w:hAnsi="Arial" w:cs="Arial"/>
        </w:rPr>
      </w:pPr>
    </w:p>
    <w:p w14:paraId="056340DB" w14:textId="77777777" w:rsidR="00090C32" w:rsidRPr="002C5479" w:rsidRDefault="00090C32" w:rsidP="00090C32">
      <w:pPr>
        <w:pStyle w:val="Tekstpodstawowywcity"/>
        <w:ind w:left="708" w:hanging="708"/>
        <w:rPr>
          <w:rFonts w:ascii="Arial" w:hAnsi="Arial" w:cs="Arial"/>
          <w:sz w:val="24"/>
        </w:rPr>
      </w:pPr>
      <w:r w:rsidRPr="002C5479">
        <w:rPr>
          <w:rFonts w:ascii="Arial" w:hAnsi="Arial" w:cs="Arial"/>
          <w:sz w:val="24"/>
        </w:rPr>
        <w:t xml:space="preserve">1.1. </w:t>
      </w:r>
      <w:r w:rsidRPr="002C5479">
        <w:rPr>
          <w:rFonts w:ascii="Arial" w:hAnsi="Arial" w:cs="Arial"/>
          <w:sz w:val="24"/>
        </w:rPr>
        <w:tab/>
        <w:t>Szczegółowe omówienie sposobu załatwienia spraw przez SKO jako organ II instancji.</w:t>
      </w:r>
    </w:p>
    <w:p w14:paraId="4BBBC45C" w14:textId="77777777" w:rsidR="00090C32" w:rsidRDefault="00090C32" w:rsidP="00090C32">
      <w:pPr>
        <w:rPr>
          <w:rFonts w:ascii="Arial" w:hAnsi="Arial" w:cs="Arial"/>
        </w:rPr>
      </w:pPr>
    </w:p>
    <w:p w14:paraId="0BE66580" w14:textId="77777777" w:rsidR="00A348EF" w:rsidRPr="002C5479" w:rsidRDefault="00A348EF" w:rsidP="00090C3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7238"/>
        <w:gridCol w:w="1003"/>
      </w:tblGrid>
      <w:tr w:rsidR="00090C32" w:rsidRPr="00392CE3" w14:paraId="0869A02F" w14:textId="77777777" w:rsidTr="00090C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DD1A" w14:textId="77777777" w:rsidR="00090C32" w:rsidRPr="00392CE3" w:rsidRDefault="00090C32">
            <w:pPr>
              <w:rPr>
                <w:rFonts w:ascii="Arial" w:hAnsi="Arial" w:cs="Arial"/>
                <w:b/>
                <w:bCs/>
              </w:rPr>
            </w:pPr>
            <w:r w:rsidRPr="00392CE3">
              <w:rPr>
                <w:rFonts w:ascii="Arial" w:hAnsi="Arial" w:cs="Arial"/>
                <w:b/>
                <w:bCs/>
              </w:rPr>
              <w:t>Lp.</w:t>
            </w:r>
          </w:p>
          <w:p w14:paraId="3AF72CED" w14:textId="77777777" w:rsidR="00090C32" w:rsidRPr="00392CE3" w:rsidRDefault="00090C32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4AF4" w14:textId="77777777" w:rsidR="00090C32" w:rsidRPr="00392CE3" w:rsidRDefault="00090C32">
            <w:pPr>
              <w:pStyle w:val="Nagwek3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92CE3">
              <w:rPr>
                <w:rFonts w:ascii="Arial" w:hAnsi="Arial" w:cs="Arial"/>
                <w:sz w:val="24"/>
                <w:szCs w:val="24"/>
                <w:lang w:val="pl-PL"/>
              </w:rPr>
              <w:t>Określenie rodzaju rozstrzygnięcia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37BA" w14:textId="77777777" w:rsidR="00090C32" w:rsidRPr="00A348EF" w:rsidRDefault="00090C32">
            <w:pPr>
              <w:rPr>
                <w:rFonts w:ascii="Arial" w:hAnsi="Arial" w:cs="Arial"/>
                <w:b/>
              </w:rPr>
            </w:pPr>
            <w:r w:rsidRPr="00A348EF">
              <w:rPr>
                <w:rFonts w:ascii="Arial" w:hAnsi="Arial" w:cs="Arial"/>
                <w:b/>
              </w:rPr>
              <w:t>Liczba  spraw</w:t>
            </w:r>
          </w:p>
        </w:tc>
      </w:tr>
      <w:tr w:rsidR="00090C32" w:rsidRPr="00392CE3" w14:paraId="34388579" w14:textId="77777777" w:rsidTr="00090C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D4BC" w14:textId="77777777" w:rsidR="00090C32" w:rsidRPr="00392CE3" w:rsidRDefault="00090C32">
            <w:pPr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>1.</w:t>
            </w:r>
          </w:p>
          <w:p w14:paraId="541809D6" w14:textId="77777777" w:rsidR="00090C32" w:rsidRPr="00392CE3" w:rsidRDefault="00090C32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32E8" w14:textId="77777777" w:rsidR="00090C32" w:rsidRPr="00392CE3" w:rsidRDefault="00090C32">
            <w:pPr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 xml:space="preserve">Decyzje utrzymujące w mocy zaskarżone decyzje (art.138 §1 pkt 1 Kpa oraz art. 233 §1 pkt 1 </w:t>
            </w:r>
            <w:proofErr w:type="spellStart"/>
            <w:r w:rsidRPr="00392CE3">
              <w:rPr>
                <w:rFonts w:ascii="Arial" w:hAnsi="Arial" w:cs="Arial"/>
              </w:rPr>
              <w:t>Op</w:t>
            </w:r>
            <w:proofErr w:type="spellEnd"/>
            <w:r w:rsidRPr="00392CE3">
              <w:rPr>
                <w:rFonts w:ascii="Arial" w:hAnsi="Arial" w:cs="Arial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B1CB" w14:textId="7BFADCB4" w:rsidR="00090C32" w:rsidRPr="00392CE3" w:rsidRDefault="00BD13AB" w:rsidP="009F09FD">
            <w:pPr>
              <w:jc w:val="center"/>
              <w:rPr>
                <w:rFonts w:ascii="Arial" w:hAnsi="Arial" w:cs="Arial"/>
                <w:b/>
                <w:bCs/>
              </w:rPr>
            </w:pPr>
            <w:r w:rsidRPr="00392CE3">
              <w:rPr>
                <w:rFonts w:ascii="Arial" w:hAnsi="Arial" w:cs="Arial"/>
                <w:b/>
                <w:bCs/>
              </w:rPr>
              <w:t>5</w:t>
            </w:r>
            <w:r w:rsidR="009F09FD" w:rsidRPr="00392CE3">
              <w:rPr>
                <w:rFonts w:ascii="Arial" w:hAnsi="Arial" w:cs="Arial"/>
                <w:b/>
                <w:bCs/>
              </w:rPr>
              <w:t>48</w:t>
            </w:r>
          </w:p>
        </w:tc>
      </w:tr>
      <w:tr w:rsidR="00090C32" w:rsidRPr="00392CE3" w14:paraId="57FAE906" w14:textId="77777777" w:rsidTr="00090C32">
        <w:trPr>
          <w:trHeight w:val="62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4CCB" w14:textId="77777777" w:rsidR="00090C32" w:rsidRPr="00392CE3" w:rsidRDefault="00090C32">
            <w:pPr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>2.</w:t>
            </w:r>
          </w:p>
          <w:p w14:paraId="043FFFC9" w14:textId="77777777" w:rsidR="00090C32" w:rsidRPr="00392CE3" w:rsidRDefault="00090C32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7533" w14:textId="77777777" w:rsidR="00090C32" w:rsidRPr="00392CE3" w:rsidRDefault="00090C32">
            <w:pPr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 xml:space="preserve">Decyzje uchylające decyzje organu I instancji i orzekające co do istoty sprawy oraz uchylające decyzje organu I instancji i umarzające postępowanie (art.138 §1 pkt 2 Kpa oraz art.233 §1 pkt 2 lit. a </w:t>
            </w:r>
            <w:proofErr w:type="spellStart"/>
            <w:r w:rsidRPr="00392CE3">
              <w:rPr>
                <w:rFonts w:ascii="Arial" w:hAnsi="Arial" w:cs="Arial"/>
              </w:rPr>
              <w:t>Op</w:t>
            </w:r>
            <w:proofErr w:type="spellEnd"/>
            <w:r w:rsidRPr="00392CE3">
              <w:rPr>
                <w:rFonts w:ascii="Arial" w:hAnsi="Arial" w:cs="Arial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DB54" w14:textId="62C34998" w:rsidR="00090C32" w:rsidRPr="00392CE3" w:rsidRDefault="00090C32" w:rsidP="00843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392CE3">
              <w:rPr>
                <w:rFonts w:ascii="Arial" w:hAnsi="Arial" w:cs="Arial"/>
                <w:b/>
                <w:bCs/>
              </w:rPr>
              <w:t>1</w:t>
            </w:r>
            <w:r w:rsidR="009F09FD" w:rsidRPr="00392CE3">
              <w:rPr>
                <w:rFonts w:ascii="Arial" w:hAnsi="Arial" w:cs="Arial"/>
                <w:b/>
                <w:bCs/>
              </w:rPr>
              <w:t>57</w:t>
            </w:r>
            <w:r w:rsidR="0084379B" w:rsidRPr="00392CE3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090C32" w:rsidRPr="00392CE3" w14:paraId="08114E23" w14:textId="77777777" w:rsidTr="00090C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7E45" w14:textId="77777777" w:rsidR="00090C32" w:rsidRPr="00392CE3" w:rsidRDefault="00090C32">
            <w:pPr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>3.</w:t>
            </w:r>
          </w:p>
          <w:p w14:paraId="265AF6E8" w14:textId="77777777" w:rsidR="00090C32" w:rsidRPr="00392CE3" w:rsidRDefault="00090C32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F3F5" w14:textId="77777777" w:rsidR="00090C32" w:rsidRPr="00392CE3" w:rsidRDefault="00090C32">
            <w:pPr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 xml:space="preserve">Decyzje uchylające decyzje organu I instancji i przekazujące sprawy do ponownego rozpatrzenia (art.138 § 2 Kpa oraz art.233 § 2 </w:t>
            </w:r>
            <w:proofErr w:type="spellStart"/>
            <w:r w:rsidRPr="00392CE3">
              <w:rPr>
                <w:rFonts w:ascii="Arial" w:hAnsi="Arial" w:cs="Arial"/>
              </w:rPr>
              <w:t>Op</w:t>
            </w:r>
            <w:proofErr w:type="spellEnd"/>
            <w:r w:rsidRPr="00392CE3">
              <w:rPr>
                <w:rFonts w:ascii="Arial" w:hAnsi="Arial" w:cs="Arial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B107" w14:textId="24B9B29E" w:rsidR="00090C32" w:rsidRPr="00392CE3" w:rsidRDefault="009F09FD" w:rsidP="009F09FD">
            <w:pPr>
              <w:jc w:val="center"/>
              <w:rPr>
                <w:rFonts w:ascii="Arial" w:hAnsi="Arial" w:cs="Arial"/>
                <w:b/>
                <w:bCs/>
              </w:rPr>
            </w:pPr>
            <w:r w:rsidRPr="00392CE3">
              <w:rPr>
                <w:rFonts w:ascii="Arial" w:hAnsi="Arial" w:cs="Arial"/>
                <w:b/>
                <w:bCs/>
              </w:rPr>
              <w:t>675</w:t>
            </w:r>
          </w:p>
        </w:tc>
      </w:tr>
      <w:tr w:rsidR="00090C32" w:rsidRPr="00392CE3" w14:paraId="5D1AA3F5" w14:textId="77777777" w:rsidTr="00090C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3A1B" w14:textId="77777777" w:rsidR="00090C32" w:rsidRPr="00392CE3" w:rsidRDefault="00090C32">
            <w:pPr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>4.</w:t>
            </w:r>
          </w:p>
          <w:p w14:paraId="6694E9C9" w14:textId="77777777" w:rsidR="00090C32" w:rsidRPr="00392CE3" w:rsidRDefault="00090C32">
            <w:pPr>
              <w:rPr>
                <w:rFonts w:ascii="Arial" w:hAnsi="Arial" w:cs="Arial"/>
              </w:rPr>
            </w:pPr>
          </w:p>
          <w:p w14:paraId="79D9A4E6" w14:textId="77777777" w:rsidR="00090C32" w:rsidRPr="00392CE3" w:rsidRDefault="00090C32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0670" w14:textId="77777777" w:rsidR="00090C32" w:rsidRPr="00392CE3" w:rsidRDefault="00090C32">
            <w:pPr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 xml:space="preserve">Decyzje umarzające postępowanie odwoławcze (art.138 §1 pkt 3 Kpa oraz art.233 §1 pkt 3 </w:t>
            </w:r>
            <w:proofErr w:type="spellStart"/>
            <w:r w:rsidRPr="00392CE3">
              <w:rPr>
                <w:rFonts w:ascii="Arial" w:hAnsi="Arial" w:cs="Arial"/>
              </w:rPr>
              <w:t>Op</w:t>
            </w:r>
            <w:proofErr w:type="spellEnd"/>
            <w:r w:rsidRPr="00392CE3">
              <w:rPr>
                <w:rFonts w:ascii="Arial" w:hAnsi="Arial" w:cs="Arial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CC55" w14:textId="1BBEEF53" w:rsidR="00090C32" w:rsidRPr="00392CE3" w:rsidRDefault="009F09FD" w:rsidP="009F09FD">
            <w:pPr>
              <w:jc w:val="center"/>
              <w:rPr>
                <w:rFonts w:ascii="Arial" w:hAnsi="Arial" w:cs="Arial"/>
                <w:b/>
                <w:bCs/>
              </w:rPr>
            </w:pPr>
            <w:r w:rsidRPr="00392CE3">
              <w:rPr>
                <w:rFonts w:ascii="Arial" w:hAnsi="Arial" w:cs="Arial"/>
                <w:b/>
                <w:bCs/>
              </w:rPr>
              <w:t>11</w:t>
            </w:r>
          </w:p>
        </w:tc>
      </w:tr>
      <w:tr w:rsidR="00090C32" w:rsidRPr="00392CE3" w14:paraId="3A42833A" w14:textId="77777777" w:rsidTr="00090C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C7FE" w14:textId="77777777" w:rsidR="00090C32" w:rsidRPr="00392CE3" w:rsidRDefault="00090C32">
            <w:pPr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>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3AE2" w14:textId="77777777" w:rsidR="00090C32" w:rsidRPr="00392CE3" w:rsidRDefault="00090C32">
            <w:pPr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>Pozostałe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C13F" w14:textId="16747C98" w:rsidR="00090C32" w:rsidRPr="00392CE3" w:rsidRDefault="00DA45D6" w:rsidP="009F09FD">
            <w:pPr>
              <w:jc w:val="center"/>
              <w:rPr>
                <w:rFonts w:ascii="Arial" w:hAnsi="Arial" w:cs="Arial"/>
                <w:b/>
                <w:bCs/>
              </w:rPr>
            </w:pPr>
            <w:r w:rsidRPr="00392CE3">
              <w:rPr>
                <w:rFonts w:ascii="Arial" w:hAnsi="Arial" w:cs="Arial"/>
                <w:b/>
                <w:bCs/>
              </w:rPr>
              <w:t>120</w:t>
            </w:r>
          </w:p>
        </w:tc>
      </w:tr>
    </w:tbl>
    <w:p w14:paraId="24B10CC8" w14:textId="77777777" w:rsidR="00090C32" w:rsidRDefault="00090C32" w:rsidP="00090C32">
      <w:pPr>
        <w:pStyle w:val="Zwykytekst"/>
        <w:rPr>
          <w:rFonts w:ascii="Arial" w:eastAsia="MS Mincho" w:hAnsi="Arial" w:cs="Arial"/>
          <w:sz w:val="24"/>
        </w:rPr>
      </w:pPr>
    </w:p>
    <w:p w14:paraId="43541640" w14:textId="77777777" w:rsidR="00A348EF" w:rsidRDefault="00A348EF" w:rsidP="00090C32">
      <w:pPr>
        <w:pStyle w:val="Zwykytekst"/>
        <w:rPr>
          <w:rFonts w:ascii="Arial" w:eastAsia="MS Mincho" w:hAnsi="Arial" w:cs="Arial"/>
          <w:sz w:val="24"/>
        </w:rPr>
      </w:pPr>
    </w:p>
    <w:p w14:paraId="20D0A795" w14:textId="77777777" w:rsidR="00A348EF" w:rsidRPr="002C5479" w:rsidRDefault="00A348EF" w:rsidP="00090C32">
      <w:pPr>
        <w:pStyle w:val="Zwykytekst"/>
        <w:rPr>
          <w:rFonts w:ascii="Arial" w:eastAsia="MS Mincho" w:hAnsi="Arial" w:cs="Arial"/>
          <w:sz w:val="24"/>
        </w:rPr>
      </w:pPr>
    </w:p>
    <w:p w14:paraId="37441DCA" w14:textId="77777777" w:rsidR="00090C32" w:rsidRPr="002C5479" w:rsidRDefault="00090C32" w:rsidP="00090C32">
      <w:pPr>
        <w:pStyle w:val="Zwykytekst"/>
        <w:ind w:left="708" w:hanging="708"/>
        <w:rPr>
          <w:rFonts w:ascii="Arial" w:eastAsia="MS Mincho" w:hAnsi="Arial" w:cs="Arial"/>
          <w:b/>
          <w:bCs/>
          <w:sz w:val="24"/>
        </w:rPr>
      </w:pPr>
      <w:r w:rsidRPr="002C5479">
        <w:rPr>
          <w:rFonts w:ascii="Arial" w:eastAsia="MS Mincho" w:hAnsi="Arial" w:cs="Arial"/>
          <w:b/>
          <w:bCs/>
          <w:sz w:val="24"/>
        </w:rPr>
        <w:lastRenderedPageBreak/>
        <w:t xml:space="preserve">1.2. </w:t>
      </w:r>
      <w:r w:rsidRPr="002C5479">
        <w:rPr>
          <w:rFonts w:ascii="Arial" w:eastAsia="MS Mincho" w:hAnsi="Arial" w:cs="Arial"/>
          <w:b/>
          <w:bCs/>
          <w:sz w:val="24"/>
        </w:rPr>
        <w:tab/>
        <w:t>Szczegółowe omówienie sposobu załatwienia spraw przez SKO jako organ I instancji.</w:t>
      </w:r>
    </w:p>
    <w:p w14:paraId="4B378CA6" w14:textId="77777777" w:rsidR="00090C32" w:rsidRPr="002C5479" w:rsidRDefault="00090C32" w:rsidP="00090C32">
      <w:pPr>
        <w:pStyle w:val="Zwykytekst"/>
        <w:rPr>
          <w:rFonts w:ascii="Arial" w:eastAsia="MS Mincho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7238"/>
        <w:gridCol w:w="1003"/>
      </w:tblGrid>
      <w:tr w:rsidR="00090C32" w:rsidRPr="00392CE3" w14:paraId="1C2A6035" w14:textId="77777777" w:rsidTr="00090C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93F9" w14:textId="77777777" w:rsidR="00090C32" w:rsidRPr="00392CE3" w:rsidRDefault="00090C32">
            <w:pPr>
              <w:rPr>
                <w:rFonts w:ascii="Arial" w:hAnsi="Arial" w:cs="Arial"/>
                <w:b/>
                <w:bCs/>
              </w:rPr>
            </w:pPr>
            <w:r w:rsidRPr="00392CE3">
              <w:rPr>
                <w:rFonts w:ascii="Arial" w:hAnsi="Arial" w:cs="Arial"/>
                <w:b/>
                <w:bCs/>
              </w:rPr>
              <w:t>Lp.</w:t>
            </w:r>
          </w:p>
          <w:p w14:paraId="16087EDE" w14:textId="77777777" w:rsidR="00090C32" w:rsidRPr="00392CE3" w:rsidRDefault="00090C32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C218" w14:textId="77777777" w:rsidR="00090C32" w:rsidRPr="00392CE3" w:rsidRDefault="00090C32">
            <w:pPr>
              <w:pStyle w:val="Nagwek3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92CE3">
              <w:rPr>
                <w:rFonts w:ascii="Arial" w:hAnsi="Arial" w:cs="Arial"/>
                <w:sz w:val="24"/>
                <w:szCs w:val="24"/>
                <w:lang w:val="pl-PL"/>
              </w:rPr>
              <w:t>Określenie rodzaju rozstrzygnięcia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FC71" w14:textId="77777777" w:rsidR="00090C32" w:rsidRPr="00392CE3" w:rsidRDefault="00090C32">
            <w:pPr>
              <w:rPr>
                <w:rFonts w:ascii="Arial" w:hAnsi="Arial" w:cs="Arial"/>
                <w:b/>
                <w:bCs/>
              </w:rPr>
            </w:pPr>
            <w:r w:rsidRPr="00392CE3">
              <w:rPr>
                <w:rFonts w:ascii="Arial" w:hAnsi="Arial" w:cs="Arial"/>
                <w:b/>
                <w:bCs/>
              </w:rPr>
              <w:t>Liczba spraw</w:t>
            </w:r>
          </w:p>
        </w:tc>
      </w:tr>
      <w:tr w:rsidR="00090C32" w:rsidRPr="00392CE3" w14:paraId="522D72F4" w14:textId="77777777" w:rsidTr="00090C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8CF9" w14:textId="77777777" w:rsidR="00090C32" w:rsidRPr="00392CE3" w:rsidRDefault="00090C32">
            <w:pPr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>1.</w:t>
            </w:r>
          </w:p>
          <w:p w14:paraId="0961FD62" w14:textId="77777777" w:rsidR="00090C32" w:rsidRPr="00392CE3" w:rsidRDefault="00090C32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52AD" w14:textId="77777777" w:rsidR="00090C32" w:rsidRPr="00392CE3" w:rsidRDefault="00090C32">
            <w:pPr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 xml:space="preserve">Postanowienia o wznowieniu postępowania i wyznaczeniu organu właściwego do jego przeprowadzenia (art.150 §2 Kpa oraz art.244 §2 </w:t>
            </w:r>
            <w:proofErr w:type="spellStart"/>
            <w:r w:rsidRPr="00392CE3">
              <w:rPr>
                <w:rFonts w:ascii="Arial" w:hAnsi="Arial" w:cs="Arial"/>
              </w:rPr>
              <w:t>Op</w:t>
            </w:r>
            <w:proofErr w:type="spellEnd"/>
            <w:r w:rsidRPr="00392CE3">
              <w:rPr>
                <w:rFonts w:ascii="Arial" w:hAnsi="Arial" w:cs="Arial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618E" w14:textId="4DFCD3CA" w:rsidR="00090C32" w:rsidRPr="00392CE3" w:rsidRDefault="00B21AD6" w:rsidP="00B21A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2CE3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090C32" w:rsidRPr="00392CE3" w14:paraId="21E1BF85" w14:textId="77777777" w:rsidTr="00090C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E9E9" w14:textId="77777777" w:rsidR="00090C32" w:rsidRPr="00392CE3" w:rsidRDefault="00090C32">
            <w:pPr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>2.</w:t>
            </w:r>
          </w:p>
          <w:p w14:paraId="75DD5F5E" w14:textId="77777777" w:rsidR="00090C32" w:rsidRPr="00392CE3" w:rsidRDefault="00090C32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7D2D" w14:textId="77777777" w:rsidR="00090C32" w:rsidRPr="00392CE3" w:rsidRDefault="00090C32">
            <w:pPr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 xml:space="preserve">Postanowienia o odmowie wznowienia postępowania (art.149 §3 Kpa) oraz decyzje o odmowie wznowienia postępowania (art.243 §3 </w:t>
            </w:r>
            <w:proofErr w:type="spellStart"/>
            <w:r w:rsidRPr="00392CE3">
              <w:rPr>
                <w:rFonts w:ascii="Arial" w:hAnsi="Arial" w:cs="Arial"/>
              </w:rPr>
              <w:t>Op</w:t>
            </w:r>
            <w:proofErr w:type="spellEnd"/>
            <w:r w:rsidRPr="00392CE3">
              <w:rPr>
                <w:rFonts w:ascii="Arial" w:hAnsi="Arial" w:cs="Arial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1411" w14:textId="324317A1" w:rsidR="00090C32" w:rsidRPr="00392CE3" w:rsidRDefault="00B21AD6" w:rsidP="00B21A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2CE3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090C32" w:rsidRPr="00392CE3" w14:paraId="317E4CDC" w14:textId="77777777" w:rsidTr="00090C32">
        <w:trPr>
          <w:trHeight w:val="5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2802" w14:textId="77777777" w:rsidR="00090C32" w:rsidRPr="00392CE3" w:rsidRDefault="00090C32">
            <w:pPr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>3.</w:t>
            </w:r>
          </w:p>
          <w:p w14:paraId="1874B4A3" w14:textId="77777777" w:rsidR="00090C32" w:rsidRPr="00392CE3" w:rsidRDefault="00090C32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97DF" w14:textId="77777777" w:rsidR="00090C32" w:rsidRPr="00392CE3" w:rsidRDefault="00090C32">
            <w:pPr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 xml:space="preserve">Postanowienia o odmowie wszczęcia postępowania w sprawie nieważności decyzji (art. 61a §1 Kpa) oraz decyzje o odmowie wszczęcia postępowania w sprawie stwierdzenia nieważności decyzji ostatecznej (art.249 §1 </w:t>
            </w:r>
            <w:proofErr w:type="spellStart"/>
            <w:r w:rsidRPr="00392CE3">
              <w:rPr>
                <w:rFonts w:ascii="Arial" w:hAnsi="Arial" w:cs="Arial"/>
              </w:rPr>
              <w:t>Op</w:t>
            </w:r>
            <w:proofErr w:type="spellEnd"/>
            <w:r w:rsidRPr="00392CE3">
              <w:rPr>
                <w:rFonts w:ascii="Arial" w:hAnsi="Arial" w:cs="Arial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2ADE" w14:textId="7BF5F324" w:rsidR="00090C32" w:rsidRPr="00392CE3" w:rsidRDefault="009F09FD" w:rsidP="009F09FD">
            <w:pPr>
              <w:jc w:val="center"/>
              <w:rPr>
                <w:rFonts w:ascii="Arial" w:hAnsi="Arial" w:cs="Arial"/>
                <w:b/>
                <w:bCs/>
              </w:rPr>
            </w:pPr>
            <w:r w:rsidRPr="00392CE3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090C32" w:rsidRPr="00392CE3" w14:paraId="37849B3E" w14:textId="77777777" w:rsidTr="00090C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4EF7" w14:textId="77777777" w:rsidR="00090C32" w:rsidRPr="00392CE3" w:rsidRDefault="00090C32">
            <w:pPr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>4.</w:t>
            </w:r>
          </w:p>
          <w:p w14:paraId="117D38AB" w14:textId="77777777" w:rsidR="00090C32" w:rsidRPr="00392CE3" w:rsidRDefault="00090C32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B0EC" w14:textId="77777777" w:rsidR="00090C32" w:rsidRPr="00392CE3" w:rsidRDefault="00090C32">
            <w:pPr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 xml:space="preserve">Decyzje stwierdzające nieważność decyzji organu I instancji oraz decyzje stwierdzające wydanie decyzji przez organ I instancji z naruszeniem prawa (art.156 – 158 Kpa oraz art.247 – 251 </w:t>
            </w:r>
            <w:proofErr w:type="spellStart"/>
            <w:r w:rsidRPr="00392CE3">
              <w:rPr>
                <w:rFonts w:ascii="Arial" w:hAnsi="Arial" w:cs="Arial"/>
              </w:rPr>
              <w:t>Op</w:t>
            </w:r>
            <w:proofErr w:type="spellEnd"/>
            <w:r w:rsidRPr="00392CE3">
              <w:rPr>
                <w:rFonts w:ascii="Arial" w:hAnsi="Arial" w:cs="Arial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F513" w14:textId="28F4E8E1" w:rsidR="00090C32" w:rsidRPr="00392CE3" w:rsidRDefault="009F09FD" w:rsidP="009F09FD">
            <w:pPr>
              <w:jc w:val="center"/>
              <w:rPr>
                <w:rFonts w:ascii="Arial" w:hAnsi="Arial" w:cs="Arial"/>
                <w:b/>
                <w:bCs/>
              </w:rPr>
            </w:pPr>
            <w:r w:rsidRPr="00392CE3">
              <w:rPr>
                <w:rFonts w:ascii="Arial" w:hAnsi="Arial" w:cs="Arial"/>
                <w:b/>
                <w:bCs/>
              </w:rPr>
              <w:t>17</w:t>
            </w:r>
          </w:p>
        </w:tc>
      </w:tr>
      <w:tr w:rsidR="00090C32" w:rsidRPr="00392CE3" w14:paraId="0247416F" w14:textId="77777777" w:rsidTr="00090C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5BFB" w14:textId="77777777" w:rsidR="00090C32" w:rsidRPr="00392CE3" w:rsidRDefault="00090C32">
            <w:pPr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>5.</w:t>
            </w:r>
          </w:p>
          <w:p w14:paraId="5A89B0CE" w14:textId="77777777" w:rsidR="00090C32" w:rsidRPr="00392CE3" w:rsidRDefault="00090C32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BC27" w14:textId="77777777" w:rsidR="00090C32" w:rsidRPr="00392CE3" w:rsidRDefault="00090C32">
            <w:pPr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 xml:space="preserve">Decyzje o odmowie stwierdzenia nieważności decyzji (art.158 §1 Kpa oraz art.248 §3 </w:t>
            </w:r>
            <w:proofErr w:type="spellStart"/>
            <w:r w:rsidRPr="00392CE3">
              <w:rPr>
                <w:rFonts w:ascii="Arial" w:hAnsi="Arial" w:cs="Arial"/>
              </w:rPr>
              <w:t>Op</w:t>
            </w:r>
            <w:proofErr w:type="spellEnd"/>
            <w:r w:rsidRPr="00392CE3">
              <w:rPr>
                <w:rFonts w:ascii="Arial" w:hAnsi="Arial" w:cs="Arial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24E6" w14:textId="71ECAE0B" w:rsidR="00090C32" w:rsidRPr="00392CE3" w:rsidRDefault="009F09FD" w:rsidP="009F09FD">
            <w:pPr>
              <w:jc w:val="center"/>
              <w:rPr>
                <w:rFonts w:ascii="Arial" w:hAnsi="Arial" w:cs="Arial"/>
                <w:b/>
                <w:bCs/>
              </w:rPr>
            </w:pPr>
            <w:r w:rsidRPr="00392CE3">
              <w:rPr>
                <w:rFonts w:ascii="Arial" w:hAnsi="Arial" w:cs="Arial"/>
                <w:b/>
                <w:bCs/>
              </w:rPr>
              <w:t>14</w:t>
            </w:r>
          </w:p>
        </w:tc>
      </w:tr>
      <w:tr w:rsidR="00090C32" w:rsidRPr="00392CE3" w14:paraId="6F5F9841" w14:textId="77777777" w:rsidTr="00090C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E372" w14:textId="77777777" w:rsidR="00090C32" w:rsidRPr="00392CE3" w:rsidRDefault="00090C32">
            <w:pPr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>6.</w:t>
            </w:r>
          </w:p>
          <w:p w14:paraId="31132EA9" w14:textId="77777777" w:rsidR="00090C32" w:rsidRPr="00392CE3" w:rsidRDefault="00090C32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D43E" w14:textId="77777777" w:rsidR="00090C32" w:rsidRPr="00392CE3" w:rsidRDefault="00090C32">
            <w:pPr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 xml:space="preserve">Decyzje odmawiające uchylenia decyzji po wznowieniu postępowania (art.151 Kpa oraz art.245 </w:t>
            </w:r>
            <w:proofErr w:type="spellStart"/>
            <w:r w:rsidRPr="00392CE3">
              <w:rPr>
                <w:rFonts w:ascii="Arial" w:hAnsi="Arial" w:cs="Arial"/>
              </w:rPr>
              <w:t>Op</w:t>
            </w:r>
            <w:proofErr w:type="spellEnd"/>
            <w:r w:rsidRPr="00392CE3">
              <w:rPr>
                <w:rFonts w:ascii="Arial" w:hAnsi="Arial" w:cs="Arial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3254" w14:textId="1911136C" w:rsidR="00090C32" w:rsidRPr="00392CE3" w:rsidRDefault="009F09FD" w:rsidP="009F09FD">
            <w:pPr>
              <w:jc w:val="center"/>
              <w:rPr>
                <w:rFonts w:ascii="Arial" w:hAnsi="Arial" w:cs="Arial"/>
                <w:b/>
                <w:bCs/>
              </w:rPr>
            </w:pPr>
            <w:r w:rsidRPr="00392CE3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090C32" w:rsidRPr="00392CE3" w14:paraId="4E7BFE46" w14:textId="77777777" w:rsidTr="00090C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EA5A" w14:textId="77777777" w:rsidR="00090C32" w:rsidRPr="00392CE3" w:rsidRDefault="00090C32">
            <w:pPr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>7.</w:t>
            </w:r>
          </w:p>
          <w:p w14:paraId="3E0B5889" w14:textId="77777777" w:rsidR="00090C32" w:rsidRPr="00392CE3" w:rsidRDefault="00090C32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5171" w14:textId="77777777" w:rsidR="00090C32" w:rsidRPr="00392CE3" w:rsidRDefault="00090C32">
            <w:pPr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 xml:space="preserve">Decyzje uchylające i rozstrzygające o istocie sprawy oraz decyzje stwierdzające wydanie decyzji przez organ I instancji z naruszeniem prawa wydane po wznowieniu postępowania (art.151 Kpa oraz art.245 </w:t>
            </w:r>
            <w:proofErr w:type="spellStart"/>
            <w:r w:rsidRPr="00392CE3">
              <w:rPr>
                <w:rFonts w:ascii="Arial" w:hAnsi="Arial" w:cs="Arial"/>
              </w:rPr>
              <w:t>Op</w:t>
            </w:r>
            <w:proofErr w:type="spellEnd"/>
            <w:r w:rsidRPr="00392CE3">
              <w:rPr>
                <w:rFonts w:ascii="Arial" w:hAnsi="Arial" w:cs="Arial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3571" w14:textId="3492BD70" w:rsidR="00090C32" w:rsidRPr="00392CE3" w:rsidRDefault="009F09FD" w:rsidP="009F09FD">
            <w:pPr>
              <w:jc w:val="center"/>
              <w:rPr>
                <w:rFonts w:ascii="Arial" w:hAnsi="Arial" w:cs="Arial"/>
                <w:b/>
                <w:bCs/>
              </w:rPr>
            </w:pPr>
            <w:r w:rsidRPr="00392CE3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090C32" w:rsidRPr="00392CE3" w14:paraId="64820A95" w14:textId="77777777" w:rsidTr="00090C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B58D" w14:textId="77777777" w:rsidR="00090C32" w:rsidRPr="00392CE3" w:rsidRDefault="00090C32">
            <w:pPr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>8.</w:t>
            </w:r>
          </w:p>
          <w:p w14:paraId="18FF87D7" w14:textId="77777777" w:rsidR="00090C32" w:rsidRPr="00392CE3" w:rsidRDefault="00090C32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FDA0" w14:textId="77777777" w:rsidR="00090C32" w:rsidRPr="00392CE3" w:rsidRDefault="00090C32">
            <w:pPr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 xml:space="preserve">Decyzje umarzające postępowanie prowadzone w I instancji przez SKO (art.105 Kpa oraz art. 208 </w:t>
            </w:r>
            <w:proofErr w:type="spellStart"/>
            <w:r w:rsidRPr="00392CE3">
              <w:rPr>
                <w:rFonts w:ascii="Arial" w:hAnsi="Arial" w:cs="Arial"/>
              </w:rPr>
              <w:t>Op</w:t>
            </w:r>
            <w:proofErr w:type="spellEnd"/>
            <w:r w:rsidRPr="00392CE3">
              <w:rPr>
                <w:rFonts w:ascii="Arial" w:hAnsi="Arial" w:cs="Arial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B7A5" w14:textId="18EDEFFD" w:rsidR="00090C32" w:rsidRPr="00392CE3" w:rsidRDefault="00B21AD6" w:rsidP="00B21A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92CE3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090C32" w:rsidRPr="00392CE3" w14:paraId="58764B4A" w14:textId="77777777" w:rsidTr="00090C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E791" w14:textId="77777777" w:rsidR="00090C32" w:rsidRPr="00392CE3" w:rsidRDefault="00090C32">
            <w:pPr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>9.</w:t>
            </w:r>
          </w:p>
          <w:p w14:paraId="14ACA608" w14:textId="77777777" w:rsidR="00090C32" w:rsidRPr="00392CE3" w:rsidRDefault="00090C32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3A3A" w14:textId="77777777" w:rsidR="00090C32" w:rsidRPr="00392CE3" w:rsidRDefault="00090C32">
            <w:pPr>
              <w:rPr>
                <w:rFonts w:ascii="Arial" w:hAnsi="Arial" w:cs="Arial"/>
              </w:rPr>
            </w:pPr>
            <w:r w:rsidRPr="00392CE3">
              <w:rPr>
                <w:rFonts w:ascii="Arial" w:hAnsi="Arial" w:cs="Arial"/>
              </w:rPr>
              <w:t>Pozostałe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9B31" w14:textId="748C2401" w:rsidR="00090C32" w:rsidRPr="00392CE3" w:rsidRDefault="00BD13AB" w:rsidP="009F09FD">
            <w:pPr>
              <w:jc w:val="center"/>
              <w:rPr>
                <w:rFonts w:ascii="Arial" w:hAnsi="Arial" w:cs="Arial"/>
                <w:b/>
                <w:bCs/>
              </w:rPr>
            </w:pPr>
            <w:r w:rsidRPr="00392CE3">
              <w:rPr>
                <w:rFonts w:ascii="Arial" w:hAnsi="Arial" w:cs="Arial"/>
                <w:b/>
                <w:bCs/>
              </w:rPr>
              <w:t>1</w:t>
            </w:r>
            <w:r w:rsidR="009F09FD" w:rsidRPr="00392CE3">
              <w:rPr>
                <w:rFonts w:ascii="Arial" w:hAnsi="Arial" w:cs="Arial"/>
                <w:b/>
                <w:bCs/>
              </w:rPr>
              <w:t>1</w:t>
            </w:r>
          </w:p>
        </w:tc>
      </w:tr>
    </w:tbl>
    <w:p w14:paraId="4D334154" w14:textId="77777777" w:rsidR="00090C32" w:rsidRPr="002C5479" w:rsidRDefault="00090C32" w:rsidP="00090C32">
      <w:pPr>
        <w:pStyle w:val="Zwykytekst"/>
        <w:rPr>
          <w:rFonts w:ascii="Arial" w:eastAsia="MS Mincho" w:hAnsi="Arial" w:cs="Arial"/>
          <w:sz w:val="24"/>
        </w:rPr>
      </w:pPr>
    </w:p>
    <w:p w14:paraId="425E1F7D" w14:textId="40C63D46" w:rsidR="00090C32" w:rsidRPr="002C5479" w:rsidRDefault="00090C32" w:rsidP="00090C32">
      <w:pPr>
        <w:pStyle w:val="Zwykytekst"/>
        <w:ind w:left="708" w:hanging="708"/>
        <w:rPr>
          <w:rFonts w:ascii="Arial" w:eastAsia="MS Mincho" w:hAnsi="Arial" w:cs="Arial"/>
          <w:b/>
          <w:bCs/>
          <w:sz w:val="24"/>
          <w:lang w:val="pl-PL"/>
        </w:rPr>
      </w:pPr>
      <w:r w:rsidRPr="002C5479">
        <w:rPr>
          <w:rFonts w:ascii="Arial" w:eastAsia="MS Mincho" w:hAnsi="Arial" w:cs="Arial"/>
          <w:b/>
          <w:bCs/>
          <w:sz w:val="24"/>
        </w:rPr>
        <w:t>2.</w:t>
      </w:r>
      <w:r w:rsidRPr="002C5479">
        <w:rPr>
          <w:rFonts w:ascii="Arial" w:eastAsia="MS Mincho" w:hAnsi="Arial" w:cs="Arial"/>
          <w:b/>
          <w:bCs/>
          <w:sz w:val="24"/>
        </w:rPr>
        <w:tab/>
        <w:t>Liczba spraw administracyjnych pozosta</w:t>
      </w:r>
      <w:r w:rsidR="00A348EF">
        <w:rPr>
          <w:rFonts w:ascii="Arial" w:eastAsia="MS Mincho" w:hAnsi="Arial" w:cs="Arial"/>
          <w:b/>
          <w:bCs/>
          <w:sz w:val="24"/>
        </w:rPr>
        <w:t>łych do załatwienia przez SKO w</w:t>
      </w:r>
      <w:r w:rsidR="00A348EF">
        <w:rPr>
          <w:rFonts w:ascii="Arial" w:eastAsia="MS Mincho" w:hAnsi="Arial" w:cs="Arial"/>
          <w:b/>
          <w:bCs/>
          <w:sz w:val="24"/>
          <w:lang w:val="pl-PL"/>
        </w:rPr>
        <w:t> </w:t>
      </w:r>
      <w:r w:rsidRPr="002C5479">
        <w:rPr>
          <w:rFonts w:ascii="Arial" w:eastAsia="MS Mincho" w:hAnsi="Arial" w:cs="Arial"/>
          <w:b/>
          <w:bCs/>
          <w:sz w:val="24"/>
        </w:rPr>
        <w:t>roku objętym informacją -</w:t>
      </w:r>
      <w:r w:rsidRPr="002C5479">
        <w:rPr>
          <w:rFonts w:ascii="Arial" w:eastAsia="MS Mincho" w:hAnsi="Arial" w:cs="Arial"/>
          <w:b/>
          <w:bCs/>
          <w:sz w:val="24"/>
        </w:rPr>
        <w:tab/>
      </w:r>
      <w:r w:rsidRPr="002C5479">
        <w:rPr>
          <w:rFonts w:ascii="Arial" w:eastAsia="MS Mincho" w:hAnsi="Arial" w:cs="Arial"/>
          <w:b/>
          <w:bCs/>
          <w:sz w:val="24"/>
        </w:rPr>
        <w:tab/>
      </w:r>
      <w:r w:rsidRPr="002C5479">
        <w:rPr>
          <w:rFonts w:ascii="Arial" w:eastAsia="MS Mincho" w:hAnsi="Arial" w:cs="Arial"/>
          <w:b/>
          <w:bCs/>
          <w:sz w:val="24"/>
        </w:rPr>
        <w:tab/>
      </w:r>
      <w:r w:rsidRPr="002C5479">
        <w:rPr>
          <w:rFonts w:ascii="Arial" w:eastAsia="MS Mincho" w:hAnsi="Arial" w:cs="Arial"/>
          <w:b/>
          <w:bCs/>
          <w:sz w:val="24"/>
        </w:rPr>
        <w:tab/>
      </w:r>
      <w:r w:rsidR="00A348EF">
        <w:rPr>
          <w:rFonts w:ascii="Arial" w:eastAsia="MS Mincho" w:hAnsi="Arial" w:cs="Arial"/>
          <w:b/>
          <w:bCs/>
          <w:sz w:val="24"/>
        </w:rPr>
        <w:tab/>
      </w:r>
      <w:r w:rsidRPr="002C5479">
        <w:rPr>
          <w:rFonts w:ascii="Arial" w:eastAsia="MS Mincho" w:hAnsi="Arial" w:cs="Arial"/>
          <w:b/>
          <w:bCs/>
          <w:sz w:val="24"/>
        </w:rPr>
        <w:tab/>
        <w:t xml:space="preserve">          </w:t>
      </w:r>
      <w:r w:rsidR="006F139F" w:rsidRPr="002C5479">
        <w:rPr>
          <w:rFonts w:ascii="Arial" w:eastAsia="MS Mincho" w:hAnsi="Arial" w:cs="Arial"/>
          <w:b/>
          <w:bCs/>
          <w:sz w:val="24"/>
          <w:lang w:val="pl-PL"/>
        </w:rPr>
        <w:t>21</w:t>
      </w:r>
      <w:r w:rsidR="0084379B" w:rsidRPr="002C5479">
        <w:rPr>
          <w:rFonts w:ascii="Arial" w:eastAsia="MS Mincho" w:hAnsi="Arial" w:cs="Arial"/>
          <w:b/>
          <w:bCs/>
          <w:sz w:val="24"/>
          <w:lang w:val="pl-PL"/>
        </w:rPr>
        <w:t>4</w:t>
      </w:r>
    </w:p>
    <w:p w14:paraId="2FEACE6F" w14:textId="77777777" w:rsidR="00090C32" w:rsidRPr="002C5479" w:rsidRDefault="00090C32" w:rsidP="00090C32">
      <w:pPr>
        <w:pStyle w:val="Zwykytekst"/>
        <w:rPr>
          <w:rFonts w:ascii="Arial" w:eastAsia="MS Mincho" w:hAnsi="Arial" w:cs="Arial"/>
          <w:sz w:val="24"/>
        </w:rPr>
      </w:pPr>
    </w:p>
    <w:p w14:paraId="5DFE51DD" w14:textId="77777777" w:rsidR="00090C32" w:rsidRDefault="00090C32" w:rsidP="00090C32">
      <w:pPr>
        <w:pStyle w:val="Zwykytekst"/>
        <w:rPr>
          <w:rFonts w:ascii="Arial" w:eastAsia="MS Mincho" w:hAnsi="Arial" w:cs="Arial"/>
          <w:sz w:val="24"/>
        </w:rPr>
      </w:pPr>
    </w:p>
    <w:p w14:paraId="10297DB9" w14:textId="77777777" w:rsidR="00A348EF" w:rsidRPr="002C5479" w:rsidRDefault="00A348EF" w:rsidP="00090C32">
      <w:pPr>
        <w:pStyle w:val="Zwykytekst"/>
        <w:rPr>
          <w:rFonts w:ascii="Arial" w:eastAsia="MS Mincho" w:hAnsi="Arial" w:cs="Arial"/>
          <w:sz w:val="24"/>
        </w:rPr>
      </w:pPr>
    </w:p>
    <w:p w14:paraId="00976773" w14:textId="77777777" w:rsidR="00090C32" w:rsidRPr="002C5479" w:rsidRDefault="00090C32" w:rsidP="00090C32">
      <w:pPr>
        <w:pStyle w:val="Zwykytekst"/>
        <w:rPr>
          <w:rFonts w:ascii="Arial" w:eastAsia="MS Mincho" w:hAnsi="Arial" w:cs="Arial"/>
          <w:b/>
          <w:bCs/>
          <w:sz w:val="24"/>
        </w:rPr>
      </w:pPr>
      <w:r w:rsidRPr="002C5479">
        <w:rPr>
          <w:rFonts w:ascii="Arial" w:eastAsia="MS Mincho" w:hAnsi="Arial" w:cs="Arial"/>
          <w:b/>
          <w:bCs/>
          <w:sz w:val="24"/>
        </w:rPr>
        <w:t>CZĘŚĆ IV</w:t>
      </w:r>
    </w:p>
    <w:p w14:paraId="4B686A4A" w14:textId="77777777" w:rsidR="00090C32" w:rsidRPr="002C5479" w:rsidRDefault="00090C32" w:rsidP="00090C32">
      <w:pPr>
        <w:pStyle w:val="Zwykytekst"/>
        <w:rPr>
          <w:rFonts w:ascii="Arial" w:eastAsia="MS Mincho" w:hAnsi="Arial" w:cs="Arial"/>
          <w:b/>
          <w:bCs/>
          <w:sz w:val="24"/>
        </w:rPr>
      </w:pPr>
    </w:p>
    <w:p w14:paraId="7FC2659B" w14:textId="77777777" w:rsidR="00090C32" w:rsidRPr="002C5479" w:rsidRDefault="00090C32" w:rsidP="00090C32">
      <w:pPr>
        <w:pStyle w:val="Zwykytekst"/>
        <w:rPr>
          <w:rFonts w:ascii="Arial" w:eastAsia="MS Mincho" w:hAnsi="Arial" w:cs="Arial"/>
          <w:b/>
          <w:bCs/>
          <w:sz w:val="24"/>
        </w:rPr>
      </w:pPr>
      <w:r w:rsidRPr="002C5479">
        <w:rPr>
          <w:rFonts w:ascii="Arial" w:eastAsia="MS Mincho" w:hAnsi="Arial" w:cs="Arial"/>
          <w:b/>
          <w:bCs/>
          <w:sz w:val="24"/>
        </w:rPr>
        <w:t>ZAŁATWIANIE SPRAW Z ZAKRESU OPŁAT ZA UŻYTKOWANIE WIECZYSTE NIERUCHOMOŚCI GRUNTOWYCH</w:t>
      </w:r>
    </w:p>
    <w:p w14:paraId="5FC0F6F9" w14:textId="77777777" w:rsidR="00090C32" w:rsidRPr="002C5479" w:rsidRDefault="00090C32" w:rsidP="00090C32">
      <w:pPr>
        <w:pStyle w:val="Zwykytekst"/>
        <w:rPr>
          <w:rFonts w:ascii="Arial" w:eastAsia="MS Mincho" w:hAnsi="Arial" w:cs="Arial"/>
          <w:sz w:val="24"/>
        </w:rPr>
      </w:pPr>
    </w:p>
    <w:p w14:paraId="08CF9E7B" w14:textId="5182993A" w:rsidR="00090C32" w:rsidRPr="002C5479" w:rsidRDefault="00090C32" w:rsidP="00090C32">
      <w:pPr>
        <w:pStyle w:val="Zwykytekst"/>
        <w:rPr>
          <w:rFonts w:ascii="Arial" w:eastAsia="MS Mincho" w:hAnsi="Arial" w:cs="Arial"/>
          <w:b/>
          <w:bCs/>
          <w:sz w:val="24"/>
          <w:lang w:val="pl-PL"/>
        </w:rPr>
      </w:pPr>
      <w:r w:rsidRPr="002C5479">
        <w:rPr>
          <w:rFonts w:ascii="Arial" w:eastAsia="MS Mincho" w:hAnsi="Arial" w:cs="Arial"/>
          <w:b/>
          <w:bCs/>
          <w:sz w:val="24"/>
        </w:rPr>
        <w:t>1.</w:t>
      </w:r>
      <w:r w:rsidRPr="002C5479">
        <w:rPr>
          <w:rFonts w:ascii="Arial" w:eastAsia="MS Mincho" w:hAnsi="Arial" w:cs="Arial"/>
          <w:sz w:val="24"/>
        </w:rPr>
        <w:t xml:space="preserve"> Liczba spraw z zakresu opłat za użytkowanie wieczyste  załatwionych w roku objętym informacją ogółem </w:t>
      </w:r>
      <w:r w:rsidRPr="002C5479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sz w:val="24"/>
        </w:rPr>
        <w:tab/>
        <w:t xml:space="preserve">        </w:t>
      </w:r>
      <w:r w:rsidRPr="002C5479">
        <w:rPr>
          <w:rFonts w:ascii="Arial" w:eastAsia="MS Mincho" w:hAnsi="Arial" w:cs="Arial"/>
          <w:b/>
          <w:bCs/>
          <w:sz w:val="24"/>
        </w:rPr>
        <w:t xml:space="preserve">  </w:t>
      </w:r>
      <w:r w:rsidR="006F139F" w:rsidRPr="002C5479">
        <w:rPr>
          <w:rFonts w:ascii="Arial" w:eastAsia="MS Mincho" w:hAnsi="Arial" w:cs="Arial"/>
          <w:b/>
          <w:bCs/>
          <w:sz w:val="24"/>
          <w:lang w:val="pl-PL"/>
        </w:rPr>
        <w:t>50</w:t>
      </w:r>
    </w:p>
    <w:p w14:paraId="1FFF7701" w14:textId="17EEFE0E" w:rsidR="00090C32" w:rsidRPr="002C5479" w:rsidRDefault="00090C32" w:rsidP="00090C32">
      <w:pPr>
        <w:pStyle w:val="Zwykytekst"/>
        <w:rPr>
          <w:rFonts w:ascii="Arial" w:eastAsia="MS Mincho" w:hAnsi="Arial" w:cs="Arial"/>
          <w:b/>
          <w:bCs/>
          <w:sz w:val="24"/>
          <w:lang w:val="pl-PL"/>
        </w:rPr>
      </w:pPr>
      <w:r w:rsidRPr="002C5479">
        <w:rPr>
          <w:rFonts w:ascii="Arial" w:eastAsia="MS Mincho" w:hAnsi="Arial" w:cs="Arial"/>
          <w:sz w:val="24"/>
        </w:rPr>
        <w:t xml:space="preserve">w tym ugody </w:t>
      </w:r>
      <w:r w:rsidRPr="002C5479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sz w:val="24"/>
        </w:rPr>
        <w:tab/>
      </w:r>
      <w:r w:rsidR="00A348EF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sz w:val="24"/>
        </w:rPr>
        <w:tab/>
      </w:r>
      <w:r w:rsidR="006F139F" w:rsidRPr="002C5479">
        <w:rPr>
          <w:rFonts w:ascii="Arial" w:eastAsia="MS Mincho" w:hAnsi="Arial" w:cs="Arial"/>
          <w:b/>
          <w:bCs/>
          <w:sz w:val="24"/>
          <w:lang w:val="pl-PL"/>
        </w:rPr>
        <w:t>12</w:t>
      </w:r>
    </w:p>
    <w:p w14:paraId="26851C2F" w14:textId="46952F7C" w:rsidR="00090C32" w:rsidRPr="002C5479" w:rsidRDefault="00090C32" w:rsidP="00090C32">
      <w:pPr>
        <w:pStyle w:val="Zwykytekst"/>
        <w:rPr>
          <w:rFonts w:ascii="Arial" w:eastAsia="MS Mincho" w:hAnsi="Arial" w:cs="Arial"/>
          <w:b/>
          <w:bCs/>
          <w:sz w:val="24"/>
          <w:lang w:val="pl-PL"/>
        </w:rPr>
      </w:pPr>
      <w:r w:rsidRPr="002C5479">
        <w:rPr>
          <w:rFonts w:ascii="Arial" w:eastAsia="MS Mincho" w:hAnsi="Arial" w:cs="Arial"/>
          <w:b/>
          <w:bCs/>
          <w:sz w:val="24"/>
        </w:rPr>
        <w:t>2.</w:t>
      </w:r>
      <w:r w:rsidRPr="002C5479">
        <w:rPr>
          <w:rFonts w:ascii="Arial" w:eastAsia="MS Mincho" w:hAnsi="Arial" w:cs="Arial"/>
          <w:sz w:val="24"/>
        </w:rPr>
        <w:t>Liczba wniesionych sprzeciwów od orzeczeń SKO</w:t>
      </w:r>
      <w:r w:rsidRPr="002C5479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sz w:val="24"/>
        </w:rPr>
        <w:tab/>
      </w:r>
      <w:r w:rsidR="00A348EF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sz w:val="24"/>
        </w:rPr>
        <w:tab/>
      </w:r>
      <w:r w:rsidR="006F139F" w:rsidRPr="002C5479">
        <w:rPr>
          <w:rFonts w:ascii="Arial" w:eastAsia="MS Mincho" w:hAnsi="Arial" w:cs="Arial"/>
          <w:b/>
          <w:sz w:val="24"/>
          <w:lang w:val="pl-PL"/>
        </w:rPr>
        <w:t>17</w:t>
      </w:r>
    </w:p>
    <w:p w14:paraId="5B97011A" w14:textId="20E5A3A2" w:rsidR="00090C32" w:rsidRPr="002C5479" w:rsidRDefault="00090C32" w:rsidP="00090C32">
      <w:pPr>
        <w:pStyle w:val="Zwykytekst"/>
        <w:rPr>
          <w:rFonts w:ascii="Arial" w:eastAsia="MS Mincho" w:hAnsi="Arial" w:cs="Arial"/>
          <w:b/>
          <w:bCs/>
          <w:sz w:val="24"/>
          <w:lang w:val="pl-PL"/>
        </w:rPr>
      </w:pPr>
      <w:r w:rsidRPr="002C5479">
        <w:rPr>
          <w:rFonts w:ascii="Arial" w:eastAsia="MS Mincho" w:hAnsi="Arial" w:cs="Arial"/>
          <w:b/>
          <w:bCs/>
          <w:sz w:val="24"/>
        </w:rPr>
        <w:t>3.</w:t>
      </w:r>
      <w:r w:rsidRPr="002C5479">
        <w:rPr>
          <w:rFonts w:ascii="Arial" w:eastAsia="MS Mincho" w:hAnsi="Arial" w:cs="Arial"/>
          <w:sz w:val="24"/>
        </w:rPr>
        <w:t xml:space="preserve">Liczba spraw pozostałych do załatwienia przez SKO </w:t>
      </w:r>
      <w:r w:rsidRPr="002C5479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sz w:val="24"/>
        </w:rPr>
        <w:tab/>
      </w:r>
      <w:r w:rsidR="006F139F" w:rsidRPr="002C5479">
        <w:rPr>
          <w:rFonts w:ascii="Arial" w:eastAsia="MS Mincho" w:hAnsi="Arial" w:cs="Arial"/>
          <w:sz w:val="24"/>
          <w:lang w:val="pl-PL"/>
        </w:rPr>
        <w:t xml:space="preserve">  </w:t>
      </w:r>
      <w:r w:rsidR="00BD13AB" w:rsidRPr="002C5479">
        <w:rPr>
          <w:rFonts w:ascii="Arial" w:eastAsia="MS Mincho" w:hAnsi="Arial" w:cs="Arial"/>
          <w:b/>
          <w:bCs/>
          <w:sz w:val="24"/>
          <w:lang w:val="pl-PL"/>
        </w:rPr>
        <w:t>5</w:t>
      </w:r>
    </w:p>
    <w:p w14:paraId="4B122DF8" w14:textId="77777777" w:rsidR="00090C32" w:rsidRDefault="00090C32" w:rsidP="00090C32">
      <w:pPr>
        <w:pStyle w:val="Zwykytekst"/>
        <w:rPr>
          <w:rFonts w:ascii="Arial" w:eastAsia="MS Mincho" w:hAnsi="Arial" w:cs="Arial"/>
          <w:sz w:val="24"/>
        </w:rPr>
      </w:pPr>
    </w:p>
    <w:p w14:paraId="644B7E10" w14:textId="77777777" w:rsidR="00A348EF" w:rsidRPr="002C5479" w:rsidRDefault="00A348EF" w:rsidP="00090C32">
      <w:pPr>
        <w:pStyle w:val="Zwykytekst"/>
        <w:rPr>
          <w:rFonts w:ascii="Arial" w:eastAsia="MS Mincho" w:hAnsi="Arial" w:cs="Arial"/>
          <w:sz w:val="24"/>
        </w:rPr>
      </w:pPr>
    </w:p>
    <w:p w14:paraId="564F4563" w14:textId="77777777" w:rsidR="00090C32" w:rsidRPr="002C5479" w:rsidRDefault="00090C32" w:rsidP="00090C32">
      <w:pPr>
        <w:pStyle w:val="Zwykytekst"/>
        <w:rPr>
          <w:rFonts w:ascii="Arial" w:eastAsia="MS Mincho" w:hAnsi="Arial" w:cs="Arial"/>
          <w:sz w:val="24"/>
        </w:rPr>
      </w:pPr>
    </w:p>
    <w:p w14:paraId="308C65C6" w14:textId="77777777" w:rsidR="005F2BBA" w:rsidRPr="002C5479" w:rsidRDefault="005F2BBA" w:rsidP="00090C32">
      <w:pPr>
        <w:pStyle w:val="Zwykytekst"/>
        <w:rPr>
          <w:rFonts w:ascii="Arial" w:eastAsia="MS Mincho" w:hAnsi="Arial" w:cs="Arial"/>
          <w:sz w:val="24"/>
        </w:rPr>
      </w:pPr>
    </w:p>
    <w:p w14:paraId="3A25C0E1" w14:textId="77777777" w:rsidR="00090C32" w:rsidRPr="002C5479" w:rsidRDefault="00090C32" w:rsidP="00090C32">
      <w:pPr>
        <w:pStyle w:val="Zwykytekst"/>
        <w:rPr>
          <w:rFonts w:ascii="Arial" w:eastAsia="MS Mincho" w:hAnsi="Arial" w:cs="Arial"/>
          <w:b/>
          <w:bCs/>
          <w:sz w:val="24"/>
        </w:rPr>
      </w:pPr>
      <w:r w:rsidRPr="002C5479">
        <w:rPr>
          <w:rFonts w:ascii="Arial" w:eastAsia="MS Mincho" w:hAnsi="Arial" w:cs="Arial"/>
          <w:b/>
          <w:bCs/>
          <w:sz w:val="24"/>
        </w:rPr>
        <w:lastRenderedPageBreak/>
        <w:t>CZĘŚĆ V</w:t>
      </w:r>
    </w:p>
    <w:p w14:paraId="55655061" w14:textId="77777777" w:rsidR="00090C32" w:rsidRPr="002C5479" w:rsidRDefault="00090C32" w:rsidP="00090C32">
      <w:pPr>
        <w:pStyle w:val="Zwykytekst"/>
        <w:rPr>
          <w:rFonts w:ascii="Arial" w:eastAsia="MS Mincho" w:hAnsi="Arial" w:cs="Arial"/>
          <w:b/>
          <w:bCs/>
          <w:sz w:val="24"/>
        </w:rPr>
      </w:pPr>
    </w:p>
    <w:p w14:paraId="2AC96E82" w14:textId="77777777" w:rsidR="00090C32" w:rsidRPr="002C5479" w:rsidRDefault="00090C32" w:rsidP="00090C32">
      <w:pPr>
        <w:pStyle w:val="Zwykytekst"/>
        <w:rPr>
          <w:rFonts w:ascii="Arial" w:eastAsia="MS Mincho" w:hAnsi="Arial" w:cs="Arial"/>
          <w:b/>
          <w:bCs/>
          <w:sz w:val="24"/>
        </w:rPr>
      </w:pPr>
      <w:r w:rsidRPr="002C5479">
        <w:rPr>
          <w:rFonts w:ascii="Arial" w:eastAsia="MS Mincho" w:hAnsi="Arial" w:cs="Arial"/>
          <w:b/>
          <w:bCs/>
          <w:sz w:val="24"/>
        </w:rPr>
        <w:t>SKARGI  DO SĄDU ADMINISTRACYJNEGO</w:t>
      </w:r>
    </w:p>
    <w:p w14:paraId="0CA13FD4" w14:textId="77777777" w:rsidR="00090C32" w:rsidRDefault="00090C32" w:rsidP="00090C32">
      <w:pPr>
        <w:pStyle w:val="Zwykytekst"/>
        <w:rPr>
          <w:rFonts w:ascii="Arial" w:eastAsia="MS Mincho" w:hAnsi="Arial" w:cs="Arial"/>
          <w:sz w:val="24"/>
        </w:rPr>
      </w:pPr>
    </w:p>
    <w:p w14:paraId="01883480" w14:textId="77777777" w:rsidR="00A348EF" w:rsidRPr="002C5479" w:rsidRDefault="00A348EF" w:rsidP="00090C32">
      <w:pPr>
        <w:pStyle w:val="Zwykytekst"/>
        <w:rPr>
          <w:rFonts w:ascii="Arial" w:eastAsia="MS Mincho" w:hAnsi="Arial" w:cs="Arial"/>
          <w:sz w:val="24"/>
        </w:rPr>
      </w:pPr>
    </w:p>
    <w:p w14:paraId="211A7040" w14:textId="77777777" w:rsidR="00090C32" w:rsidRPr="002C5479" w:rsidRDefault="00090C32" w:rsidP="00090C32">
      <w:pPr>
        <w:pStyle w:val="Zwykytekst"/>
        <w:rPr>
          <w:rFonts w:ascii="Arial" w:eastAsia="MS Mincho" w:hAnsi="Arial" w:cs="Arial"/>
          <w:b/>
          <w:bCs/>
          <w:sz w:val="24"/>
        </w:rPr>
      </w:pPr>
      <w:r w:rsidRPr="002C5479">
        <w:rPr>
          <w:rFonts w:ascii="Arial" w:eastAsia="MS Mincho" w:hAnsi="Arial" w:cs="Arial"/>
          <w:b/>
          <w:bCs/>
          <w:sz w:val="24"/>
        </w:rPr>
        <w:t xml:space="preserve">1. Sprawy prowadzone przez Kolegium w trybie </w:t>
      </w:r>
      <w:proofErr w:type="spellStart"/>
      <w:r w:rsidRPr="002C5479">
        <w:rPr>
          <w:rFonts w:ascii="Arial" w:eastAsia="MS Mincho" w:hAnsi="Arial" w:cs="Arial"/>
          <w:b/>
          <w:bCs/>
          <w:sz w:val="24"/>
        </w:rPr>
        <w:t>Ppsa</w:t>
      </w:r>
      <w:proofErr w:type="spellEnd"/>
      <w:r w:rsidRPr="002C5479">
        <w:rPr>
          <w:rFonts w:ascii="Arial" w:eastAsia="MS Mincho" w:hAnsi="Arial" w:cs="Arial"/>
          <w:b/>
          <w:bCs/>
          <w:sz w:val="24"/>
        </w:rPr>
        <w:t>:</w:t>
      </w:r>
    </w:p>
    <w:p w14:paraId="0E50FEA0" w14:textId="77777777" w:rsidR="00090C32" w:rsidRPr="002C5479" w:rsidRDefault="00090C32" w:rsidP="00090C32">
      <w:pPr>
        <w:pStyle w:val="Zwykytekst"/>
        <w:rPr>
          <w:rFonts w:ascii="Arial" w:eastAsia="MS Mincho" w:hAnsi="Arial" w:cs="Arial"/>
          <w:sz w:val="24"/>
        </w:rPr>
      </w:pPr>
    </w:p>
    <w:p w14:paraId="5444FC84" w14:textId="17A780B6" w:rsidR="00090C32" w:rsidRPr="002C5479" w:rsidRDefault="00090C32" w:rsidP="00090C32">
      <w:pPr>
        <w:pStyle w:val="Zwykytekst"/>
        <w:rPr>
          <w:rFonts w:ascii="Arial" w:eastAsia="MS Mincho" w:hAnsi="Arial" w:cs="Arial"/>
          <w:b/>
          <w:bCs/>
          <w:sz w:val="24"/>
          <w:lang w:val="pl-PL"/>
        </w:rPr>
      </w:pPr>
      <w:r w:rsidRPr="002C5479">
        <w:rPr>
          <w:rFonts w:ascii="Arial" w:eastAsia="MS Mincho" w:hAnsi="Arial" w:cs="Arial"/>
          <w:b/>
          <w:bCs/>
          <w:sz w:val="24"/>
        </w:rPr>
        <w:t>Liczba spraw w roku objętym informacją ogółem -</w:t>
      </w:r>
      <w:r w:rsidRPr="002C5479">
        <w:rPr>
          <w:rFonts w:ascii="Arial" w:eastAsia="MS Mincho" w:hAnsi="Arial" w:cs="Arial"/>
          <w:b/>
          <w:bCs/>
          <w:sz w:val="24"/>
        </w:rPr>
        <w:tab/>
      </w:r>
      <w:r w:rsidRPr="002C5479">
        <w:rPr>
          <w:rFonts w:ascii="Arial" w:eastAsia="MS Mincho" w:hAnsi="Arial" w:cs="Arial"/>
          <w:b/>
          <w:bCs/>
          <w:sz w:val="24"/>
        </w:rPr>
        <w:tab/>
      </w:r>
      <w:r w:rsidRPr="002C5479">
        <w:rPr>
          <w:rFonts w:ascii="Arial" w:eastAsia="MS Mincho" w:hAnsi="Arial" w:cs="Arial"/>
          <w:b/>
          <w:bCs/>
          <w:sz w:val="24"/>
        </w:rPr>
        <w:tab/>
      </w:r>
      <w:r w:rsidRPr="002C5479">
        <w:rPr>
          <w:rFonts w:ascii="Arial" w:eastAsia="MS Mincho" w:hAnsi="Arial" w:cs="Arial"/>
          <w:b/>
          <w:bCs/>
          <w:sz w:val="24"/>
        </w:rPr>
        <w:tab/>
      </w:r>
      <w:r w:rsidR="00BD13AB" w:rsidRPr="002C5479">
        <w:rPr>
          <w:rFonts w:ascii="Arial" w:eastAsia="MS Mincho" w:hAnsi="Arial" w:cs="Arial"/>
          <w:b/>
          <w:bCs/>
          <w:sz w:val="24"/>
          <w:lang w:val="pl-PL"/>
        </w:rPr>
        <w:t>20</w:t>
      </w:r>
      <w:r w:rsidR="00DF4A08" w:rsidRPr="002C5479">
        <w:rPr>
          <w:rFonts w:ascii="Arial" w:eastAsia="MS Mincho" w:hAnsi="Arial" w:cs="Arial"/>
          <w:b/>
          <w:bCs/>
          <w:sz w:val="24"/>
          <w:lang w:val="pl-PL"/>
        </w:rPr>
        <w:t>7</w:t>
      </w:r>
    </w:p>
    <w:p w14:paraId="75983D39" w14:textId="77777777" w:rsidR="00090C32" w:rsidRPr="002C5479" w:rsidRDefault="00090C32" w:rsidP="00090C32">
      <w:pPr>
        <w:pStyle w:val="Zwykytekst"/>
        <w:rPr>
          <w:rFonts w:ascii="Arial" w:eastAsia="MS Mincho" w:hAnsi="Arial" w:cs="Arial"/>
          <w:sz w:val="24"/>
        </w:rPr>
      </w:pPr>
      <w:r w:rsidRPr="002C5479">
        <w:rPr>
          <w:rFonts w:ascii="Arial" w:eastAsia="MS Mincho" w:hAnsi="Arial" w:cs="Arial"/>
          <w:sz w:val="24"/>
        </w:rPr>
        <w:t>w tym:</w:t>
      </w:r>
    </w:p>
    <w:p w14:paraId="6C71BBC6" w14:textId="77777777" w:rsidR="00090C32" w:rsidRPr="002C5479" w:rsidRDefault="00090C32" w:rsidP="00090C32">
      <w:pPr>
        <w:pStyle w:val="Zwykytekst"/>
        <w:rPr>
          <w:rFonts w:ascii="Arial" w:eastAsia="MS Mincho" w:hAnsi="Arial" w:cs="Arial"/>
          <w:sz w:val="24"/>
        </w:rPr>
      </w:pPr>
    </w:p>
    <w:p w14:paraId="623D95BC" w14:textId="3F3019BC" w:rsidR="00090C32" w:rsidRPr="002C5479" w:rsidRDefault="00090C32" w:rsidP="00090C32">
      <w:pPr>
        <w:pStyle w:val="Zwykytekst"/>
        <w:ind w:left="708" w:hanging="708"/>
        <w:rPr>
          <w:rFonts w:ascii="Arial" w:eastAsia="MS Mincho" w:hAnsi="Arial" w:cs="Arial"/>
          <w:b/>
          <w:bCs/>
          <w:sz w:val="24"/>
          <w:lang w:val="pl-PL"/>
        </w:rPr>
      </w:pPr>
      <w:r w:rsidRPr="002C5479">
        <w:rPr>
          <w:rFonts w:ascii="Arial" w:eastAsia="MS Mincho" w:hAnsi="Arial" w:cs="Arial"/>
          <w:sz w:val="24"/>
        </w:rPr>
        <w:t>1.1.</w:t>
      </w:r>
      <w:r w:rsidRPr="002C5479">
        <w:rPr>
          <w:rFonts w:ascii="Arial" w:eastAsia="MS Mincho" w:hAnsi="Arial" w:cs="Arial"/>
          <w:sz w:val="24"/>
        </w:rPr>
        <w:tab/>
        <w:t xml:space="preserve">Liczba skarg na decyzje i postanowienia Kolegium, skierowanych do Wojewódzkiego Sądu Administracyjnego w Rzeszowie w roku objętym informacją, ogółem </w:t>
      </w:r>
      <w:r w:rsidRPr="002C5479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sz w:val="24"/>
        </w:rPr>
        <w:tab/>
      </w:r>
      <w:r w:rsidR="00A348EF">
        <w:rPr>
          <w:rFonts w:ascii="Arial" w:eastAsia="MS Mincho" w:hAnsi="Arial" w:cs="Arial"/>
          <w:sz w:val="24"/>
          <w:lang w:val="pl-PL"/>
        </w:rPr>
        <w:tab/>
      </w:r>
      <w:r w:rsidRPr="002C5479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b/>
          <w:bCs/>
          <w:sz w:val="24"/>
        </w:rPr>
        <w:t>1</w:t>
      </w:r>
      <w:r w:rsidR="00BD13AB" w:rsidRPr="002C5479">
        <w:rPr>
          <w:rFonts w:ascii="Arial" w:eastAsia="MS Mincho" w:hAnsi="Arial" w:cs="Arial"/>
          <w:b/>
          <w:bCs/>
          <w:sz w:val="24"/>
          <w:lang w:val="pl-PL"/>
        </w:rPr>
        <w:t>60</w:t>
      </w:r>
    </w:p>
    <w:p w14:paraId="6FA64268" w14:textId="335806AE" w:rsidR="00090C32" w:rsidRPr="002C5479" w:rsidRDefault="00090C32" w:rsidP="00090C32">
      <w:pPr>
        <w:pStyle w:val="Zwykytekst"/>
        <w:rPr>
          <w:rFonts w:ascii="Arial" w:eastAsia="MS Mincho" w:hAnsi="Arial" w:cs="Arial"/>
          <w:b/>
          <w:bCs/>
          <w:sz w:val="24"/>
        </w:rPr>
      </w:pPr>
      <w:r w:rsidRPr="002C5479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sz w:val="24"/>
        </w:rPr>
        <w:tab/>
        <w:t>wskaźnik „zaskarżalności”</w:t>
      </w:r>
      <w:r w:rsidRPr="002C5479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sz w:val="24"/>
        </w:rPr>
        <w:tab/>
      </w:r>
      <w:r w:rsidR="00A348EF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sz w:val="24"/>
        </w:rPr>
        <w:tab/>
        <w:t xml:space="preserve">      </w:t>
      </w:r>
      <w:r w:rsidR="000E3A6C" w:rsidRPr="002C5479">
        <w:rPr>
          <w:rFonts w:ascii="Arial" w:eastAsia="MS Mincho" w:hAnsi="Arial" w:cs="Arial"/>
          <w:b/>
          <w:sz w:val="24"/>
          <w:lang w:val="pl-PL"/>
        </w:rPr>
        <w:t>5</w:t>
      </w:r>
      <w:r w:rsidR="00285AB7" w:rsidRPr="002C5479">
        <w:rPr>
          <w:rFonts w:ascii="Arial" w:eastAsia="MS Mincho" w:hAnsi="Arial" w:cs="Arial"/>
          <w:b/>
          <w:sz w:val="24"/>
          <w:lang w:val="pl-PL"/>
        </w:rPr>
        <w:t>,</w:t>
      </w:r>
      <w:r w:rsidR="000E3A6C" w:rsidRPr="002C5479">
        <w:rPr>
          <w:rFonts w:ascii="Arial" w:eastAsia="MS Mincho" w:hAnsi="Arial" w:cs="Arial"/>
          <w:b/>
          <w:sz w:val="24"/>
          <w:lang w:val="pl-PL"/>
        </w:rPr>
        <w:t>6</w:t>
      </w:r>
      <w:r w:rsidR="0084379B" w:rsidRPr="002C5479">
        <w:rPr>
          <w:rFonts w:ascii="Arial" w:eastAsia="MS Mincho" w:hAnsi="Arial" w:cs="Arial"/>
          <w:b/>
          <w:sz w:val="24"/>
          <w:lang w:val="pl-PL"/>
        </w:rPr>
        <w:t>3</w:t>
      </w:r>
      <w:r w:rsidRPr="002C5479">
        <w:rPr>
          <w:rFonts w:ascii="Arial" w:eastAsia="MS Mincho" w:hAnsi="Arial" w:cs="Arial"/>
          <w:b/>
          <w:sz w:val="24"/>
        </w:rPr>
        <w:t>%</w:t>
      </w:r>
    </w:p>
    <w:p w14:paraId="584E8C50" w14:textId="77777777" w:rsidR="00090C32" w:rsidRPr="002C5479" w:rsidRDefault="00090C32" w:rsidP="00090C32">
      <w:pPr>
        <w:pStyle w:val="Zwykytekst"/>
        <w:rPr>
          <w:rFonts w:ascii="Arial" w:eastAsia="MS Mincho" w:hAnsi="Arial" w:cs="Arial"/>
          <w:bCs/>
          <w:sz w:val="24"/>
        </w:rPr>
      </w:pPr>
      <w:r w:rsidRPr="002C5479">
        <w:rPr>
          <w:rFonts w:ascii="Arial" w:eastAsia="MS Mincho" w:hAnsi="Arial" w:cs="Arial"/>
          <w:bCs/>
          <w:sz w:val="24"/>
        </w:rPr>
        <w:t>1.2.</w:t>
      </w:r>
      <w:r w:rsidRPr="002C5479">
        <w:rPr>
          <w:rFonts w:ascii="Arial" w:eastAsia="MS Mincho" w:hAnsi="Arial" w:cs="Arial"/>
          <w:bCs/>
          <w:sz w:val="24"/>
        </w:rPr>
        <w:tab/>
        <w:t xml:space="preserve">Liczba sprzeciwów od decyzji Kolegium skierowanych </w:t>
      </w:r>
    </w:p>
    <w:p w14:paraId="5869AEB4" w14:textId="7E21B48E" w:rsidR="00090C32" w:rsidRPr="002C5479" w:rsidRDefault="00090C32" w:rsidP="00090C32">
      <w:pPr>
        <w:pStyle w:val="Zwykytekst"/>
        <w:rPr>
          <w:rFonts w:ascii="Arial" w:eastAsia="MS Mincho" w:hAnsi="Arial" w:cs="Arial"/>
          <w:b/>
          <w:sz w:val="24"/>
          <w:lang w:val="pl-PL"/>
        </w:rPr>
      </w:pPr>
      <w:r w:rsidRPr="002C5479">
        <w:rPr>
          <w:rFonts w:ascii="Arial" w:eastAsia="MS Mincho" w:hAnsi="Arial" w:cs="Arial"/>
          <w:sz w:val="24"/>
        </w:rPr>
        <w:tab/>
        <w:t>do WSA w roku objętym informacją</w:t>
      </w:r>
      <w:r w:rsidRPr="002C5479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b/>
          <w:sz w:val="24"/>
        </w:rPr>
        <w:t xml:space="preserve">     </w:t>
      </w:r>
      <w:r w:rsidR="00BD13AB" w:rsidRPr="002C5479">
        <w:rPr>
          <w:rFonts w:ascii="Arial" w:eastAsia="MS Mincho" w:hAnsi="Arial" w:cs="Arial"/>
          <w:b/>
          <w:sz w:val="24"/>
          <w:lang w:val="pl-PL"/>
        </w:rPr>
        <w:t>5</w:t>
      </w:r>
    </w:p>
    <w:p w14:paraId="696020D4" w14:textId="77777777" w:rsidR="00090C32" w:rsidRPr="002C5479" w:rsidRDefault="00090C32" w:rsidP="00090C32">
      <w:pPr>
        <w:pStyle w:val="Zwykytekst"/>
        <w:rPr>
          <w:rFonts w:ascii="Arial" w:eastAsia="MS Mincho" w:hAnsi="Arial" w:cs="Arial"/>
          <w:sz w:val="24"/>
        </w:rPr>
      </w:pPr>
      <w:r w:rsidRPr="002C5479">
        <w:rPr>
          <w:rFonts w:ascii="Arial" w:eastAsia="MS Mincho" w:hAnsi="Arial" w:cs="Arial"/>
          <w:sz w:val="24"/>
        </w:rPr>
        <w:t>1.3.</w:t>
      </w:r>
      <w:r w:rsidRPr="002C5479">
        <w:rPr>
          <w:rFonts w:ascii="Arial" w:eastAsia="MS Mincho" w:hAnsi="Arial" w:cs="Arial"/>
          <w:sz w:val="24"/>
        </w:rPr>
        <w:tab/>
        <w:t xml:space="preserve">Liczba skarg na bezczynność Kolegium skierowana do WSA </w:t>
      </w:r>
    </w:p>
    <w:p w14:paraId="27D8655F" w14:textId="292459BF" w:rsidR="00090C32" w:rsidRPr="002C5479" w:rsidRDefault="00090C32" w:rsidP="00090C32">
      <w:pPr>
        <w:pStyle w:val="Zwykytekst"/>
        <w:rPr>
          <w:rFonts w:ascii="Arial" w:eastAsia="MS Mincho" w:hAnsi="Arial" w:cs="Arial"/>
          <w:b/>
          <w:bCs/>
          <w:sz w:val="24"/>
          <w:lang w:val="pl-PL"/>
        </w:rPr>
      </w:pPr>
      <w:r w:rsidRPr="002C5479">
        <w:rPr>
          <w:rFonts w:ascii="Arial" w:eastAsia="MS Mincho" w:hAnsi="Arial" w:cs="Arial"/>
          <w:sz w:val="24"/>
        </w:rPr>
        <w:tab/>
        <w:t xml:space="preserve">w roku objętym informacją, ogółem </w:t>
      </w:r>
      <w:r w:rsidRPr="002C5479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sz w:val="24"/>
        </w:rPr>
        <w:tab/>
        <w:t xml:space="preserve">  </w:t>
      </w:r>
      <w:r w:rsidR="00BD13AB" w:rsidRPr="002C5479">
        <w:rPr>
          <w:rFonts w:ascii="Arial" w:eastAsia="MS Mincho" w:hAnsi="Arial" w:cs="Arial"/>
          <w:sz w:val="24"/>
          <w:lang w:val="pl-PL"/>
        </w:rPr>
        <w:t xml:space="preserve"> </w:t>
      </w:r>
      <w:r w:rsidRPr="002C5479">
        <w:rPr>
          <w:rFonts w:ascii="Arial" w:eastAsia="MS Mincho" w:hAnsi="Arial" w:cs="Arial"/>
          <w:sz w:val="24"/>
        </w:rPr>
        <w:t xml:space="preserve">  </w:t>
      </w:r>
      <w:r w:rsidR="006F139F" w:rsidRPr="002C5479">
        <w:rPr>
          <w:rFonts w:ascii="Arial" w:eastAsia="MS Mincho" w:hAnsi="Arial" w:cs="Arial"/>
          <w:b/>
          <w:sz w:val="24"/>
          <w:lang w:val="pl-PL"/>
        </w:rPr>
        <w:t>0</w:t>
      </w:r>
    </w:p>
    <w:p w14:paraId="33B5A6C2" w14:textId="77777777" w:rsidR="00090C32" w:rsidRPr="002C5479" w:rsidRDefault="00090C32" w:rsidP="00090C32">
      <w:pPr>
        <w:pStyle w:val="Zwykytekst"/>
        <w:rPr>
          <w:rFonts w:ascii="Arial" w:eastAsia="MS Mincho" w:hAnsi="Arial" w:cs="Arial"/>
          <w:sz w:val="24"/>
        </w:rPr>
      </w:pPr>
      <w:r w:rsidRPr="002C5479">
        <w:rPr>
          <w:rFonts w:ascii="Arial" w:eastAsia="MS Mincho" w:hAnsi="Arial" w:cs="Arial"/>
          <w:sz w:val="24"/>
        </w:rPr>
        <w:t>1.4.</w:t>
      </w:r>
      <w:r w:rsidRPr="002C5479">
        <w:rPr>
          <w:rFonts w:ascii="Arial" w:eastAsia="MS Mincho" w:hAnsi="Arial" w:cs="Arial"/>
          <w:sz w:val="24"/>
        </w:rPr>
        <w:tab/>
        <w:t xml:space="preserve">Liczba skarg i sprzeciwów do WSA uwzględnionych przez Kolegium </w:t>
      </w:r>
    </w:p>
    <w:p w14:paraId="5ACB319F" w14:textId="2AFC7D03" w:rsidR="00090C32" w:rsidRPr="002C5479" w:rsidRDefault="00090C32" w:rsidP="00090C32">
      <w:pPr>
        <w:pStyle w:val="Zwykytekst"/>
        <w:ind w:firstLine="708"/>
        <w:rPr>
          <w:rFonts w:ascii="Arial" w:eastAsia="MS Mincho" w:hAnsi="Arial" w:cs="Arial"/>
          <w:b/>
          <w:sz w:val="24"/>
          <w:lang w:val="pl-PL"/>
        </w:rPr>
      </w:pPr>
      <w:r w:rsidRPr="002C5479">
        <w:rPr>
          <w:rFonts w:ascii="Arial" w:eastAsia="MS Mincho" w:hAnsi="Arial" w:cs="Arial"/>
          <w:sz w:val="24"/>
        </w:rPr>
        <w:t xml:space="preserve">we własnym zakresie w trybie art. 54 § 3 </w:t>
      </w:r>
      <w:proofErr w:type="spellStart"/>
      <w:r w:rsidRPr="002C5479">
        <w:rPr>
          <w:rFonts w:ascii="Arial" w:eastAsia="MS Mincho" w:hAnsi="Arial" w:cs="Arial"/>
          <w:sz w:val="24"/>
        </w:rPr>
        <w:t>Ppsa</w:t>
      </w:r>
      <w:proofErr w:type="spellEnd"/>
      <w:r w:rsidRPr="002C5479">
        <w:rPr>
          <w:rFonts w:ascii="Arial" w:eastAsia="MS Mincho" w:hAnsi="Arial" w:cs="Arial"/>
          <w:sz w:val="24"/>
        </w:rPr>
        <w:t xml:space="preserve">, ogółem </w:t>
      </w:r>
      <w:r w:rsidRPr="002C5479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sz w:val="24"/>
        </w:rPr>
        <w:tab/>
        <w:t xml:space="preserve">    </w:t>
      </w:r>
      <w:r w:rsidR="00BD13AB" w:rsidRPr="002C5479">
        <w:rPr>
          <w:rFonts w:ascii="Arial" w:eastAsia="MS Mincho" w:hAnsi="Arial" w:cs="Arial"/>
          <w:sz w:val="24"/>
          <w:lang w:val="pl-PL"/>
        </w:rPr>
        <w:t xml:space="preserve"> </w:t>
      </w:r>
      <w:r w:rsidR="006F139F" w:rsidRPr="002C5479">
        <w:rPr>
          <w:rFonts w:ascii="Arial" w:eastAsia="MS Mincho" w:hAnsi="Arial" w:cs="Arial"/>
          <w:b/>
          <w:sz w:val="24"/>
          <w:lang w:val="pl-PL"/>
        </w:rPr>
        <w:t>0</w:t>
      </w:r>
    </w:p>
    <w:p w14:paraId="403B961A" w14:textId="77777777" w:rsidR="00090C32" w:rsidRPr="002C5479" w:rsidRDefault="00090C32" w:rsidP="00090C32">
      <w:pPr>
        <w:pStyle w:val="Zwykytekst"/>
        <w:rPr>
          <w:rFonts w:ascii="Arial" w:eastAsia="MS Mincho" w:hAnsi="Arial" w:cs="Arial"/>
          <w:sz w:val="24"/>
        </w:rPr>
      </w:pPr>
      <w:r w:rsidRPr="002C5479">
        <w:rPr>
          <w:rFonts w:ascii="Arial" w:eastAsia="MS Mincho" w:hAnsi="Arial" w:cs="Arial"/>
          <w:sz w:val="24"/>
        </w:rPr>
        <w:t>1.5.</w:t>
      </w:r>
      <w:r w:rsidRPr="002C5479">
        <w:rPr>
          <w:rFonts w:ascii="Arial" w:eastAsia="MS Mincho" w:hAnsi="Arial" w:cs="Arial"/>
          <w:sz w:val="24"/>
        </w:rPr>
        <w:tab/>
        <w:t>Liczba skarg kasacyjnych na orzeczenia WSA (w tym zażaleń na</w:t>
      </w:r>
    </w:p>
    <w:p w14:paraId="48FA2828" w14:textId="77777777" w:rsidR="00090C32" w:rsidRPr="002C5479" w:rsidRDefault="00090C32" w:rsidP="00090C32">
      <w:pPr>
        <w:pStyle w:val="Zwykytekst"/>
        <w:rPr>
          <w:rFonts w:ascii="Arial" w:eastAsia="MS Mincho" w:hAnsi="Arial" w:cs="Arial"/>
          <w:sz w:val="24"/>
        </w:rPr>
      </w:pPr>
      <w:r w:rsidRPr="002C5479">
        <w:rPr>
          <w:rFonts w:ascii="Arial" w:eastAsia="MS Mincho" w:hAnsi="Arial" w:cs="Arial"/>
          <w:sz w:val="24"/>
        </w:rPr>
        <w:tab/>
        <w:t>postanowienia) skierowanych przez SKO w roku objętym informacją</w:t>
      </w:r>
    </w:p>
    <w:p w14:paraId="3FE34FA9" w14:textId="0AC3A8C4" w:rsidR="00090C32" w:rsidRPr="002C5479" w:rsidRDefault="00090C32" w:rsidP="00090C32">
      <w:pPr>
        <w:pStyle w:val="Zwykytekst"/>
        <w:rPr>
          <w:rFonts w:ascii="Arial" w:eastAsia="MS Mincho" w:hAnsi="Arial" w:cs="Arial"/>
          <w:b/>
          <w:bCs/>
          <w:sz w:val="24"/>
          <w:lang w:val="pl-PL"/>
        </w:rPr>
      </w:pPr>
      <w:r w:rsidRPr="002C5479">
        <w:rPr>
          <w:rFonts w:ascii="Arial" w:eastAsia="MS Mincho" w:hAnsi="Arial" w:cs="Arial"/>
          <w:sz w:val="24"/>
        </w:rPr>
        <w:tab/>
        <w:t xml:space="preserve">do Naczelnego Sądu Administracyjnego w Warszawie, ogółem </w:t>
      </w:r>
      <w:r w:rsidRPr="002C5479">
        <w:rPr>
          <w:rFonts w:ascii="Arial" w:eastAsia="MS Mincho" w:hAnsi="Arial" w:cs="Arial"/>
          <w:sz w:val="24"/>
        </w:rPr>
        <w:tab/>
        <w:t xml:space="preserve"> </w:t>
      </w:r>
      <w:r w:rsidRPr="002C5479">
        <w:rPr>
          <w:rFonts w:ascii="Arial" w:eastAsia="MS Mincho" w:hAnsi="Arial" w:cs="Arial"/>
          <w:b/>
          <w:bCs/>
          <w:sz w:val="24"/>
        </w:rPr>
        <w:t xml:space="preserve">  </w:t>
      </w:r>
      <w:r w:rsidR="006F139F" w:rsidRPr="002C5479">
        <w:rPr>
          <w:rFonts w:ascii="Arial" w:eastAsia="MS Mincho" w:hAnsi="Arial" w:cs="Arial"/>
          <w:b/>
          <w:bCs/>
          <w:sz w:val="24"/>
          <w:lang w:val="pl-PL"/>
        </w:rPr>
        <w:t>18</w:t>
      </w:r>
    </w:p>
    <w:p w14:paraId="0E73EB07" w14:textId="61C619B6" w:rsidR="00090C32" w:rsidRPr="002C5479" w:rsidRDefault="00090C32" w:rsidP="00090C32">
      <w:pPr>
        <w:pStyle w:val="Zwykytekst"/>
        <w:ind w:left="705" w:hanging="705"/>
        <w:rPr>
          <w:rFonts w:ascii="Arial" w:eastAsia="MS Mincho" w:hAnsi="Arial" w:cs="Arial"/>
          <w:b/>
          <w:bCs/>
          <w:sz w:val="24"/>
          <w:lang w:val="pl-PL"/>
        </w:rPr>
      </w:pPr>
      <w:r w:rsidRPr="002C5479">
        <w:rPr>
          <w:rFonts w:ascii="Arial" w:eastAsia="MS Mincho" w:hAnsi="Arial" w:cs="Arial"/>
          <w:sz w:val="24"/>
        </w:rPr>
        <w:t>1.6.</w:t>
      </w:r>
      <w:r w:rsidRPr="002C5479">
        <w:rPr>
          <w:rFonts w:ascii="Arial" w:eastAsia="MS Mincho" w:hAnsi="Arial" w:cs="Arial"/>
          <w:sz w:val="24"/>
        </w:rPr>
        <w:tab/>
        <w:t xml:space="preserve">Liczba innych spraw prowadzonych przez Kolegium w trybie określonym przepisami </w:t>
      </w:r>
      <w:proofErr w:type="spellStart"/>
      <w:r w:rsidRPr="002C5479">
        <w:rPr>
          <w:rFonts w:ascii="Arial" w:eastAsia="MS Mincho" w:hAnsi="Arial" w:cs="Arial"/>
          <w:sz w:val="24"/>
        </w:rPr>
        <w:t>Ppsa</w:t>
      </w:r>
      <w:proofErr w:type="spellEnd"/>
      <w:r w:rsidRPr="002C5479">
        <w:rPr>
          <w:rFonts w:ascii="Arial" w:eastAsia="MS Mincho" w:hAnsi="Arial" w:cs="Arial"/>
          <w:sz w:val="24"/>
        </w:rPr>
        <w:t>, skierowanych do WSA, ogółem</w:t>
      </w:r>
      <w:r w:rsidRPr="002C5479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sz w:val="24"/>
        </w:rPr>
        <w:tab/>
      </w:r>
      <w:r w:rsidRPr="002C5479">
        <w:rPr>
          <w:rFonts w:ascii="Arial" w:eastAsia="MS Mincho" w:hAnsi="Arial" w:cs="Arial"/>
          <w:sz w:val="24"/>
        </w:rPr>
        <w:tab/>
        <w:t xml:space="preserve"> </w:t>
      </w:r>
      <w:r w:rsidRPr="002C5479">
        <w:rPr>
          <w:rFonts w:ascii="Arial" w:eastAsia="MS Mincho" w:hAnsi="Arial" w:cs="Arial"/>
          <w:b/>
          <w:sz w:val="24"/>
          <w:lang w:val="pl-PL"/>
        </w:rPr>
        <w:t xml:space="preserve">  </w:t>
      </w:r>
      <w:r w:rsidR="006F139F" w:rsidRPr="002C5479">
        <w:rPr>
          <w:rFonts w:ascii="Arial" w:eastAsia="MS Mincho" w:hAnsi="Arial" w:cs="Arial"/>
          <w:b/>
          <w:sz w:val="24"/>
          <w:lang w:val="pl-PL"/>
        </w:rPr>
        <w:t>2</w:t>
      </w:r>
      <w:r w:rsidR="00DA45D6" w:rsidRPr="002C5479">
        <w:rPr>
          <w:rFonts w:ascii="Arial" w:eastAsia="MS Mincho" w:hAnsi="Arial" w:cs="Arial"/>
          <w:b/>
          <w:sz w:val="24"/>
          <w:lang w:val="pl-PL"/>
        </w:rPr>
        <w:t>4</w:t>
      </w:r>
    </w:p>
    <w:p w14:paraId="100C1CD9" w14:textId="77777777" w:rsidR="00090C32" w:rsidRDefault="00090C32" w:rsidP="00090C32">
      <w:pPr>
        <w:pStyle w:val="Zwykytekst"/>
        <w:rPr>
          <w:rFonts w:ascii="Arial" w:eastAsia="MS Mincho" w:hAnsi="Arial" w:cs="Arial"/>
          <w:b/>
          <w:bCs/>
          <w:sz w:val="24"/>
        </w:rPr>
      </w:pPr>
    </w:p>
    <w:p w14:paraId="40734EA1" w14:textId="77777777" w:rsidR="00A348EF" w:rsidRDefault="00A348EF" w:rsidP="00090C32">
      <w:pPr>
        <w:pStyle w:val="Zwykytekst"/>
        <w:rPr>
          <w:rFonts w:ascii="Arial" w:eastAsia="MS Mincho" w:hAnsi="Arial" w:cs="Arial"/>
          <w:b/>
          <w:bCs/>
          <w:sz w:val="24"/>
        </w:rPr>
      </w:pPr>
    </w:p>
    <w:p w14:paraId="530522B1" w14:textId="77777777" w:rsidR="00A348EF" w:rsidRPr="002C5479" w:rsidRDefault="00A348EF" w:rsidP="00090C32">
      <w:pPr>
        <w:pStyle w:val="Zwykytekst"/>
        <w:rPr>
          <w:rFonts w:ascii="Arial" w:eastAsia="MS Mincho" w:hAnsi="Arial" w:cs="Arial"/>
          <w:b/>
          <w:bCs/>
          <w:sz w:val="24"/>
        </w:rPr>
      </w:pPr>
    </w:p>
    <w:p w14:paraId="3BBB783D" w14:textId="77777777" w:rsidR="00090C32" w:rsidRPr="002C5479" w:rsidRDefault="00090C32" w:rsidP="00090C32">
      <w:pPr>
        <w:pStyle w:val="Zwykytekst"/>
        <w:ind w:left="705" w:hanging="705"/>
        <w:rPr>
          <w:rFonts w:ascii="Arial" w:eastAsia="MS Mincho" w:hAnsi="Arial" w:cs="Arial"/>
          <w:b/>
          <w:bCs/>
          <w:sz w:val="24"/>
        </w:rPr>
      </w:pPr>
      <w:r w:rsidRPr="002C5479">
        <w:rPr>
          <w:rFonts w:ascii="Arial" w:eastAsia="MS Mincho" w:hAnsi="Arial" w:cs="Arial"/>
          <w:b/>
          <w:bCs/>
          <w:sz w:val="24"/>
        </w:rPr>
        <w:t xml:space="preserve">2. </w:t>
      </w:r>
      <w:r w:rsidRPr="002C5479">
        <w:rPr>
          <w:rFonts w:ascii="Arial" w:eastAsia="MS Mincho" w:hAnsi="Arial" w:cs="Arial"/>
          <w:b/>
          <w:bCs/>
          <w:sz w:val="24"/>
        </w:rPr>
        <w:tab/>
        <w:t>Skargi na akty i czynności Kolegium rozpatrzone przez Wojewódzki Sąd Administracyjny w Rzeszowie prawomocnymi orzeczeniami w roku objętym informacją:</w:t>
      </w:r>
    </w:p>
    <w:p w14:paraId="220099F9" w14:textId="77777777" w:rsidR="00090C32" w:rsidRDefault="00090C32" w:rsidP="00090C32">
      <w:pPr>
        <w:pStyle w:val="Zwykytekst"/>
        <w:rPr>
          <w:rFonts w:ascii="Arial" w:eastAsia="MS Mincho" w:hAnsi="Arial" w:cs="Arial"/>
          <w:sz w:val="24"/>
        </w:rPr>
      </w:pPr>
    </w:p>
    <w:p w14:paraId="6152CC45" w14:textId="77777777" w:rsidR="00A348EF" w:rsidRPr="002C5479" w:rsidRDefault="00A348EF" w:rsidP="00090C32">
      <w:pPr>
        <w:pStyle w:val="Zwykytekst"/>
        <w:rPr>
          <w:rFonts w:ascii="Arial" w:eastAsia="MS Mincho" w:hAnsi="Arial" w:cs="Arial"/>
          <w:sz w:val="24"/>
        </w:rPr>
      </w:pPr>
    </w:p>
    <w:p w14:paraId="0C1FA8D2" w14:textId="2A87DF8A" w:rsidR="00090C32" w:rsidRPr="002C5479" w:rsidRDefault="00090C32" w:rsidP="00090C32">
      <w:pPr>
        <w:pStyle w:val="Zwykytekst"/>
        <w:rPr>
          <w:rFonts w:ascii="Arial" w:eastAsia="MS Mincho" w:hAnsi="Arial" w:cs="Arial"/>
          <w:sz w:val="24"/>
          <w:lang w:val="pl-PL"/>
        </w:rPr>
      </w:pPr>
      <w:r w:rsidRPr="002C5479">
        <w:rPr>
          <w:rFonts w:ascii="Arial" w:eastAsia="MS Mincho" w:hAnsi="Arial" w:cs="Arial"/>
          <w:b/>
          <w:bCs/>
          <w:sz w:val="24"/>
        </w:rPr>
        <w:t>Liczba orzeczeń WSA w roku objętym informacją ogółem -</w:t>
      </w:r>
      <w:r w:rsidRPr="002C5479">
        <w:rPr>
          <w:rFonts w:ascii="Arial" w:eastAsia="MS Mincho" w:hAnsi="Arial" w:cs="Arial"/>
          <w:b/>
          <w:bCs/>
          <w:sz w:val="24"/>
        </w:rPr>
        <w:tab/>
      </w:r>
      <w:r w:rsidRPr="002C5479">
        <w:rPr>
          <w:rFonts w:ascii="Arial" w:eastAsia="MS Mincho" w:hAnsi="Arial" w:cs="Arial"/>
          <w:b/>
          <w:bCs/>
          <w:sz w:val="24"/>
        </w:rPr>
        <w:tab/>
      </w:r>
      <w:r w:rsidRPr="002C5479">
        <w:rPr>
          <w:rFonts w:ascii="Arial" w:eastAsia="MS Mincho" w:hAnsi="Arial" w:cs="Arial"/>
          <w:b/>
          <w:bCs/>
          <w:sz w:val="24"/>
        </w:rPr>
        <w:tab/>
        <w:t>1</w:t>
      </w:r>
      <w:r w:rsidR="00311793" w:rsidRPr="002C5479">
        <w:rPr>
          <w:rFonts w:ascii="Arial" w:eastAsia="MS Mincho" w:hAnsi="Arial" w:cs="Arial"/>
          <w:b/>
          <w:bCs/>
          <w:sz w:val="24"/>
          <w:lang w:val="pl-PL"/>
        </w:rPr>
        <w:t>0</w:t>
      </w:r>
      <w:r w:rsidR="006F139F" w:rsidRPr="002C5479">
        <w:rPr>
          <w:rFonts w:ascii="Arial" w:eastAsia="MS Mincho" w:hAnsi="Arial" w:cs="Arial"/>
          <w:b/>
          <w:bCs/>
          <w:sz w:val="24"/>
          <w:lang w:val="pl-PL"/>
        </w:rPr>
        <w:t>2</w:t>
      </w:r>
    </w:p>
    <w:p w14:paraId="359C3F14" w14:textId="77777777" w:rsidR="00090C32" w:rsidRDefault="00090C32" w:rsidP="00090C32">
      <w:pPr>
        <w:pStyle w:val="Zwykytekst"/>
        <w:rPr>
          <w:rFonts w:ascii="Arial" w:eastAsia="MS Mincho" w:hAnsi="Arial" w:cs="Arial"/>
          <w:sz w:val="24"/>
        </w:rPr>
      </w:pPr>
      <w:r w:rsidRPr="002C5479">
        <w:rPr>
          <w:rFonts w:ascii="Arial" w:eastAsia="MS Mincho" w:hAnsi="Arial" w:cs="Arial"/>
          <w:sz w:val="24"/>
        </w:rPr>
        <w:t>w tym:</w:t>
      </w:r>
    </w:p>
    <w:p w14:paraId="39976EF3" w14:textId="77777777" w:rsidR="00A348EF" w:rsidRPr="002C5479" w:rsidRDefault="00A348EF" w:rsidP="00090C32">
      <w:pPr>
        <w:pStyle w:val="Zwykytekst"/>
        <w:rPr>
          <w:rFonts w:ascii="Arial" w:eastAsia="MS Mincho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7238"/>
        <w:gridCol w:w="1003"/>
      </w:tblGrid>
      <w:tr w:rsidR="00090C32" w:rsidRPr="002C5479" w14:paraId="5C854854" w14:textId="77777777" w:rsidTr="00090C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C459" w14:textId="77777777" w:rsidR="00090C32" w:rsidRPr="002C5479" w:rsidRDefault="00090C32">
            <w:pPr>
              <w:rPr>
                <w:rFonts w:ascii="Arial" w:hAnsi="Arial" w:cs="Arial"/>
                <w:b/>
                <w:bCs/>
              </w:rPr>
            </w:pPr>
            <w:r w:rsidRPr="002C5479">
              <w:rPr>
                <w:rFonts w:ascii="Arial" w:hAnsi="Arial" w:cs="Arial"/>
                <w:b/>
                <w:bCs/>
              </w:rPr>
              <w:t>Lp.</w:t>
            </w:r>
          </w:p>
          <w:p w14:paraId="3E755B41" w14:textId="77777777" w:rsidR="00090C32" w:rsidRPr="002C5479" w:rsidRDefault="00090C32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AD0C" w14:textId="77777777" w:rsidR="00090C32" w:rsidRPr="002C5479" w:rsidRDefault="00090C32">
            <w:pPr>
              <w:pStyle w:val="Nagwek3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2C5479">
              <w:rPr>
                <w:rFonts w:ascii="Arial" w:hAnsi="Arial" w:cs="Arial"/>
                <w:sz w:val="24"/>
                <w:szCs w:val="24"/>
                <w:lang w:val="pl-PL"/>
              </w:rPr>
              <w:t>Rodzaje rozstrzygnięcia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766E" w14:textId="77777777" w:rsidR="00090C32" w:rsidRPr="002C5479" w:rsidRDefault="00090C32">
            <w:pPr>
              <w:rPr>
                <w:rFonts w:ascii="Arial" w:hAnsi="Arial" w:cs="Arial"/>
                <w:b/>
                <w:bCs/>
              </w:rPr>
            </w:pPr>
            <w:r w:rsidRPr="002C5479">
              <w:rPr>
                <w:rFonts w:ascii="Arial" w:hAnsi="Arial" w:cs="Arial"/>
                <w:b/>
                <w:bCs/>
              </w:rPr>
              <w:t>Liczba spraw</w:t>
            </w:r>
          </w:p>
        </w:tc>
      </w:tr>
      <w:tr w:rsidR="00090C32" w:rsidRPr="002C5479" w14:paraId="50AE8242" w14:textId="77777777" w:rsidTr="00090C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ADB7" w14:textId="77777777" w:rsidR="00090C32" w:rsidRPr="002C5479" w:rsidRDefault="00090C32">
            <w:pPr>
              <w:rPr>
                <w:rFonts w:ascii="Arial" w:hAnsi="Arial" w:cs="Arial"/>
              </w:rPr>
            </w:pPr>
            <w:r w:rsidRPr="002C5479">
              <w:rPr>
                <w:rFonts w:ascii="Arial" w:hAnsi="Arial" w:cs="Arial"/>
              </w:rPr>
              <w:t>1.</w:t>
            </w:r>
          </w:p>
          <w:p w14:paraId="7FF8E7DE" w14:textId="77777777" w:rsidR="00090C32" w:rsidRPr="002C5479" w:rsidRDefault="00090C32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3E2B" w14:textId="77777777" w:rsidR="00090C32" w:rsidRPr="002C5479" w:rsidRDefault="00090C32">
            <w:pPr>
              <w:rPr>
                <w:rFonts w:ascii="Arial" w:hAnsi="Arial" w:cs="Arial"/>
              </w:rPr>
            </w:pPr>
            <w:r w:rsidRPr="002C5479">
              <w:rPr>
                <w:rFonts w:ascii="Arial" w:hAnsi="Arial" w:cs="Arial"/>
              </w:rPr>
              <w:t xml:space="preserve">Skargi na decyzje i postanowienia rozpoznane przez Sąd </w:t>
            </w:r>
          </w:p>
          <w:p w14:paraId="7131A58D" w14:textId="77777777" w:rsidR="00090C32" w:rsidRPr="002C5479" w:rsidRDefault="00090C32">
            <w:pPr>
              <w:rPr>
                <w:rFonts w:ascii="Arial" w:hAnsi="Arial" w:cs="Arial"/>
              </w:rPr>
            </w:pPr>
            <w:r w:rsidRPr="002C5479">
              <w:rPr>
                <w:rFonts w:ascii="Arial" w:hAnsi="Arial" w:cs="Arial"/>
              </w:rPr>
              <w:t>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63"/>
              <w:gridCol w:w="1649"/>
            </w:tblGrid>
            <w:tr w:rsidR="00090C32" w:rsidRPr="002C5479" w14:paraId="175CEC16" w14:textId="77777777"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A8F954" w14:textId="77777777" w:rsidR="00090C32" w:rsidRPr="002C5479" w:rsidRDefault="00090C32">
                  <w:pPr>
                    <w:rPr>
                      <w:rFonts w:ascii="Arial" w:hAnsi="Arial" w:cs="Arial"/>
                    </w:rPr>
                  </w:pPr>
                  <w:r w:rsidRPr="002C5479">
                    <w:rPr>
                      <w:rFonts w:ascii="Arial" w:hAnsi="Arial" w:cs="Arial"/>
                    </w:rPr>
                    <w:t>uwzględnienie skargi</w:t>
                  </w: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71BC98" w14:textId="68130B7F" w:rsidR="00090C32" w:rsidRPr="002C5479" w:rsidRDefault="00090C32" w:rsidP="006F139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C5479">
                    <w:rPr>
                      <w:rFonts w:ascii="Arial" w:hAnsi="Arial" w:cs="Arial"/>
                      <w:b/>
                      <w:bCs/>
                    </w:rPr>
                    <w:t>3</w:t>
                  </w:r>
                  <w:r w:rsidR="006F139F" w:rsidRPr="002C5479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</w:tr>
          </w:tbl>
          <w:p w14:paraId="62D9CBCD" w14:textId="77777777" w:rsidR="00090C32" w:rsidRPr="002C5479" w:rsidRDefault="00090C32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6012" w14:textId="75E260BD" w:rsidR="00090C32" w:rsidRPr="002C5479" w:rsidRDefault="00090C32" w:rsidP="006F139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5479">
              <w:rPr>
                <w:rFonts w:ascii="Arial" w:hAnsi="Arial" w:cs="Arial"/>
                <w:b/>
                <w:bCs/>
              </w:rPr>
              <w:t>1</w:t>
            </w:r>
            <w:r w:rsidR="00311793" w:rsidRPr="002C5479">
              <w:rPr>
                <w:rFonts w:ascii="Arial" w:hAnsi="Arial" w:cs="Arial"/>
                <w:b/>
                <w:bCs/>
              </w:rPr>
              <w:t>0</w:t>
            </w:r>
            <w:r w:rsidR="006F139F" w:rsidRPr="002C5479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090C32" w:rsidRPr="002C5479" w14:paraId="6C37576A" w14:textId="77777777" w:rsidTr="00090C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F125" w14:textId="77777777" w:rsidR="00090C32" w:rsidRPr="002C5479" w:rsidRDefault="00090C32">
            <w:pPr>
              <w:rPr>
                <w:rFonts w:ascii="Arial" w:hAnsi="Arial" w:cs="Arial"/>
              </w:rPr>
            </w:pPr>
            <w:r w:rsidRPr="002C5479">
              <w:rPr>
                <w:rFonts w:ascii="Arial" w:hAnsi="Arial" w:cs="Arial"/>
              </w:rPr>
              <w:t>2.</w:t>
            </w:r>
          </w:p>
          <w:p w14:paraId="7E7B0A1B" w14:textId="77777777" w:rsidR="00090C32" w:rsidRPr="002C5479" w:rsidRDefault="00090C32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9CB4" w14:textId="77777777" w:rsidR="00090C32" w:rsidRPr="002C5479" w:rsidRDefault="00090C32">
            <w:pPr>
              <w:rPr>
                <w:rFonts w:ascii="Arial" w:hAnsi="Arial" w:cs="Arial"/>
              </w:rPr>
            </w:pPr>
            <w:r w:rsidRPr="002C5479">
              <w:rPr>
                <w:rFonts w:ascii="Arial" w:hAnsi="Arial" w:cs="Arial"/>
              </w:rPr>
              <w:t>Skargi na bezczynność Kolegium rozpoznane przez Sąd</w:t>
            </w:r>
          </w:p>
          <w:p w14:paraId="106B78A4" w14:textId="77777777" w:rsidR="00090C32" w:rsidRPr="002C5479" w:rsidRDefault="00090C32">
            <w:pPr>
              <w:rPr>
                <w:rFonts w:ascii="Arial" w:hAnsi="Arial" w:cs="Arial"/>
              </w:rPr>
            </w:pPr>
            <w:r w:rsidRPr="002C5479">
              <w:rPr>
                <w:rFonts w:ascii="Arial" w:hAnsi="Arial" w:cs="Arial"/>
              </w:rPr>
              <w:t>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66"/>
              <w:gridCol w:w="1646"/>
            </w:tblGrid>
            <w:tr w:rsidR="00090C32" w:rsidRPr="002C5479" w14:paraId="23123DE9" w14:textId="77777777">
              <w:tc>
                <w:tcPr>
                  <w:tcW w:w="5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FFD77D" w14:textId="77777777" w:rsidR="00090C32" w:rsidRPr="002C5479" w:rsidRDefault="00090C32">
                  <w:pPr>
                    <w:rPr>
                      <w:rFonts w:ascii="Arial" w:hAnsi="Arial" w:cs="Arial"/>
                    </w:rPr>
                  </w:pPr>
                  <w:r w:rsidRPr="002C5479">
                    <w:rPr>
                      <w:rFonts w:ascii="Arial" w:hAnsi="Arial" w:cs="Arial"/>
                    </w:rPr>
                    <w:t>uznające skargi za uzasadnione</w:t>
                  </w: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FA9AD2" w14:textId="77777777" w:rsidR="00090C32" w:rsidRPr="002C5479" w:rsidRDefault="00090C3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C5479">
                    <w:rPr>
                      <w:rFonts w:ascii="Arial" w:hAnsi="Arial" w:cs="Arial"/>
                      <w:b/>
                      <w:bCs/>
                    </w:rPr>
                    <w:t>-</w:t>
                  </w:r>
                </w:p>
              </w:tc>
            </w:tr>
          </w:tbl>
          <w:p w14:paraId="0DDDE266" w14:textId="77777777" w:rsidR="00090C32" w:rsidRPr="002C5479" w:rsidRDefault="00090C32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12DD" w14:textId="77777777" w:rsidR="00090C32" w:rsidRPr="002C5479" w:rsidRDefault="00090C32">
            <w:pPr>
              <w:jc w:val="center"/>
              <w:rPr>
                <w:rFonts w:ascii="Arial" w:hAnsi="Arial" w:cs="Arial"/>
                <w:b/>
                <w:bCs/>
              </w:rPr>
            </w:pPr>
            <w:r w:rsidRPr="002C5479">
              <w:rPr>
                <w:rFonts w:ascii="Arial" w:hAnsi="Arial" w:cs="Arial"/>
                <w:b/>
                <w:bCs/>
              </w:rPr>
              <w:t>-</w:t>
            </w:r>
          </w:p>
        </w:tc>
      </w:tr>
    </w:tbl>
    <w:p w14:paraId="22216104" w14:textId="77777777" w:rsidR="00090C32" w:rsidRPr="002C5479" w:rsidRDefault="00090C32" w:rsidP="00090C32">
      <w:pPr>
        <w:pStyle w:val="Zwykytekst"/>
        <w:rPr>
          <w:rFonts w:ascii="Arial" w:eastAsia="MS Mincho" w:hAnsi="Arial" w:cs="Arial"/>
          <w:bCs/>
          <w:sz w:val="24"/>
        </w:rPr>
      </w:pPr>
    </w:p>
    <w:p w14:paraId="75939251" w14:textId="77777777" w:rsidR="00090C32" w:rsidRDefault="00090C32" w:rsidP="00090C32">
      <w:pPr>
        <w:pStyle w:val="Zwykytekst"/>
        <w:tabs>
          <w:tab w:val="left" w:pos="0"/>
        </w:tabs>
        <w:jc w:val="both"/>
        <w:rPr>
          <w:rFonts w:ascii="Arial" w:eastAsia="MS Mincho" w:hAnsi="Arial" w:cs="Arial"/>
          <w:bCs/>
          <w:sz w:val="24"/>
          <w:lang w:val="pl-PL"/>
        </w:rPr>
      </w:pPr>
    </w:p>
    <w:p w14:paraId="229C5A72" w14:textId="77777777" w:rsidR="00A348EF" w:rsidRPr="002C5479" w:rsidRDefault="00A348EF" w:rsidP="00090C32">
      <w:pPr>
        <w:pStyle w:val="Zwykytekst"/>
        <w:tabs>
          <w:tab w:val="left" w:pos="0"/>
        </w:tabs>
        <w:jc w:val="both"/>
        <w:rPr>
          <w:rFonts w:ascii="Arial" w:eastAsia="MS Mincho" w:hAnsi="Arial" w:cs="Arial"/>
          <w:bCs/>
          <w:sz w:val="24"/>
          <w:lang w:val="pl-PL"/>
        </w:rPr>
      </w:pPr>
    </w:p>
    <w:p w14:paraId="396132A6" w14:textId="0970C8BD" w:rsidR="00090C32" w:rsidRPr="002C5479" w:rsidRDefault="00090C32" w:rsidP="00090C32">
      <w:pPr>
        <w:pStyle w:val="Zwykytekst"/>
        <w:tabs>
          <w:tab w:val="left" w:pos="0"/>
        </w:tabs>
        <w:jc w:val="both"/>
        <w:rPr>
          <w:rFonts w:ascii="Arial" w:eastAsia="MS Mincho" w:hAnsi="Arial" w:cs="Arial"/>
          <w:bCs/>
          <w:sz w:val="24"/>
          <w:lang w:val="pl-PL"/>
        </w:rPr>
      </w:pPr>
    </w:p>
    <w:p w14:paraId="5944B7D9" w14:textId="3C4DF552" w:rsidR="00311793" w:rsidRPr="002C5479" w:rsidRDefault="00311793" w:rsidP="00090C32">
      <w:pPr>
        <w:pStyle w:val="Zwykytekst"/>
        <w:tabs>
          <w:tab w:val="left" w:pos="0"/>
        </w:tabs>
        <w:jc w:val="both"/>
        <w:rPr>
          <w:rFonts w:ascii="Arial" w:eastAsia="MS Mincho" w:hAnsi="Arial" w:cs="Arial"/>
          <w:bCs/>
          <w:sz w:val="24"/>
          <w:lang w:val="pl-PL"/>
        </w:rPr>
      </w:pPr>
    </w:p>
    <w:p w14:paraId="29C41936" w14:textId="77777777" w:rsidR="00CD41CB" w:rsidRPr="002C5479" w:rsidRDefault="00CD41CB" w:rsidP="00EC14A4">
      <w:pPr>
        <w:pStyle w:val="Zwykytekst"/>
        <w:rPr>
          <w:rFonts w:ascii="Arial" w:eastAsia="MS Mincho" w:hAnsi="Arial" w:cs="Arial"/>
          <w:b/>
          <w:bCs/>
          <w:sz w:val="24"/>
        </w:rPr>
      </w:pPr>
    </w:p>
    <w:p w14:paraId="148D650F" w14:textId="09E6CE20" w:rsidR="00EC14A4" w:rsidRPr="002C5479" w:rsidRDefault="00EC14A4" w:rsidP="00EC14A4">
      <w:pPr>
        <w:pStyle w:val="Zwykytekst"/>
        <w:rPr>
          <w:rFonts w:ascii="Arial" w:eastAsia="MS Mincho" w:hAnsi="Arial" w:cs="Arial"/>
          <w:b/>
          <w:bCs/>
          <w:sz w:val="24"/>
        </w:rPr>
      </w:pPr>
      <w:r w:rsidRPr="002C5479">
        <w:rPr>
          <w:rFonts w:ascii="Arial" w:eastAsia="MS Mincho" w:hAnsi="Arial" w:cs="Arial"/>
          <w:b/>
          <w:bCs/>
          <w:sz w:val="24"/>
        </w:rPr>
        <w:lastRenderedPageBreak/>
        <w:t>INFORMACJE DODATKOWE</w:t>
      </w:r>
    </w:p>
    <w:p w14:paraId="0C2A89BA" w14:textId="77777777" w:rsidR="00EC14A4" w:rsidRPr="002C5479" w:rsidRDefault="00EC14A4" w:rsidP="00EC14A4">
      <w:pPr>
        <w:pStyle w:val="Zwykytekst"/>
        <w:jc w:val="both"/>
        <w:rPr>
          <w:rFonts w:ascii="Arial" w:eastAsia="MS Mincho" w:hAnsi="Arial" w:cs="Arial"/>
          <w:b/>
          <w:bCs/>
          <w:sz w:val="24"/>
          <w:lang w:val="pl-PL"/>
        </w:rPr>
      </w:pPr>
    </w:p>
    <w:p w14:paraId="56F25353" w14:textId="64D38748" w:rsidR="00EC14A4" w:rsidRPr="002C5479" w:rsidRDefault="00CD2742" w:rsidP="00CD2742">
      <w:pPr>
        <w:pStyle w:val="Zwykytekst"/>
        <w:jc w:val="both"/>
        <w:rPr>
          <w:rFonts w:ascii="Arial" w:eastAsia="MS Mincho" w:hAnsi="Arial" w:cs="Arial"/>
          <w:b/>
          <w:bCs/>
          <w:sz w:val="24"/>
        </w:rPr>
      </w:pPr>
      <w:r w:rsidRPr="002C5479">
        <w:rPr>
          <w:rFonts w:ascii="Arial" w:eastAsia="MS Mincho" w:hAnsi="Arial" w:cs="Arial"/>
          <w:b/>
          <w:bCs/>
          <w:sz w:val="24"/>
          <w:lang w:val="pl-PL"/>
        </w:rPr>
        <w:t xml:space="preserve">1. </w:t>
      </w:r>
      <w:r w:rsidR="00EC14A4" w:rsidRPr="002C5479">
        <w:rPr>
          <w:rFonts w:ascii="Arial" w:eastAsia="MS Mincho" w:hAnsi="Arial" w:cs="Arial"/>
          <w:b/>
          <w:bCs/>
          <w:sz w:val="24"/>
        </w:rPr>
        <w:t>Orzecznictwo Kolegium i terminowość załatwiania spraw.</w:t>
      </w:r>
    </w:p>
    <w:p w14:paraId="41101654" w14:textId="77777777" w:rsidR="0084379B" w:rsidRPr="002C5479" w:rsidRDefault="0084379B" w:rsidP="0084379B">
      <w:pPr>
        <w:pStyle w:val="Zwykytekst"/>
        <w:tabs>
          <w:tab w:val="left" w:pos="1276"/>
        </w:tabs>
        <w:jc w:val="both"/>
        <w:rPr>
          <w:rFonts w:ascii="Arial" w:eastAsia="MS Mincho" w:hAnsi="Arial" w:cs="Arial"/>
          <w:bCs/>
          <w:sz w:val="24"/>
        </w:rPr>
      </w:pPr>
    </w:p>
    <w:p w14:paraId="21356477" w14:textId="510B7B89" w:rsidR="0084379B" w:rsidRPr="002C5479" w:rsidRDefault="0084379B" w:rsidP="0084379B">
      <w:pPr>
        <w:pStyle w:val="Zwykytekst"/>
        <w:tabs>
          <w:tab w:val="left" w:pos="0"/>
        </w:tabs>
        <w:jc w:val="both"/>
        <w:rPr>
          <w:rFonts w:ascii="Arial" w:eastAsia="MS Mincho" w:hAnsi="Arial" w:cs="Arial"/>
          <w:bCs/>
          <w:sz w:val="24"/>
        </w:rPr>
      </w:pPr>
      <w:r w:rsidRPr="002C5479">
        <w:rPr>
          <w:rFonts w:ascii="Arial" w:eastAsia="MS Mincho" w:hAnsi="Arial" w:cs="Arial"/>
          <w:bCs/>
          <w:sz w:val="24"/>
        </w:rPr>
        <w:tab/>
        <w:t>W 202</w:t>
      </w:r>
      <w:r w:rsidRPr="002C5479">
        <w:rPr>
          <w:rFonts w:ascii="Arial" w:eastAsia="MS Mincho" w:hAnsi="Arial" w:cs="Arial"/>
          <w:bCs/>
          <w:sz w:val="24"/>
          <w:lang w:val="pl-PL"/>
        </w:rPr>
        <w:t xml:space="preserve">3 </w:t>
      </w:r>
      <w:r w:rsidRPr="002C5479">
        <w:rPr>
          <w:rFonts w:ascii="Arial" w:eastAsia="MS Mincho" w:hAnsi="Arial" w:cs="Arial"/>
          <w:bCs/>
          <w:sz w:val="24"/>
        </w:rPr>
        <w:t xml:space="preserve">roku do Samorządowego Kolegium Odwoławczego w Krośnie wpłynęło ogółem </w:t>
      </w:r>
      <w:r w:rsidRPr="002C5479">
        <w:rPr>
          <w:rFonts w:ascii="Arial" w:eastAsia="MS Mincho" w:hAnsi="Arial" w:cs="Arial"/>
          <w:bCs/>
          <w:sz w:val="24"/>
          <w:lang w:val="pl-PL"/>
        </w:rPr>
        <w:t>3332</w:t>
      </w:r>
      <w:r w:rsidRPr="002C5479">
        <w:rPr>
          <w:rFonts w:ascii="Arial" w:eastAsia="MS Mincho" w:hAnsi="Arial" w:cs="Arial"/>
          <w:bCs/>
          <w:sz w:val="24"/>
        </w:rPr>
        <w:t xml:space="preserve"> spraw</w:t>
      </w:r>
      <w:r w:rsidRPr="002C5479">
        <w:rPr>
          <w:rFonts w:ascii="Arial" w:eastAsia="MS Mincho" w:hAnsi="Arial" w:cs="Arial"/>
          <w:bCs/>
          <w:sz w:val="24"/>
          <w:lang w:val="pl-PL"/>
        </w:rPr>
        <w:t>y</w:t>
      </w:r>
      <w:r w:rsidRPr="002C5479">
        <w:rPr>
          <w:rFonts w:ascii="Arial" w:eastAsia="MS Mincho" w:hAnsi="Arial" w:cs="Arial"/>
          <w:bCs/>
          <w:sz w:val="24"/>
        </w:rPr>
        <w:t xml:space="preserve">, co łącznie z </w:t>
      </w:r>
      <w:r w:rsidRPr="002C5479">
        <w:rPr>
          <w:rFonts w:ascii="Arial" w:eastAsia="MS Mincho" w:hAnsi="Arial" w:cs="Arial"/>
          <w:bCs/>
          <w:sz w:val="24"/>
          <w:lang w:val="pl-PL"/>
        </w:rPr>
        <w:t>506</w:t>
      </w:r>
      <w:r w:rsidRPr="002C5479">
        <w:rPr>
          <w:rFonts w:ascii="Arial" w:eastAsia="MS Mincho" w:hAnsi="Arial" w:cs="Arial"/>
          <w:bCs/>
          <w:sz w:val="24"/>
        </w:rPr>
        <w:t xml:space="preserve"> sprawami pozostałymi do załatwienia z poprzedniego roku, stanowi </w:t>
      </w:r>
      <w:r w:rsidRPr="002C5479">
        <w:rPr>
          <w:rFonts w:ascii="Arial" w:eastAsia="MS Mincho" w:hAnsi="Arial" w:cs="Arial"/>
          <w:bCs/>
          <w:sz w:val="24"/>
          <w:lang w:val="pl-PL"/>
        </w:rPr>
        <w:t xml:space="preserve">3838 </w:t>
      </w:r>
      <w:r w:rsidRPr="002C5479">
        <w:rPr>
          <w:rFonts w:ascii="Arial" w:eastAsia="MS Mincho" w:hAnsi="Arial" w:cs="Arial"/>
          <w:bCs/>
          <w:sz w:val="24"/>
        </w:rPr>
        <w:t>spraw.</w:t>
      </w:r>
    </w:p>
    <w:p w14:paraId="4017209D" w14:textId="3A3F3ACE" w:rsidR="0084379B" w:rsidRPr="002C5479" w:rsidRDefault="0084379B" w:rsidP="0084379B">
      <w:pPr>
        <w:pStyle w:val="Zwykytekst"/>
        <w:tabs>
          <w:tab w:val="left" w:pos="0"/>
        </w:tabs>
        <w:jc w:val="both"/>
        <w:rPr>
          <w:rFonts w:ascii="Arial" w:eastAsia="MS Mincho" w:hAnsi="Arial" w:cs="Arial"/>
          <w:bCs/>
          <w:sz w:val="24"/>
          <w:lang w:val="pl-PL"/>
        </w:rPr>
      </w:pPr>
      <w:r w:rsidRPr="002C5479">
        <w:rPr>
          <w:rFonts w:ascii="Arial" w:eastAsia="MS Mincho" w:hAnsi="Arial" w:cs="Arial"/>
          <w:bCs/>
          <w:sz w:val="24"/>
          <w:lang w:val="pl-PL"/>
        </w:rPr>
        <w:tab/>
        <w:t xml:space="preserve">W sprawach administracyjnych (z wyłączeniem spraw rozpatrywanych w trybie </w:t>
      </w:r>
      <w:proofErr w:type="spellStart"/>
      <w:r w:rsidRPr="002C5479">
        <w:rPr>
          <w:rFonts w:ascii="Arial" w:eastAsia="MS Mincho" w:hAnsi="Arial" w:cs="Arial"/>
          <w:bCs/>
          <w:sz w:val="24"/>
          <w:lang w:val="pl-PL"/>
        </w:rPr>
        <w:t>Ppsa</w:t>
      </w:r>
      <w:proofErr w:type="spellEnd"/>
      <w:r w:rsidR="00BA7E9F" w:rsidRPr="002C5479">
        <w:rPr>
          <w:rFonts w:ascii="Arial" w:eastAsia="MS Mincho" w:hAnsi="Arial" w:cs="Arial"/>
          <w:bCs/>
          <w:sz w:val="24"/>
          <w:lang w:val="pl-PL"/>
        </w:rPr>
        <w:t xml:space="preserve"> i spraw z zakresu opłat za użytkowanie wieczyste</w:t>
      </w:r>
      <w:r w:rsidR="00747643" w:rsidRPr="002C5479">
        <w:rPr>
          <w:rFonts w:ascii="Arial" w:eastAsia="MS Mincho" w:hAnsi="Arial" w:cs="Arial"/>
          <w:bCs/>
          <w:sz w:val="24"/>
          <w:lang w:val="pl-PL"/>
        </w:rPr>
        <w:t>), podobnie jak w </w:t>
      </w:r>
      <w:r w:rsidRPr="002C5479">
        <w:rPr>
          <w:rFonts w:ascii="Arial" w:eastAsia="MS Mincho" w:hAnsi="Arial" w:cs="Arial"/>
          <w:bCs/>
          <w:sz w:val="24"/>
          <w:lang w:val="pl-PL"/>
        </w:rPr>
        <w:t xml:space="preserve">minionych latach, najwyższy odsetek stanowiły sprawy o tematyce pomocy społeczno-socjalnej – </w:t>
      </w:r>
      <w:r w:rsidR="00BA7E9F" w:rsidRPr="002C5479">
        <w:rPr>
          <w:rFonts w:ascii="Arial" w:eastAsia="MS Mincho" w:hAnsi="Arial" w:cs="Arial"/>
          <w:bCs/>
          <w:sz w:val="24"/>
          <w:lang w:val="pl-PL"/>
        </w:rPr>
        <w:t>68</w:t>
      </w:r>
      <w:r w:rsidRPr="002C5479">
        <w:rPr>
          <w:rFonts w:ascii="Arial" w:eastAsia="MS Mincho" w:hAnsi="Arial" w:cs="Arial"/>
          <w:bCs/>
          <w:sz w:val="24"/>
          <w:lang w:val="pl-PL"/>
        </w:rPr>
        <w:t>,</w:t>
      </w:r>
      <w:r w:rsidR="00BA7E9F" w:rsidRPr="002C5479">
        <w:rPr>
          <w:rFonts w:ascii="Arial" w:eastAsia="MS Mincho" w:hAnsi="Arial" w:cs="Arial"/>
          <w:bCs/>
          <w:sz w:val="24"/>
          <w:lang w:val="pl-PL"/>
        </w:rPr>
        <w:t xml:space="preserve">79 </w:t>
      </w:r>
      <w:r w:rsidRPr="002C5479">
        <w:rPr>
          <w:rFonts w:ascii="Arial" w:eastAsia="MS Mincho" w:hAnsi="Arial" w:cs="Arial"/>
          <w:bCs/>
          <w:sz w:val="24"/>
          <w:lang w:val="pl-PL"/>
        </w:rPr>
        <w:t>% ogółu spraw (</w:t>
      </w:r>
      <w:r w:rsidR="00BA7E9F" w:rsidRPr="002C5479">
        <w:rPr>
          <w:rFonts w:ascii="Arial" w:eastAsia="MS Mincho" w:hAnsi="Arial" w:cs="Arial"/>
          <w:bCs/>
          <w:sz w:val="24"/>
          <w:lang w:val="pl-PL"/>
        </w:rPr>
        <w:t xml:space="preserve">w 2022 r. – 70,52%, w </w:t>
      </w:r>
      <w:r w:rsidRPr="002C5479">
        <w:rPr>
          <w:rFonts w:ascii="Arial" w:eastAsia="MS Mincho" w:hAnsi="Arial" w:cs="Arial"/>
          <w:bCs/>
          <w:sz w:val="24"/>
          <w:lang w:val="pl-PL"/>
        </w:rPr>
        <w:t>2021</w:t>
      </w:r>
      <w:r w:rsidR="00BA7E9F" w:rsidRPr="002C5479">
        <w:rPr>
          <w:rFonts w:ascii="Arial" w:eastAsia="MS Mincho" w:hAnsi="Arial" w:cs="Arial"/>
          <w:bCs/>
          <w:sz w:val="24"/>
          <w:lang w:val="pl-PL"/>
        </w:rPr>
        <w:t xml:space="preserve"> </w:t>
      </w:r>
      <w:r w:rsidRPr="002C5479">
        <w:rPr>
          <w:rFonts w:ascii="Arial" w:eastAsia="MS Mincho" w:hAnsi="Arial" w:cs="Arial"/>
          <w:bCs/>
          <w:sz w:val="24"/>
          <w:lang w:val="pl-PL"/>
        </w:rPr>
        <w:t xml:space="preserve">r. – 66,84%, </w:t>
      </w:r>
      <w:r w:rsidR="00BA7E9F" w:rsidRPr="002C5479">
        <w:rPr>
          <w:rFonts w:ascii="Arial" w:eastAsia="MS Mincho" w:hAnsi="Arial" w:cs="Arial"/>
          <w:bCs/>
          <w:sz w:val="24"/>
          <w:lang w:val="pl-PL"/>
        </w:rPr>
        <w:t xml:space="preserve">w </w:t>
      </w:r>
      <w:r w:rsidRPr="002C5479">
        <w:rPr>
          <w:rFonts w:ascii="Arial" w:eastAsia="MS Mincho" w:hAnsi="Arial" w:cs="Arial"/>
          <w:bCs/>
          <w:sz w:val="24"/>
          <w:lang w:val="pl-PL"/>
        </w:rPr>
        <w:t>2020</w:t>
      </w:r>
      <w:r w:rsidR="00BA7E9F" w:rsidRPr="002C5479">
        <w:rPr>
          <w:rFonts w:ascii="Arial" w:eastAsia="MS Mincho" w:hAnsi="Arial" w:cs="Arial"/>
          <w:bCs/>
          <w:sz w:val="24"/>
          <w:lang w:val="pl-PL"/>
        </w:rPr>
        <w:t xml:space="preserve"> </w:t>
      </w:r>
      <w:r w:rsidRPr="002C5479">
        <w:rPr>
          <w:rFonts w:ascii="Arial" w:eastAsia="MS Mincho" w:hAnsi="Arial" w:cs="Arial"/>
          <w:bCs/>
          <w:sz w:val="24"/>
          <w:lang w:val="pl-PL"/>
        </w:rPr>
        <w:t xml:space="preserve">r. – 70,03%, </w:t>
      </w:r>
      <w:r w:rsidR="00BA7E9F" w:rsidRPr="002C5479">
        <w:rPr>
          <w:rFonts w:ascii="Arial" w:eastAsia="MS Mincho" w:hAnsi="Arial" w:cs="Arial"/>
          <w:bCs/>
          <w:sz w:val="24"/>
          <w:lang w:val="pl-PL"/>
        </w:rPr>
        <w:t xml:space="preserve">w </w:t>
      </w:r>
      <w:r w:rsidRPr="002C5479">
        <w:rPr>
          <w:rFonts w:ascii="Arial" w:eastAsia="MS Mincho" w:hAnsi="Arial" w:cs="Arial"/>
          <w:bCs/>
          <w:sz w:val="24"/>
          <w:lang w:val="pl-PL"/>
        </w:rPr>
        <w:t>2019r. – 60,18%). W tym bloku najliczniejszą grupę, bo 1</w:t>
      </w:r>
      <w:r w:rsidR="00FD14ED" w:rsidRPr="002C5479">
        <w:rPr>
          <w:rFonts w:ascii="Arial" w:eastAsia="MS Mincho" w:hAnsi="Arial" w:cs="Arial"/>
          <w:bCs/>
          <w:sz w:val="24"/>
          <w:lang w:val="pl-PL"/>
        </w:rPr>
        <w:t>504</w:t>
      </w:r>
      <w:r w:rsidRPr="002C5479">
        <w:rPr>
          <w:rFonts w:ascii="Arial" w:eastAsia="MS Mincho" w:hAnsi="Arial" w:cs="Arial"/>
          <w:bCs/>
          <w:sz w:val="24"/>
          <w:lang w:val="pl-PL"/>
        </w:rPr>
        <w:t xml:space="preserve"> spraw</w:t>
      </w:r>
      <w:r w:rsidR="00FD14ED" w:rsidRPr="002C5479">
        <w:rPr>
          <w:rFonts w:ascii="Arial" w:eastAsia="MS Mincho" w:hAnsi="Arial" w:cs="Arial"/>
          <w:bCs/>
          <w:sz w:val="24"/>
          <w:lang w:val="pl-PL"/>
        </w:rPr>
        <w:t>y</w:t>
      </w:r>
      <w:r w:rsidRPr="002C5479">
        <w:rPr>
          <w:rFonts w:ascii="Arial" w:eastAsia="MS Mincho" w:hAnsi="Arial" w:cs="Arial"/>
          <w:bCs/>
          <w:sz w:val="24"/>
          <w:lang w:val="pl-PL"/>
        </w:rPr>
        <w:t>, stanowiły sprawy dot</w:t>
      </w:r>
      <w:r w:rsidR="002F62BD" w:rsidRPr="002C5479">
        <w:rPr>
          <w:rFonts w:ascii="Arial" w:eastAsia="MS Mincho" w:hAnsi="Arial" w:cs="Arial"/>
          <w:bCs/>
          <w:sz w:val="24"/>
          <w:lang w:val="pl-PL"/>
        </w:rPr>
        <w:t xml:space="preserve">yczące </w:t>
      </w:r>
      <w:r w:rsidRPr="002C5479">
        <w:rPr>
          <w:rFonts w:ascii="Arial" w:eastAsia="MS Mincho" w:hAnsi="Arial" w:cs="Arial"/>
          <w:bCs/>
          <w:sz w:val="24"/>
          <w:lang w:val="pl-PL"/>
        </w:rPr>
        <w:t>przyznawania świadczeń rodzinnych, a w szczególności odwołania od decyzji o odmowie przyznania świadczeń pielęgnacyjnych osobom opiekującym się osobami niepełnosprawnymi.</w:t>
      </w:r>
      <w:r w:rsidR="002F62BD" w:rsidRPr="002C5479">
        <w:rPr>
          <w:rFonts w:ascii="Arial" w:eastAsia="MS Mincho" w:hAnsi="Arial" w:cs="Arial"/>
          <w:bCs/>
          <w:sz w:val="24"/>
          <w:lang w:val="pl-PL"/>
        </w:rPr>
        <w:t xml:space="preserve"> </w:t>
      </w:r>
      <w:r w:rsidR="00FD14ED" w:rsidRPr="002C5479">
        <w:rPr>
          <w:rFonts w:ascii="Arial" w:eastAsia="MS Mincho" w:hAnsi="Arial" w:cs="Arial"/>
          <w:bCs/>
          <w:sz w:val="24"/>
          <w:lang w:val="pl-PL"/>
        </w:rPr>
        <w:t>Podobnie jak w roku</w:t>
      </w:r>
      <w:r w:rsidR="007F1BEB">
        <w:rPr>
          <w:rFonts w:ascii="Arial" w:eastAsia="MS Mincho" w:hAnsi="Arial" w:cs="Arial"/>
          <w:bCs/>
          <w:sz w:val="24"/>
          <w:lang w:val="pl-PL"/>
        </w:rPr>
        <w:t xml:space="preserve"> poprzednim, dużą ilość spraw w </w:t>
      </w:r>
      <w:r w:rsidR="00FD14ED" w:rsidRPr="002C5479">
        <w:rPr>
          <w:rFonts w:ascii="Arial" w:eastAsia="MS Mincho" w:hAnsi="Arial" w:cs="Arial"/>
          <w:bCs/>
          <w:sz w:val="24"/>
          <w:lang w:val="pl-PL"/>
        </w:rPr>
        <w:t xml:space="preserve">tym bloku stanowiły </w:t>
      </w:r>
      <w:r w:rsidRPr="002C5479">
        <w:rPr>
          <w:rFonts w:ascii="Arial" w:eastAsia="MS Mincho" w:hAnsi="Arial" w:cs="Arial"/>
          <w:bCs/>
          <w:sz w:val="24"/>
          <w:lang w:val="pl-PL"/>
        </w:rPr>
        <w:t>„pozostał</w:t>
      </w:r>
      <w:r w:rsidR="00FD14ED" w:rsidRPr="002C5479">
        <w:rPr>
          <w:rFonts w:ascii="Arial" w:eastAsia="MS Mincho" w:hAnsi="Arial" w:cs="Arial"/>
          <w:bCs/>
          <w:sz w:val="24"/>
          <w:lang w:val="pl-PL"/>
        </w:rPr>
        <w:t>e</w:t>
      </w:r>
      <w:r w:rsidRPr="002C5479">
        <w:rPr>
          <w:rFonts w:ascii="Arial" w:eastAsia="MS Mincho" w:hAnsi="Arial" w:cs="Arial"/>
          <w:bCs/>
          <w:sz w:val="24"/>
          <w:lang w:val="pl-PL"/>
        </w:rPr>
        <w:t xml:space="preserve"> spraw</w:t>
      </w:r>
      <w:r w:rsidR="00FD14ED" w:rsidRPr="002C5479">
        <w:rPr>
          <w:rFonts w:ascii="Arial" w:eastAsia="MS Mincho" w:hAnsi="Arial" w:cs="Arial"/>
          <w:bCs/>
          <w:sz w:val="24"/>
          <w:lang w:val="pl-PL"/>
        </w:rPr>
        <w:t>y</w:t>
      </w:r>
      <w:r w:rsidRPr="002C5479">
        <w:rPr>
          <w:rFonts w:ascii="Arial" w:eastAsia="MS Mincho" w:hAnsi="Arial" w:cs="Arial"/>
          <w:bCs/>
          <w:sz w:val="24"/>
          <w:lang w:val="pl-PL"/>
        </w:rPr>
        <w:t xml:space="preserve"> socjaln</w:t>
      </w:r>
      <w:r w:rsidR="00FD14ED" w:rsidRPr="002C5479">
        <w:rPr>
          <w:rFonts w:ascii="Arial" w:eastAsia="MS Mincho" w:hAnsi="Arial" w:cs="Arial"/>
          <w:bCs/>
          <w:sz w:val="24"/>
          <w:lang w:val="pl-PL"/>
        </w:rPr>
        <w:t>e</w:t>
      </w:r>
      <w:r w:rsidRPr="002C5479">
        <w:rPr>
          <w:rFonts w:ascii="Arial" w:eastAsia="MS Mincho" w:hAnsi="Arial" w:cs="Arial"/>
          <w:bCs/>
          <w:sz w:val="24"/>
          <w:lang w:val="pl-PL"/>
        </w:rPr>
        <w:t xml:space="preserve">” – </w:t>
      </w:r>
      <w:r w:rsidR="00FD14ED" w:rsidRPr="002C5479">
        <w:rPr>
          <w:rFonts w:ascii="Arial" w:eastAsia="MS Mincho" w:hAnsi="Arial" w:cs="Arial"/>
          <w:bCs/>
          <w:sz w:val="24"/>
          <w:lang w:val="pl-PL"/>
        </w:rPr>
        <w:t>4</w:t>
      </w:r>
      <w:r w:rsidRPr="002C5479">
        <w:rPr>
          <w:rFonts w:ascii="Arial" w:eastAsia="MS Mincho" w:hAnsi="Arial" w:cs="Arial"/>
          <w:bCs/>
          <w:sz w:val="24"/>
          <w:lang w:val="pl-PL"/>
        </w:rPr>
        <w:t>23 sprawy</w:t>
      </w:r>
      <w:r w:rsidR="004639ED" w:rsidRPr="002C5479">
        <w:rPr>
          <w:rFonts w:ascii="Arial" w:eastAsia="MS Mincho" w:hAnsi="Arial" w:cs="Arial"/>
          <w:bCs/>
          <w:sz w:val="24"/>
          <w:lang w:val="pl-PL"/>
        </w:rPr>
        <w:t>, wśród których w </w:t>
      </w:r>
      <w:r w:rsidR="00FD14ED" w:rsidRPr="002C5479">
        <w:rPr>
          <w:rFonts w:ascii="Arial" w:eastAsia="MS Mincho" w:hAnsi="Arial" w:cs="Arial"/>
          <w:bCs/>
          <w:sz w:val="24"/>
          <w:lang w:val="pl-PL"/>
        </w:rPr>
        <w:t xml:space="preserve">początkowym okresie roku </w:t>
      </w:r>
      <w:r w:rsidRPr="002C5479">
        <w:rPr>
          <w:rFonts w:ascii="Arial" w:eastAsia="MS Mincho" w:hAnsi="Arial" w:cs="Arial"/>
          <w:bCs/>
          <w:sz w:val="24"/>
          <w:lang w:val="pl-PL"/>
        </w:rPr>
        <w:t>wpły</w:t>
      </w:r>
      <w:r w:rsidR="00FD14ED" w:rsidRPr="002C5479">
        <w:rPr>
          <w:rFonts w:ascii="Arial" w:eastAsia="MS Mincho" w:hAnsi="Arial" w:cs="Arial"/>
          <w:bCs/>
          <w:sz w:val="24"/>
          <w:lang w:val="pl-PL"/>
        </w:rPr>
        <w:t xml:space="preserve">nęła znaczna </w:t>
      </w:r>
      <w:r w:rsidRPr="002C5479">
        <w:rPr>
          <w:rFonts w:ascii="Arial" w:eastAsia="MS Mincho" w:hAnsi="Arial" w:cs="Arial"/>
          <w:bCs/>
          <w:sz w:val="24"/>
          <w:lang w:val="pl-PL"/>
        </w:rPr>
        <w:t>liczb</w:t>
      </w:r>
      <w:r w:rsidR="00FD14ED" w:rsidRPr="002C5479">
        <w:rPr>
          <w:rFonts w:ascii="Arial" w:eastAsia="MS Mincho" w:hAnsi="Arial" w:cs="Arial"/>
          <w:bCs/>
          <w:sz w:val="24"/>
          <w:lang w:val="pl-PL"/>
        </w:rPr>
        <w:t>a</w:t>
      </w:r>
      <w:r w:rsidRPr="002C5479">
        <w:rPr>
          <w:rFonts w:ascii="Arial" w:eastAsia="MS Mincho" w:hAnsi="Arial" w:cs="Arial"/>
          <w:bCs/>
          <w:sz w:val="24"/>
          <w:lang w:val="pl-PL"/>
        </w:rPr>
        <w:t xml:space="preserve"> </w:t>
      </w:r>
      <w:proofErr w:type="spellStart"/>
      <w:r w:rsidRPr="002C5479">
        <w:rPr>
          <w:rFonts w:ascii="Arial" w:eastAsia="MS Mincho" w:hAnsi="Arial" w:cs="Arial"/>
          <w:bCs/>
          <w:sz w:val="24"/>
          <w:lang w:val="pl-PL"/>
        </w:rPr>
        <w:t>odwołań</w:t>
      </w:r>
      <w:proofErr w:type="spellEnd"/>
      <w:r w:rsidRPr="002C5479">
        <w:rPr>
          <w:rFonts w:ascii="Arial" w:eastAsia="MS Mincho" w:hAnsi="Arial" w:cs="Arial"/>
          <w:bCs/>
          <w:sz w:val="24"/>
          <w:lang w:val="pl-PL"/>
        </w:rPr>
        <w:t xml:space="preserve"> od decyzji odmownych, wydawanych przez organy I instancji na podstawie przepisów ustawy z dnia 5 sierpnia 2022 r. o dodatku węglowym.</w:t>
      </w:r>
    </w:p>
    <w:p w14:paraId="524AF748" w14:textId="144E588B" w:rsidR="0084379B" w:rsidRPr="002C5479" w:rsidRDefault="0084379B" w:rsidP="0084379B">
      <w:pPr>
        <w:pStyle w:val="Zwykytekst"/>
        <w:tabs>
          <w:tab w:val="left" w:pos="0"/>
        </w:tabs>
        <w:jc w:val="both"/>
        <w:rPr>
          <w:rFonts w:ascii="Arial" w:eastAsia="MS Mincho" w:hAnsi="Arial" w:cs="Arial"/>
          <w:bCs/>
          <w:sz w:val="24"/>
          <w:lang w:val="pl-PL"/>
        </w:rPr>
      </w:pPr>
      <w:r w:rsidRPr="002C5479">
        <w:rPr>
          <w:rFonts w:ascii="Arial" w:eastAsia="MS Mincho" w:hAnsi="Arial" w:cs="Arial"/>
          <w:bCs/>
          <w:sz w:val="24"/>
          <w:lang w:val="pl-PL"/>
        </w:rPr>
        <w:t xml:space="preserve">Drugą grupę, pod względem liczebności, stanowiły sprawy objęte proceduralnie przepisami Ordynacji podatkowej – </w:t>
      </w:r>
      <w:r w:rsidR="00A455B4" w:rsidRPr="002C5479">
        <w:rPr>
          <w:rFonts w:ascii="Arial" w:eastAsia="MS Mincho" w:hAnsi="Arial" w:cs="Arial"/>
          <w:bCs/>
          <w:sz w:val="24"/>
          <w:lang w:val="pl-PL"/>
        </w:rPr>
        <w:t>11,</w:t>
      </w:r>
      <w:r w:rsidRPr="002C5479">
        <w:rPr>
          <w:rFonts w:ascii="Arial" w:eastAsia="MS Mincho" w:hAnsi="Arial" w:cs="Arial"/>
          <w:bCs/>
          <w:sz w:val="24"/>
          <w:lang w:val="pl-PL"/>
        </w:rPr>
        <w:t>6</w:t>
      </w:r>
      <w:r w:rsidR="00A455B4" w:rsidRPr="002C5479">
        <w:rPr>
          <w:rFonts w:ascii="Arial" w:eastAsia="MS Mincho" w:hAnsi="Arial" w:cs="Arial"/>
          <w:bCs/>
          <w:sz w:val="24"/>
          <w:lang w:val="pl-PL"/>
        </w:rPr>
        <w:t>5</w:t>
      </w:r>
      <w:r w:rsidRPr="002C5479">
        <w:rPr>
          <w:rFonts w:ascii="Arial" w:eastAsia="MS Mincho" w:hAnsi="Arial" w:cs="Arial"/>
          <w:bCs/>
          <w:sz w:val="24"/>
          <w:lang w:val="pl-PL"/>
        </w:rPr>
        <w:t xml:space="preserve">%. </w:t>
      </w:r>
      <w:r w:rsidR="00A455B4" w:rsidRPr="002C5479">
        <w:rPr>
          <w:rFonts w:ascii="Arial" w:eastAsia="MS Mincho" w:hAnsi="Arial" w:cs="Arial"/>
          <w:bCs/>
          <w:sz w:val="24"/>
          <w:lang w:val="pl-PL"/>
        </w:rPr>
        <w:t>Tak j</w:t>
      </w:r>
      <w:r w:rsidRPr="002C5479">
        <w:rPr>
          <w:rFonts w:ascii="Arial" w:eastAsia="MS Mincho" w:hAnsi="Arial" w:cs="Arial"/>
          <w:bCs/>
          <w:sz w:val="24"/>
          <w:lang w:val="pl-PL"/>
        </w:rPr>
        <w:t>ak w latach poprzednich, merytoryczne rozstrzygnięcia Kolegium zdomin</w:t>
      </w:r>
      <w:r w:rsidR="007F1BEB">
        <w:rPr>
          <w:rFonts w:ascii="Arial" w:eastAsia="MS Mincho" w:hAnsi="Arial" w:cs="Arial"/>
          <w:bCs/>
          <w:sz w:val="24"/>
          <w:lang w:val="pl-PL"/>
        </w:rPr>
        <w:t>owane były sporami podatników z </w:t>
      </w:r>
      <w:r w:rsidRPr="002C5479">
        <w:rPr>
          <w:rFonts w:ascii="Arial" w:eastAsia="MS Mincho" w:hAnsi="Arial" w:cs="Arial"/>
          <w:bCs/>
          <w:sz w:val="24"/>
          <w:lang w:val="pl-PL"/>
        </w:rPr>
        <w:t>organami I instancji w kwestiach dotyczących opodatkowania podatkiem od nieruchomości budowli i związku nieruchomości z prowadzoną działalnością gospodarczą.</w:t>
      </w:r>
    </w:p>
    <w:p w14:paraId="02D2FE8C" w14:textId="2B0EAB7A" w:rsidR="00A455B4" w:rsidRPr="002C5479" w:rsidRDefault="00E02952" w:rsidP="0084379B">
      <w:pPr>
        <w:pStyle w:val="Zwykytekst"/>
        <w:tabs>
          <w:tab w:val="left" w:pos="0"/>
        </w:tabs>
        <w:jc w:val="both"/>
        <w:rPr>
          <w:rFonts w:ascii="Arial" w:eastAsia="MS Mincho" w:hAnsi="Arial" w:cs="Arial"/>
          <w:bCs/>
          <w:sz w:val="24"/>
          <w:lang w:val="pl-PL"/>
        </w:rPr>
      </w:pPr>
      <w:r w:rsidRPr="002C5479">
        <w:rPr>
          <w:rFonts w:ascii="Arial" w:eastAsia="MS Mincho" w:hAnsi="Arial" w:cs="Arial"/>
          <w:bCs/>
          <w:sz w:val="24"/>
          <w:lang w:val="pl-PL"/>
        </w:rPr>
        <w:t>Sprawy z zakresu zagospodarowania przestrzennego stanowiły trzecią, co do liczebności, grupę spraw załatwianych przez Kolegium, o wskaźniku 7,70% ogółu spraw. Przede wszystkim były to sprawy dotyczące ustalenia warunków zabudowy oraz ustalenia lokalizacji inwestycji celu publicznego. Jeśli chodzi o ustalenie warunków zabudowy to znaczący wzrost w stosunk</w:t>
      </w:r>
      <w:r w:rsidR="007F1BEB">
        <w:rPr>
          <w:rFonts w:ascii="Arial" w:eastAsia="MS Mincho" w:hAnsi="Arial" w:cs="Arial"/>
          <w:bCs/>
          <w:sz w:val="24"/>
          <w:lang w:val="pl-PL"/>
        </w:rPr>
        <w:t>u do lat ubiegłych odnotowano w </w:t>
      </w:r>
      <w:r w:rsidRPr="002C5479">
        <w:rPr>
          <w:rFonts w:ascii="Arial" w:eastAsia="MS Mincho" w:hAnsi="Arial" w:cs="Arial"/>
          <w:bCs/>
          <w:sz w:val="24"/>
          <w:lang w:val="pl-PL"/>
        </w:rPr>
        <w:t>odniesieniu do spraw, których przedmiotem były inwestycje polegające na realizacji farm fotowoltaicznych. Lokalizacje inwestycji celu publicznego dotyczyły w głównej mierze inwestycji polegających na budowie stacji bazowych telefonii komórkowych.</w:t>
      </w:r>
    </w:p>
    <w:p w14:paraId="507C1D14" w14:textId="7F00E123" w:rsidR="0058536A" w:rsidRPr="002C5479" w:rsidRDefault="0058536A" w:rsidP="0084379B">
      <w:pPr>
        <w:pStyle w:val="Zwykytekst"/>
        <w:tabs>
          <w:tab w:val="left" w:pos="0"/>
        </w:tabs>
        <w:jc w:val="both"/>
        <w:rPr>
          <w:rFonts w:ascii="Arial" w:eastAsia="MS Mincho" w:hAnsi="Arial" w:cs="Arial"/>
          <w:bCs/>
          <w:sz w:val="24"/>
          <w:lang w:val="pl-PL"/>
        </w:rPr>
      </w:pPr>
      <w:r w:rsidRPr="002C5479">
        <w:rPr>
          <w:rFonts w:ascii="Arial" w:eastAsia="MS Mincho" w:hAnsi="Arial" w:cs="Arial"/>
          <w:bCs/>
          <w:sz w:val="24"/>
          <w:lang w:val="pl-PL"/>
        </w:rPr>
        <w:t xml:space="preserve">Kolejna grupa ilościowa (4,93% ogółu spraw) to sprawy z zakresu prawa o ruchu drogowym, drogi publiczne, transport drogowy, wśród których dominowały sprawy dotyczące </w:t>
      </w:r>
      <w:proofErr w:type="spellStart"/>
      <w:r w:rsidRPr="002C5479">
        <w:rPr>
          <w:rFonts w:ascii="Arial" w:eastAsia="MS Mincho" w:hAnsi="Arial" w:cs="Arial"/>
          <w:bCs/>
          <w:sz w:val="24"/>
          <w:lang w:val="pl-PL"/>
        </w:rPr>
        <w:t>odwołań</w:t>
      </w:r>
      <w:proofErr w:type="spellEnd"/>
      <w:r w:rsidRPr="002C5479">
        <w:rPr>
          <w:rFonts w:ascii="Arial" w:eastAsia="MS Mincho" w:hAnsi="Arial" w:cs="Arial"/>
          <w:bCs/>
          <w:sz w:val="24"/>
          <w:lang w:val="pl-PL"/>
        </w:rPr>
        <w:t xml:space="preserve"> od decyzji w przedmiocie nałożenia kar pieniężnych z tytułu naruszenia obowiązku zarejestrowania pojazdu, a także z tytułu niezrealizowania obowiązku zawiadomienia o nabyciu lub zbyciu pojazdu.</w:t>
      </w:r>
    </w:p>
    <w:p w14:paraId="6F1F7C20" w14:textId="79C9218E" w:rsidR="00A455B4" w:rsidRPr="002C5479" w:rsidRDefault="002830CD" w:rsidP="0084379B">
      <w:pPr>
        <w:pStyle w:val="Zwykytekst"/>
        <w:tabs>
          <w:tab w:val="left" w:pos="0"/>
        </w:tabs>
        <w:jc w:val="both"/>
        <w:rPr>
          <w:rFonts w:ascii="Arial" w:eastAsia="MS Mincho" w:hAnsi="Arial" w:cs="Arial"/>
          <w:bCs/>
          <w:sz w:val="24"/>
          <w:lang w:val="pl-PL"/>
        </w:rPr>
      </w:pPr>
      <w:r w:rsidRPr="002C5479">
        <w:rPr>
          <w:rFonts w:ascii="Arial" w:eastAsia="MS Mincho" w:hAnsi="Arial" w:cs="Arial"/>
          <w:bCs/>
          <w:sz w:val="24"/>
          <w:lang w:val="pl-PL"/>
        </w:rPr>
        <w:t xml:space="preserve">Sprawy dotyczące </w:t>
      </w:r>
      <w:r w:rsidR="00A455B4" w:rsidRPr="002C5479">
        <w:rPr>
          <w:rFonts w:ascii="Arial" w:eastAsia="MS Mincho" w:hAnsi="Arial" w:cs="Arial"/>
          <w:bCs/>
          <w:sz w:val="24"/>
          <w:lang w:val="pl-PL"/>
        </w:rPr>
        <w:t>ochron</w:t>
      </w:r>
      <w:r w:rsidRPr="002C5479">
        <w:rPr>
          <w:rFonts w:ascii="Arial" w:eastAsia="MS Mincho" w:hAnsi="Arial" w:cs="Arial"/>
          <w:bCs/>
          <w:sz w:val="24"/>
          <w:lang w:val="pl-PL"/>
        </w:rPr>
        <w:t>y</w:t>
      </w:r>
      <w:r w:rsidR="00A455B4" w:rsidRPr="002C5479">
        <w:rPr>
          <w:rFonts w:ascii="Arial" w:eastAsia="MS Mincho" w:hAnsi="Arial" w:cs="Arial"/>
          <w:bCs/>
          <w:sz w:val="24"/>
          <w:lang w:val="pl-PL"/>
        </w:rPr>
        <w:t xml:space="preserve"> środowiska, ochron</w:t>
      </w:r>
      <w:r w:rsidRPr="002C5479">
        <w:rPr>
          <w:rFonts w:ascii="Arial" w:eastAsia="MS Mincho" w:hAnsi="Arial" w:cs="Arial"/>
          <w:bCs/>
          <w:sz w:val="24"/>
          <w:lang w:val="pl-PL"/>
        </w:rPr>
        <w:t>y</w:t>
      </w:r>
      <w:r w:rsidR="00A455B4" w:rsidRPr="002C5479">
        <w:rPr>
          <w:rFonts w:ascii="Arial" w:eastAsia="MS Mincho" w:hAnsi="Arial" w:cs="Arial"/>
          <w:bCs/>
          <w:sz w:val="24"/>
          <w:lang w:val="pl-PL"/>
        </w:rPr>
        <w:t xml:space="preserve"> przyrody i ochron</w:t>
      </w:r>
      <w:r w:rsidRPr="002C5479">
        <w:rPr>
          <w:rFonts w:ascii="Arial" w:eastAsia="MS Mincho" w:hAnsi="Arial" w:cs="Arial"/>
          <w:bCs/>
          <w:sz w:val="24"/>
          <w:lang w:val="pl-PL"/>
        </w:rPr>
        <w:t>y</w:t>
      </w:r>
      <w:r w:rsidR="00A455B4" w:rsidRPr="002C5479">
        <w:rPr>
          <w:rFonts w:ascii="Arial" w:eastAsia="MS Mincho" w:hAnsi="Arial" w:cs="Arial"/>
          <w:bCs/>
          <w:sz w:val="24"/>
          <w:lang w:val="pl-PL"/>
        </w:rPr>
        <w:t xml:space="preserve"> zwierząt, odpad</w:t>
      </w:r>
      <w:r w:rsidRPr="002C5479">
        <w:rPr>
          <w:rFonts w:ascii="Arial" w:eastAsia="MS Mincho" w:hAnsi="Arial" w:cs="Arial"/>
          <w:bCs/>
          <w:sz w:val="24"/>
          <w:lang w:val="pl-PL"/>
        </w:rPr>
        <w:t>ów</w:t>
      </w:r>
      <w:r w:rsidR="00A455B4" w:rsidRPr="002C5479">
        <w:rPr>
          <w:rFonts w:ascii="Arial" w:eastAsia="MS Mincho" w:hAnsi="Arial" w:cs="Arial"/>
          <w:bCs/>
          <w:sz w:val="24"/>
          <w:lang w:val="pl-PL"/>
        </w:rPr>
        <w:t xml:space="preserve"> i utrzymani</w:t>
      </w:r>
      <w:r w:rsidRPr="002C5479">
        <w:rPr>
          <w:rFonts w:ascii="Arial" w:eastAsia="MS Mincho" w:hAnsi="Arial" w:cs="Arial"/>
          <w:bCs/>
          <w:sz w:val="24"/>
          <w:lang w:val="pl-PL"/>
        </w:rPr>
        <w:t>a</w:t>
      </w:r>
      <w:r w:rsidR="00A455B4" w:rsidRPr="002C5479">
        <w:rPr>
          <w:rFonts w:ascii="Arial" w:eastAsia="MS Mincho" w:hAnsi="Arial" w:cs="Arial"/>
          <w:bCs/>
          <w:sz w:val="24"/>
          <w:lang w:val="pl-PL"/>
        </w:rPr>
        <w:t xml:space="preserve"> porządku i czystości w gminach </w:t>
      </w:r>
      <w:r w:rsidRPr="002C5479">
        <w:rPr>
          <w:rFonts w:ascii="Arial" w:eastAsia="MS Mincho" w:hAnsi="Arial" w:cs="Arial"/>
          <w:bCs/>
          <w:sz w:val="24"/>
          <w:lang w:val="pl-PL"/>
        </w:rPr>
        <w:t xml:space="preserve">stanowiły </w:t>
      </w:r>
      <w:r w:rsidR="00A455B4" w:rsidRPr="002C5479">
        <w:rPr>
          <w:rFonts w:ascii="Arial" w:eastAsia="MS Mincho" w:hAnsi="Arial" w:cs="Arial"/>
          <w:bCs/>
          <w:sz w:val="24"/>
          <w:lang w:val="pl-PL"/>
        </w:rPr>
        <w:t>2</w:t>
      </w:r>
      <w:r w:rsidRPr="002C5479">
        <w:rPr>
          <w:rFonts w:ascii="Arial" w:eastAsia="MS Mincho" w:hAnsi="Arial" w:cs="Arial"/>
          <w:bCs/>
          <w:sz w:val="24"/>
          <w:lang w:val="pl-PL"/>
        </w:rPr>
        <w:t xml:space="preserve"> </w:t>
      </w:r>
      <w:r w:rsidR="00A455B4" w:rsidRPr="002C5479">
        <w:rPr>
          <w:rFonts w:ascii="Arial" w:eastAsia="MS Mincho" w:hAnsi="Arial" w:cs="Arial"/>
          <w:bCs/>
          <w:sz w:val="24"/>
          <w:lang w:val="pl-PL"/>
        </w:rPr>
        <w:t>%</w:t>
      </w:r>
      <w:r w:rsidRPr="002C5479">
        <w:rPr>
          <w:rFonts w:ascii="Arial" w:eastAsia="MS Mincho" w:hAnsi="Arial" w:cs="Arial"/>
          <w:bCs/>
          <w:sz w:val="24"/>
          <w:lang w:val="pl-PL"/>
        </w:rPr>
        <w:t xml:space="preserve"> ogólnego wpływu</w:t>
      </w:r>
      <w:r w:rsidR="00A455B4" w:rsidRPr="002C5479">
        <w:rPr>
          <w:rFonts w:ascii="Arial" w:eastAsia="MS Mincho" w:hAnsi="Arial" w:cs="Arial"/>
          <w:bCs/>
          <w:sz w:val="24"/>
          <w:lang w:val="pl-PL"/>
        </w:rPr>
        <w:t xml:space="preserve">, </w:t>
      </w:r>
      <w:r w:rsidR="007F1BEB">
        <w:rPr>
          <w:rFonts w:ascii="Arial" w:eastAsia="MS Mincho" w:hAnsi="Arial" w:cs="Arial"/>
          <w:bCs/>
          <w:sz w:val="24"/>
          <w:lang w:val="pl-PL"/>
        </w:rPr>
        <w:t>z </w:t>
      </w:r>
      <w:r w:rsidRPr="002C5479">
        <w:rPr>
          <w:rFonts w:ascii="Arial" w:eastAsia="MS Mincho" w:hAnsi="Arial" w:cs="Arial"/>
          <w:bCs/>
          <w:sz w:val="24"/>
          <w:lang w:val="pl-PL"/>
        </w:rPr>
        <w:t xml:space="preserve">zakresu </w:t>
      </w:r>
      <w:r w:rsidR="00A455B4" w:rsidRPr="002C5479">
        <w:rPr>
          <w:rFonts w:ascii="Arial" w:eastAsia="MS Mincho" w:hAnsi="Arial" w:cs="Arial"/>
          <w:bCs/>
          <w:sz w:val="24"/>
          <w:lang w:val="pl-PL"/>
        </w:rPr>
        <w:t>praw</w:t>
      </w:r>
      <w:r w:rsidRPr="002C5479">
        <w:rPr>
          <w:rFonts w:ascii="Arial" w:eastAsia="MS Mincho" w:hAnsi="Arial" w:cs="Arial"/>
          <w:bCs/>
          <w:sz w:val="24"/>
          <w:lang w:val="pl-PL"/>
        </w:rPr>
        <w:t>a</w:t>
      </w:r>
      <w:r w:rsidR="00A455B4" w:rsidRPr="002C5479">
        <w:rPr>
          <w:rFonts w:ascii="Arial" w:eastAsia="MS Mincho" w:hAnsi="Arial" w:cs="Arial"/>
          <w:bCs/>
          <w:sz w:val="24"/>
          <w:lang w:val="pl-PL"/>
        </w:rPr>
        <w:t xml:space="preserve"> wodne</w:t>
      </w:r>
      <w:r w:rsidRPr="002C5479">
        <w:rPr>
          <w:rFonts w:ascii="Arial" w:eastAsia="MS Mincho" w:hAnsi="Arial" w:cs="Arial"/>
          <w:bCs/>
          <w:sz w:val="24"/>
          <w:lang w:val="pl-PL"/>
        </w:rPr>
        <w:t>go</w:t>
      </w:r>
      <w:r w:rsidR="00A455B4" w:rsidRPr="002C5479">
        <w:rPr>
          <w:rFonts w:ascii="Arial" w:eastAsia="MS Mincho" w:hAnsi="Arial" w:cs="Arial"/>
          <w:bCs/>
          <w:sz w:val="24"/>
          <w:lang w:val="pl-PL"/>
        </w:rPr>
        <w:t xml:space="preserve"> – 1,</w:t>
      </w:r>
      <w:r w:rsidRPr="002C5479">
        <w:rPr>
          <w:rFonts w:ascii="Arial" w:eastAsia="MS Mincho" w:hAnsi="Arial" w:cs="Arial"/>
          <w:bCs/>
          <w:sz w:val="24"/>
          <w:lang w:val="pl-PL"/>
        </w:rPr>
        <w:t>45</w:t>
      </w:r>
      <w:r w:rsidR="00A455B4" w:rsidRPr="002C5479">
        <w:rPr>
          <w:rFonts w:ascii="Arial" w:eastAsia="MS Mincho" w:hAnsi="Arial" w:cs="Arial"/>
          <w:bCs/>
          <w:sz w:val="24"/>
          <w:lang w:val="pl-PL"/>
        </w:rPr>
        <w:t xml:space="preserve">%, </w:t>
      </w:r>
      <w:r w:rsidRPr="002C5479">
        <w:rPr>
          <w:rFonts w:ascii="Arial" w:eastAsia="MS Mincho" w:hAnsi="Arial" w:cs="Arial"/>
          <w:bCs/>
          <w:sz w:val="24"/>
          <w:lang w:val="pl-PL"/>
        </w:rPr>
        <w:t xml:space="preserve">a dotyczące </w:t>
      </w:r>
      <w:r w:rsidR="00A455B4" w:rsidRPr="002C5479">
        <w:rPr>
          <w:rFonts w:ascii="Arial" w:eastAsia="MS Mincho" w:hAnsi="Arial" w:cs="Arial"/>
          <w:bCs/>
          <w:sz w:val="24"/>
          <w:lang w:val="pl-PL"/>
        </w:rPr>
        <w:t>gospodark</w:t>
      </w:r>
      <w:r w:rsidRPr="002C5479">
        <w:rPr>
          <w:rFonts w:ascii="Arial" w:eastAsia="MS Mincho" w:hAnsi="Arial" w:cs="Arial"/>
          <w:bCs/>
          <w:sz w:val="24"/>
          <w:lang w:val="pl-PL"/>
        </w:rPr>
        <w:t>i</w:t>
      </w:r>
      <w:r w:rsidR="00A455B4" w:rsidRPr="002C5479">
        <w:rPr>
          <w:rFonts w:ascii="Arial" w:eastAsia="MS Mincho" w:hAnsi="Arial" w:cs="Arial"/>
          <w:bCs/>
          <w:sz w:val="24"/>
          <w:lang w:val="pl-PL"/>
        </w:rPr>
        <w:t xml:space="preserve"> nieruchomościami (bez opłat za wieczyste użytkowanie) – 1,</w:t>
      </w:r>
      <w:r w:rsidRPr="002C5479">
        <w:rPr>
          <w:rFonts w:ascii="Arial" w:eastAsia="MS Mincho" w:hAnsi="Arial" w:cs="Arial"/>
          <w:bCs/>
          <w:sz w:val="24"/>
          <w:lang w:val="pl-PL"/>
        </w:rPr>
        <w:t>1</w:t>
      </w:r>
      <w:r w:rsidR="00A455B4" w:rsidRPr="002C5479">
        <w:rPr>
          <w:rFonts w:ascii="Arial" w:eastAsia="MS Mincho" w:hAnsi="Arial" w:cs="Arial"/>
          <w:bCs/>
          <w:sz w:val="24"/>
          <w:lang w:val="pl-PL"/>
        </w:rPr>
        <w:t>0%.</w:t>
      </w:r>
    </w:p>
    <w:p w14:paraId="1CCB2606" w14:textId="5FC25DBF" w:rsidR="0084379B" w:rsidRPr="002C5479" w:rsidRDefault="0084379B" w:rsidP="0084379B">
      <w:pPr>
        <w:pStyle w:val="Zwykytekst"/>
        <w:tabs>
          <w:tab w:val="left" w:pos="0"/>
        </w:tabs>
        <w:jc w:val="both"/>
        <w:rPr>
          <w:rFonts w:ascii="Arial" w:eastAsia="MS Mincho" w:hAnsi="Arial" w:cs="Arial"/>
          <w:bCs/>
          <w:sz w:val="24"/>
          <w:lang w:val="pl-PL"/>
        </w:rPr>
      </w:pPr>
      <w:r w:rsidRPr="002C5479">
        <w:rPr>
          <w:rFonts w:ascii="Arial" w:eastAsia="MS Mincho" w:hAnsi="Arial" w:cs="Arial"/>
          <w:bCs/>
          <w:sz w:val="24"/>
          <w:lang w:val="pl-PL"/>
        </w:rPr>
        <w:t>Wszystkie pozostałe sprawy</w:t>
      </w:r>
      <w:r w:rsidR="002830CD" w:rsidRPr="002C5479">
        <w:rPr>
          <w:rFonts w:ascii="Arial" w:eastAsia="MS Mincho" w:hAnsi="Arial" w:cs="Arial"/>
          <w:bCs/>
          <w:sz w:val="24"/>
          <w:lang w:val="pl-PL"/>
        </w:rPr>
        <w:t xml:space="preserve"> administracyjne</w:t>
      </w:r>
      <w:r w:rsidRPr="002C5479">
        <w:rPr>
          <w:rFonts w:ascii="Arial" w:eastAsia="MS Mincho" w:hAnsi="Arial" w:cs="Arial"/>
          <w:bCs/>
          <w:sz w:val="24"/>
          <w:lang w:val="pl-PL"/>
        </w:rPr>
        <w:t>, nie zakwalifikowane do wcześniej wymienionych kategorii, stanowi</w:t>
      </w:r>
      <w:r w:rsidR="002830CD" w:rsidRPr="002C5479">
        <w:rPr>
          <w:rFonts w:ascii="Arial" w:eastAsia="MS Mincho" w:hAnsi="Arial" w:cs="Arial"/>
          <w:bCs/>
          <w:sz w:val="24"/>
          <w:lang w:val="pl-PL"/>
        </w:rPr>
        <w:t>ły</w:t>
      </w:r>
      <w:r w:rsidRPr="002C5479">
        <w:rPr>
          <w:rFonts w:ascii="Arial" w:eastAsia="MS Mincho" w:hAnsi="Arial" w:cs="Arial"/>
          <w:bCs/>
          <w:sz w:val="24"/>
          <w:lang w:val="pl-PL"/>
        </w:rPr>
        <w:t xml:space="preserve"> 2,</w:t>
      </w:r>
      <w:r w:rsidR="00FE231C" w:rsidRPr="002C5479">
        <w:rPr>
          <w:rFonts w:ascii="Arial" w:eastAsia="MS Mincho" w:hAnsi="Arial" w:cs="Arial"/>
          <w:bCs/>
          <w:sz w:val="24"/>
          <w:lang w:val="pl-PL"/>
        </w:rPr>
        <w:t>38</w:t>
      </w:r>
      <w:r w:rsidRPr="002C5479">
        <w:rPr>
          <w:rFonts w:ascii="Arial" w:eastAsia="MS Mincho" w:hAnsi="Arial" w:cs="Arial"/>
          <w:bCs/>
          <w:sz w:val="24"/>
          <w:lang w:val="pl-PL"/>
        </w:rPr>
        <w:t>% ogółu przyjętych do Kolegium spraw.</w:t>
      </w:r>
    </w:p>
    <w:p w14:paraId="3E93485F" w14:textId="77777777" w:rsidR="00FE231C" w:rsidRPr="002C5479" w:rsidRDefault="00FE231C" w:rsidP="0084379B">
      <w:pPr>
        <w:pStyle w:val="Zwykytekst"/>
        <w:tabs>
          <w:tab w:val="left" w:pos="0"/>
        </w:tabs>
        <w:jc w:val="both"/>
        <w:rPr>
          <w:rFonts w:ascii="Arial" w:eastAsia="MS Mincho" w:hAnsi="Arial" w:cs="Arial"/>
          <w:bCs/>
          <w:sz w:val="24"/>
          <w:lang w:val="pl-PL"/>
        </w:rPr>
      </w:pPr>
    </w:p>
    <w:p w14:paraId="668ED05A" w14:textId="2A0B945F" w:rsidR="0084379B" w:rsidRPr="002C5479" w:rsidRDefault="0084379B" w:rsidP="0084379B">
      <w:pPr>
        <w:pStyle w:val="Zwykytekst"/>
        <w:tabs>
          <w:tab w:val="left" w:pos="0"/>
        </w:tabs>
        <w:jc w:val="both"/>
        <w:rPr>
          <w:rFonts w:ascii="Arial" w:eastAsia="MS Mincho" w:hAnsi="Arial" w:cs="Arial"/>
          <w:bCs/>
          <w:sz w:val="24"/>
          <w:lang w:val="pl-PL"/>
        </w:rPr>
      </w:pPr>
      <w:r w:rsidRPr="002C5479">
        <w:rPr>
          <w:rFonts w:ascii="Arial" w:eastAsia="MS Mincho" w:hAnsi="Arial" w:cs="Arial"/>
          <w:bCs/>
          <w:sz w:val="24"/>
          <w:lang w:val="pl-PL"/>
        </w:rPr>
        <w:tab/>
        <w:t>Odrębną kategorię spraw stanowią sprawy z zakresu aktualizacji opłat za użytkowanie wieczyste. W 202</w:t>
      </w:r>
      <w:r w:rsidR="00FE231C" w:rsidRPr="002C5479">
        <w:rPr>
          <w:rFonts w:ascii="Arial" w:eastAsia="MS Mincho" w:hAnsi="Arial" w:cs="Arial"/>
          <w:bCs/>
          <w:sz w:val="24"/>
          <w:lang w:val="pl-PL"/>
        </w:rPr>
        <w:t xml:space="preserve">3 </w:t>
      </w:r>
      <w:r w:rsidRPr="002C5479">
        <w:rPr>
          <w:rFonts w:ascii="Arial" w:eastAsia="MS Mincho" w:hAnsi="Arial" w:cs="Arial"/>
          <w:bCs/>
          <w:sz w:val="24"/>
          <w:lang w:val="pl-PL"/>
        </w:rPr>
        <w:t>r. z tej kategorii wpłynęło do Kolegium 4</w:t>
      </w:r>
      <w:r w:rsidR="00FE231C" w:rsidRPr="002C5479">
        <w:rPr>
          <w:rFonts w:ascii="Arial" w:eastAsia="MS Mincho" w:hAnsi="Arial" w:cs="Arial"/>
          <w:bCs/>
          <w:sz w:val="24"/>
          <w:lang w:val="pl-PL"/>
        </w:rPr>
        <w:t>0</w:t>
      </w:r>
      <w:r w:rsidR="007F1BEB">
        <w:rPr>
          <w:rFonts w:ascii="Arial" w:eastAsia="MS Mincho" w:hAnsi="Arial" w:cs="Arial"/>
          <w:bCs/>
          <w:sz w:val="24"/>
          <w:lang w:val="pl-PL"/>
        </w:rPr>
        <w:t> spraw, a </w:t>
      </w:r>
      <w:r w:rsidRPr="002C5479">
        <w:rPr>
          <w:rFonts w:ascii="Arial" w:eastAsia="MS Mincho" w:hAnsi="Arial" w:cs="Arial"/>
          <w:bCs/>
          <w:sz w:val="24"/>
          <w:lang w:val="pl-PL"/>
        </w:rPr>
        <w:t>załatwionych zostało ogółem 5</w:t>
      </w:r>
      <w:r w:rsidR="00FE231C" w:rsidRPr="002C5479">
        <w:rPr>
          <w:rFonts w:ascii="Arial" w:eastAsia="MS Mincho" w:hAnsi="Arial" w:cs="Arial"/>
          <w:bCs/>
          <w:sz w:val="24"/>
          <w:lang w:val="pl-PL"/>
        </w:rPr>
        <w:t>0</w:t>
      </w:r>
      <w:r w:rsidRPr="002C5479">
        <w:rPr>
          <w:rFonts w:ascii="Arial" w:eastAsia="MS Mincho" w:hAnsi="Arial" w:cs="Arial"/>
          <w:bCs/>
          <w:sz w:val="24"/>
          <w:lang w:val="pl-PL"/>
        </w:rPr>
        <w:t xml:space="preserve"> spraw (łącznie z pozostałymi sprawami z 202</w:t>
      </w:r>
      <w:r w:rsidR="00FE231C" w:rsidRPr="002C5479">
        <w:rPr>
          <w:rFonts w:ascii="Arial" w:eastAsia="MS Mincho" w:hAnsi="Arial" w:cs="Arial"/>
          <w:bCs/>
          <w:sz w:val="24"/>
          <w:lang w:val="pl-PL"/>
        </w:rPr>
        <w:t>2</w:t>
      </w:r>
      <w:r w:rsidRPr="002C5479">
        <w:rPr>
          <w:rFonts w:ascii="Arial" w:eastAsia="MS Mincho" w:hAnsi="Arial" w:cs="Arial"/>
          <w:bCs/>
          <w:sz w:val="24"/>
          <w:lang w:val="pl-PL"/>
        </w:rPr>
        <w:t xml:space="preserve">r.). Ugody zostały zawarte w </w:t>
      </w:r>
      <w:r w:rsidR="00FE231C" w:rsidRPr="002C5479">
        <w:rPr>
          <w:rFonts w:ascii="Arial" w:eastAsia="MS Mincho" w:hAnsi="Arial" w:cs="Arial"/>
          <w:bCs/>
          <w:sz w:val="24"/>
          <w:lang w:val="pl-PL"/>
        </w:rPr>
        <w:t>12</w:t>
      </w:r>
      <w:r w:rsidRPr="002C5479">
        <w:rPr>
          <w:rFonts w:ascii="Arial" w:eastAsia="MS Mincho" w:hAnsi="Arial" w:cs="Arial"/>
          <w:bCs/>
          <w:sz w:val="24"/>
          <w:lang w:val="pl-PL"/>
        </w:rPr>
        <w:t xml:space="preserve"> przypadkach, natomiast do sądu powszechnego zostało złożone </w:t>
      </w:r>
      <w:r w:rsidR="00FE231C" w:rsidRPr="002C5479">
        <w:rPr>
          <w:rFonts w:ascii="Arial" w:eastAsia="MS Mincho" w:hAnsi="Arial" w:cs="Arial"/>
          <w:bCs/>
          <w:sz w:val="24"/>
          <w:lang w:val="pl-PL"/>
        </w:rPr>
        <w:t>17</w:t>
      </w:r>
      <w:r w:rsidRPr="002C5479">
        <w:rPr>
          <w:rFonts w:ascii="Arial" w:eastAsia="MS Mincho" w:hAnsi="Arial" w:cs="Arial"/>
          <w:bCs/>
          <w:sz w:val="24"/>
          <w:lang w:val="pl-PL"/>
        </w:rPr>
        <w:t xml:space="preserve"> sprzeciwów.</w:t>
      </w:r>
    </w:p>
    <w:p w14:paraId="0FDC0A5A" w14:textId="77777777" w:rsidR="0084379B" w:rsidRPr="002C5479" w:rsidRDefault="0084379B" w:rsidP="0084379B">
      <w:pPr>
        <w:pStyle w:val="Zwykytekst"/>
        <w:tabs>
          <w:tab w:val="left" w:pos="0"/>
        </w:tabs>
        <w:jc w:val="both"/>
        <w:rPr>
          <w:rFonts w:ascii="Arial" w:eastAsia="MS Mincho" w:hAnsi="Arial" w:cs="Arial"/>
          <w:bCs/>
          <w:sz w:val="24"/>
          <w:lang w:val="pl-PL"/>
        </w:rPr>
      </w:pPr>
    </w:p>
    <w:p w14:paraId="0785E9A1" w14:textId="2CD38932" w:rsidR="0084379B" w:rsidRPr="002C5479" w:rsidRDefault="0084379B" w:rsidP="0084379B">
      <w:pPr>
        <w:pStyle w:val="Zwykytekst"/>
        <w:tabs>
          <w:tab w:val="left" w:pos="0"/>
        </w:tabs>
        <w:jc w:val="both"/>
        <w:rPr>
          <w:rFonts w:ascii="Arial" w:eastAsia="MS Mincho" w:hAnsi="Arial" w:cs="Arial"/>
          <w:bCs/>
          <w:sz w:val="24"/>
          <w:lang w:val="pl-PL"/>
        </w:rPr>
      </w:pPr>
      <w:r w:rsidRPr="002C5479">
        <w:rPr>
          <w:rFonts w:ascii="Arial" w:eastAsia="MS Mincho" w:hAnsi="Arial" w:cs="Arial"/>
          <w:bCs/>
          <w:sz w:val="24"/>
          <w:lang w:val="pl-PL"/>
        </w:rPr>
        <w:tab/>
      </w:r>
      <w:r w:rsidRPr="002C5479">
        <w:rPr>
          <w:rFonts w:ascii="Arial" w:eastAsia="MS Mincho" w:hAnsi="Arial" w:cs="Arial"/>
          <w:bCs/>
          <w:sz w:val="24"/>
        </w:rPr>
        <w:t>W 202</w:t>
      </w:r>
      <w:r w:rsidR="00FE231C" w:rsidRPr="002C5479">
        <w:rPr>
          <w:rFonts w:ascii="Arial" w:eastAsia="MS Mincho" w:hAnsi="Arial" w:cs="Arial"/>
          <w:bCs/>
          <w:sz w:val="24"/>
          <w:lang w:val="pl-PL"/>
        </w:rPr>
        <w:t>3</w:t>
      </w:r>
      <w:r w:rsidRPr="002C5479">
        <w:rPr>
          <w:rFonts w:ascii="Arial" w:eastAsia="MS Mincho" w:hAnsi="Arial" w:cs="Arial"/>
          <w:bCs/>
          <w:sz w:val="24"/>
        </w:rPr>
        <w:t xml:space="preserve">r. Kolegium złożyło do Naczelnego Sądu Administracyjnego w Warszawie </w:t>
      </w:r>
      <w:r w:rsidR="00FE231C" w:rsidRPr="002C5479">
        <w:rPr>
          <w:rFonts w:ascii="Arial" w:eastAsia="MS Mincho" w:hAnsi="Arial" w:cs="Arial"/>
          <w:bCs/>
          <w:sz w:val="24"/>
          <w:lang w:val="pl-PL"/>
        </w:rPr>
        <w:t>18</w:t>
      </w:r>
      <w:r w:rsidRPr="002C5479">
        <w:rPr>
          <w:rFonts w:ascii="Arial" w:eastAsia="MS Mincho" w:hAnsi="Arial" w:cs="Arial"/>
          <w:bCs/>
          <w:sz w:val="24"/>
        </w:rPr>
        <w:t xml:space="preserve"> skarg kasacyjnych z następujących kategorii: przyznawania świadczeń rodzinnych, </w:t>
      </w:r>
      <w:r w:rsidRPr="002C5479">
        <w:rPr>
          <w:rFonts w:ascii="Arial" w:eastAsia="MS Mincho" w:hAnsi="Arial" w:cs="Arial"/>
          <w:bCs/>
          <w:sz w:val="24"/>
          <w:lang w:val="pl-PL"/>
        </w:rPr>
        <w:t xml:space="preserve">zagospodarowania przestrzennego, ochrony środowiska, </w:t>
      </w:r>
      <w:r w:rsidR="00273567" w:rsidRPr="002C5479">
        <w:rPr>
          <w:rFonts w:ascii="Arial" w:eastAsia="MS Mincho" w:hAnsi="Arial" w:cs="Arial"/>
          <w:bCs/>
          <w:sz w:val="24"/>
          <w:lang w:val="pl-PL"/>
        </w:rPr>
        <w:t>ochrony gruntów rolnych i</w:t>
      </w:r>
      <w:r w:rsidRPr="002C5479">
        <w:rPr>
          <w:rFonts w:ascii="Arial" w:eastAsia="MS Mincho" w:hAnsi="Arial" w:cs="Arial"/>
          <w:bCs/>
          <w:sz w:val="24"/>
          <w:lang w:val="pl-PL"/>
        </w:rPr>
        <w:t xml:space="preserve"> spraw podatkowych.</w:t>
      </w:r>
    </w:p>
    <w:p w14:paraId="37606B2E" w14:textId="77777777" w:rsidR="0084379B" w:rsidRPr="002C5479" w:rsidRDefault="0084379B" w:rsidP="0084379B">
      <w:pPr>
        <w:pStyle w:val="Zwykytekst"/>
        <w:tabs>
          <w:tab w:val="left" w:pos="0"/>
        </w:tabs>
        <w:jc w:val="both"/>
        <w:rPr>
          <w:rFonts w:ascii="Arial" w:eastAsia="MS Mincho" w:hAnsi="Arial" w:cs="Arial"/>
          <w:bCs/>
          <w:sz w:val="24"/>
          <w:lang w:val="pl-PL"/>
        </w:rPr>
      </w:pPr>
    </w:p>
    <w:p w14:paraId="08FC8534" w14:textId="5EF1BE0B" w:rsidR="0084379B" w:rsidRPr="002C5479" w:rsidRDefault="0084379B" w:rsidP="0084379B">
      <w:pPr>
        <w:pStyle w:val="Zwykytekst"/>
        <w:tabs>
          <w:tab w:val="left" w:pos="0"/>
        </w:tabs>
        <w:jc w:val="both"/>
        <w:rPr>
          <w:rFonts w:ascii="Arial" w:eastAsia="MS Mincho" w:hAnsi="Arial" w:cs="Arial"/>
          <w:bCs/>
          <w:sz w:val="24"/>
          <w:lang w:val="pl-PL"/>
        </w:rPr>
      </w:pPr>
      <w:r w:rsidRPr="002C5479">
        <w:rPr>
          <w:rFonts w:ascii="Arial" w:eastAsia="MS Mincho" w:hAnsi="Arial" w:cs="Arial"/>
          <w:bCs/>
          <w:sz w:val="24"/>
        </w:rPr>
        <w:tab/>
        <w:t>Spośród ogólnej liczby spraw, które wpłynęły w 202</w:t>
      </w:r>
      <w:r w:rsidR="00273567" w:rsidRPr="002C5479">
        <w:rPr>
          <w:rFonts w:ascii="Arial" w:eastAsia="MS Mincho" w:hAnsi="Arial" w:cs="Arial"/>
          <w:bCs/>
          <w:sz w:val="24"/>
          <w:lang w:val="pl-PL"/>
        </w:rPr>
        <w:t>3</w:t>
      </w:r>
      <w:r w:rsidRPr="002C5479">
        <w:rPr>
          <w:rFonts w:ascii="Arial" w:eastAsia="MS Mincho" w:hAnsi="Arial" w:cs="Arial"/>
          <w:bCs/>
          <w:sz w:val="24"/>
        </w:rPr>
        <w:t xml:space="preserve"> roku tj. </w:t>
      </w:r>
      <w:r w:rsidRPr="002C5479">
        <w:rPr>
          <w:rFonts w:ascii="Arial" w:eastAsia="MS Mincho" w:hAnsi="Arial" w:cs="Arial"/>
          <w:bCs/>
          <w:sz w:val="24"/>
          <w:lang w:val="pl-PL"/>
        </w:rPr>
        <w:t>3</w:t>
      </w:r>
      <w:r w:rsidR="00C732FD" w:rsidRPr="002C5479">
        <w:rPr>
          <w:rFonts w:ascii="Arial" w:eastAsia="MS Mincho" w:hAnsi="Arial" w:cs="Arial"/>
          <w:bCs/>
          <w:sz w:val="24"/>
          <w:lang w:val="pl-PL"/>
        </w:rPr>
        <w:t>3</w:t>
      </w:r>
      <w:r w:rsidRPr="002C5479">
        <w:rPr>
          <w:rFonts w:ascii="Arial" w:eastAsia="MS Mincho" w:hAnsi="Arial" w:cs="Arial"/>
          <w:bCs/>
          <w:sz w:val="24"/>
          <w:lang w:val="pl-PL"/>
        </w:rPr>
        <w:t>3</w:t>
      </w:r>
      <w:r w:rsidR="00C732FD" w:rsidRPr="002C5479">
        <w:rPr>
          <w:rFonts w:ascii="Arial" w:eastAsia="MS Mincho" w:hAnsi="Arial" w:cs="Arial"/>
          <w:bCs/>
          <w:sz w:val="24"/>
          <w:lang w:val="pl-PL"/>
        </w:rPr>
        <w:t>2</w:t>
      </w:r>
      <w:r w:rsidRPr="002C5479">
        <w:rPr>
          <w:rFonts w:ascii="Arial" w:eastAsia="MS Mincho" w:hAnsi="Arial" w:cs="Arial"/>
          <w:bCs/>
          <w:sz w:val="24"/>
        </w:rPr>
        <w:t xml:space="preserve"> spraw</w:t>
      </w:r>
      <w:r w:rsidRPr="002C5479">
        <w:rPr>
          <w:rFonts w:ascii="Arial" w:eastAsia="MS Mincho" w:hAnsi="Arial" w:cs="Arial"/>
          <w:bCs/>
          <w:sz w:val="24"/>
          <w:lang w:val="pl-PL"/>
        </w:rPr>
        <w:t>y</w:t>
      </w:r>
      <w:r w:rsidRPr="002C5479">
        <w:rPr>
          <w:rFonts w:ascii="Arial" w:eastAsia="MS Mincho" w:hAnsi="Arial" w:cs="Arial"/>
          <w:bCs/>
          <w:sz w:val="24"/>
        </w:rPr>
        <w:t xml:space="preserve"> oraz </w:t>
      </w:r>
      <w:r w:rsidR="00C732FD" w:rsidRPr="002C5479">
        <w:rPr>
          <w:rFonts w:ascii="Arial" w:eastAsia="MS Mincho" w:hAnsi="Arial" w:cs="Arial"/>
          <w:bCs/>
          <w:sz w:val="24"/>
          <w:lang w:val="pl-PL"/>
        </w:rPr>
        <w:t>506</w:t>
      </w:r>
      <w:r w:rsidRPr="002C5479">
        <w:rPr>
          <w:rFonts w:ascii="Arial" w:eastAsia="MS Mincho" w:hAnsi="Arial" w:cs="Arial"/>
          <w:bCs/>
          <w:sz w:val="24"/>
        </w:rPr>
        <w:t xml:space="preserve"> spraw, jakie pozostały do załatwienia z poprzedniego roku</w:t>
      </w:r>
      <w:r w:rsidR="00C732FD" w:rsidRPr="002C5479">
        <w:rPr>
          <w:rFonts w:ascii="Arial" w:eastAsia="MS Mincho" w:hAnsi="Arial" w:cs="Arial"/>
          <w:bCs/>
          <w:sz w:val="24"/>
          <w:lang w:val="pl-PL"/>
        </w:rPr>
        <w:t>,</w:t>
      </w:r>
      <w:r w:rsidRPr="002C5479">
        <w:rPr>
          <w:rFonts w:ascii="Arial" w:eastAsia="MS Mincho" w:hAnsi="Arial" w:cs="Arial"/>
          <w:bCs/>
          <w:sz w:val="24"/>
        </w:rPr>
        <w:t xml:space="preserve"> Kolegium załatwiło (według stanu na dzień 31 grudnia 202</w:t>
      </w:r>
      <w:r w:rsidR="00C732FD" w:rsidRPr="002C5479">
        <w:rPr>
          <w:rFonts w:ascii="Arial" w:eastAsia="MS Mincho" w:hAnsi="Arial" w:cs="Arial"/>
          <w:bCs/>
          <w:sz w:val="24"/>
          <w:lang w:val="pl-PL"/>
        </w:rPr>
        <w:t xml:space="preserve">3 </w:t>
      </w:r>
      <w:r w:rsidRPr="002C5479">
        <w:rPr>
          <w:rFonts w:ascii="Arial" w:eastAsia="MS Mincho" w:hAnsi="Arial" w:cs="Arial"/>
          <w:bCs/>
          <w:sz w:val="24"/>
        </w:rPr>
        <w:t xml:space="preserve">r.) ogółem </w:t>
      </w:r>
      <w:r w:rsidR="00C732FD" w:rsidRPr="002C5479">
        <w:rPr>
          <w:rFonts w:ascii="Arial" w:eastAsia="MS Mincho" w:hAnsi="Arial" w:cs="Arial"/>
          <w:bCs/>
          <w:sz w:val="24"/>
          <w:lang w:val="pl-PL"/>
        </w:rPr>
        <w:t>3580</w:t>
      </w:r>
      <w:r w:rsidRPr="002C5479">
        <w:rPr>
          <w:rFonts w:ascii="Arial" w:eastAsia="MS Mincho" w:hAnsi="Arial" w:cs="Arial"/>
          <w:bCs/>
          <w:sz w:val="24"/>
        </w:rPr>
        <w:t xml:space="preserve"> spraw, co stanowi </w:t>
      </w:r>
      <w:r w:rsidR="00C732FD" w:rsidRPr="002C5479">
        <w:rPr>
          <w:rFonts w:ascii="Arial" w:eastAsia="MS Mincho" w:hAnsi="Arial" w:cs="Arial"/>
          <w:bCs/>
          <w:sz w:val="24"/>
          <w:lang w:val="pl-PL"/>
        </w:rPr>
        <w:t>93</w:t>
      </w:r>
      <w:r w:rsidRPr="002C5479">
        <w:rPr>
          <w:rFonts w:ascii="Arial" w:eastAsia="MS Mincho" w:hAnsi="Arial" w:cs="Arial"/>
          <w:bCs/>
          <w:sz w:val="24"/>
          <w:lang w:val="pl-PL"/>
        </w:rPr>
        <w:t>,</w:t>
      </w:r>
      <w:r w:rsidR="00C732FD" w:rsidRPr="002C5479">
        <w:rPr>
          <w:rFonts w:ascii="Arial" w:eastAsia="MS Mincho" w:hAnsi="Arial" w:cs="Arial"/>
          <w:bCs/>
          <w:sz w:val="24"/>
          <w:lang w:val="pl-PL"/>
        </w:rPr>
        <w:t xml:space="preserve">28 </w:t>
      </w:r>
      <w:r w:rsidRPr="002C5479">
        <w:rPr>
          <w:rFonts w:ascii="Arial" w:eastAsia="MS Mincho" w:hAnsi="Arial" w:cs="Arial"/>
          <w:bCs/>
          <w:sz w:val="24"/>
        </w:rPr>
        <w:t>%</w:t>
      </w:r>
      <w:r w:rsidRPr="002C5479">
        <w:rPr>
          <w:rFonts w:ascii="Arial" w:eastAsia="MS Mincho" w:hAnsi="Arial" w:cs="Arial"/>
          <w:bCs/>
          <w:sz w:val="24"/>
          <w:lang w:val="pl-PL"/>
        </w:rPr>
        <w:t>.</w:t>
      </w:r>
    </w:p>
    <w:p w14:paraId="5A8EC5ED" w14:textId="687BBCDF" w:rsidR="0084379B" w:rsidRPr="002C5479" w:rsidRDefault="00C732FD" w:rsidP="0084379B">
      <w:pPr>
        <w:pStyle w:val="Zwykytekst"/>
        <w:tabs>
          <w:tab w:val="left" w:pos="0"/>
        </w:tabs>
        <w:jc w:val="both"/>
        <w:rPr>
          <w:rFonts w:ascii="Arial" w:eastAsia="MS Mincho" w:hAnsi="Arial" w:cs="Arial"/>
          <w:bCs/>
          <w:sz w:val="24"/>
          <w:lang w:val="pl-PL"/>
        </w:rPr>
      </w:pPr>
      <w:r w:rsidRPr="002C5479">
        <w:rPr>
          <w:rFonts w:ascii="Arial" w:eastAsia="MS Mincho" w:hAnsi="Arial" w:cs="Arial"/>
          <w:bCs/>
          <w:sz w:val="24"/>
          <w:lang w:val="pl-PL"/>
        </w:rPr>
        <w:t>Na koniec roku 2023 p</w:t>
      </w:r>
      <w:proofErr w:type="spellStart"/>
      <w:r w:rsidR="0084379B" w:rsidRPr="002C5479">
        <w:rPr>
          <w:rFonts w:ascii="Arial" w:eastAsia="MS Mincho" w:hAnsi="Arial" w:cs="Arial"/>
          <w:bCs/>
          <w:sz w:val="24"/>
        </w:rPr>
        <w:t>ozostało</w:t>
      </w:r>
      <w:proofErr w:type="spellEnd"/>
      <w:r w:rsidR="0084379B" w:rsidRPr="002C5479">
        <w:rPr>
          <w:rFonts w:ascii="Arial" w:eastAsia="MS Mincho" w:hAnsi="Arial" w:cs="Arial"/>
          <w:bCs/>
          <w:sz w:val="24"/>
        </w:rPr>
        <w:t xml:space="preserve"> do załatwienia </w:t>
      </w:r>
      <w:r w:rsidRPr="002C5479">
        <w:rPr>
          <w:rFonts w:ascii="Arial" w:eastAsia="MS Mincho" w:hAnsi="Arial" w:cs="Arial"/>
          <w:bCs/>
          <w:sz w:val="24"/>
          <w:lang w:val="pl-PL"/>
        </w:rPr>
        <w:t xml:space="preserve">214 </w:t>
      </w:r>
      <w:r w:rsidR="0084379B" w:rsidRPr="002C5479">
        <w:rPr>
          <w:rFonts w:ascii="Arial" w:eastAsia="MS Mincho" w:hAnsi="Arial" w:cs="Arial"/>
          <w:bCs/>
          <w:sz w:val="24"/>
        </w:rPr>
        <w:t xml:space="preserve">spraw administracyjnych oraz </w:t>
      </w:r>
      <w:r w:rsidR="0084379B" w:rsidRPr="002C5479">
        <w:rPr>
          <w:rFonts w:ascii="Arial" w:eastAsia="MS Mincho" w:hAnsi="Arial" w:cs="Arial"/>
          <w:bCs/>
          <w:sz w:val="24"/>
          <w:lang w:val="pl-PL"/>
        </w:rPr>
        <w:t>5</w:t>
      </w:r>
      <w:r w:rsidR="0084379B" w:rsidRPr="002C5479">
        <w:rPr>
          <w:rFonts w:ascii="Arial" w:eastAsia="MS Mincho" w:hAnsi="Arial" w:cs="Arial"/>
          <w:bCs/>
          <w:sz w:val="24"/>
        </w:rPr>
        <w:t xml:space="preserve"> spraw z zakresu</w:t>
      </w:r>
      <w:r w:rsidR="00CD2742" w:rsidRPr="002C5479">
        <w:rPr>
          <w:rFonts w:ascii="Arial" w:eastAsia="MS Mincho" w:hAnsi="Arial" w:cs="Arial"/>
          <w:bCs/>
          <w:sz w:val="24"/>
        </w:rPr>
        <w:t xml:space="preserve"> opłat za użytkowanie wieczyste.</w:t>
      </w:r>
    </w:p>
    <w:p w14:paraId="14FC76A2" w14:textId="32485EC1" w:rsidR="00FE4E5C" w:rsidRPr="002C5479" w:rsidRDefault="00FE4E5C" w:rsidP="0084379B">
      <w:pPr>
        <w:pStyle w:val="Zwykytekst"/>
        <w:tabs>
          <w:tab w:val="left" w:pos="0"/>
        </w:tabs>
        <w:jc w:val="both"/>
        <w:rPr>
          <w:rFonts w:ascii="Arial" w:eastAsia="MS Mincho" w:hAnsi="Arial" w:cs="Arial"/>
          <w:bCs/>
          <w:sz w:val="24"/>
        </w:rPr>
      </w:pPr>
      <w:r w:rsidRPr="002C5479">
        <w:rPr>
          <w:rFonts w:ascii="Arial" w:eastAsia="MS Mincho" w:hAnsi="Arial" w:cs="Arial"/>
          <w:bCs/>
          <w:sz w:val="24"/>
          <w:lang w:val="pl-PL"/>
        </w:rPr>
        <w:t xml:space="preserve">Większość </w:t>
      </w:r>
      <w:r w:rsidRPr="002C5479">
        <w:rPr>
          <w:rFonts w:ascii="Arial" w:eastAsia="MS Mincho" w:hAnsi="Arial" w:cs="Arial"/>
          <w:bCs/>
          <w:sz w:val="24"/>
        </w:rPr>
        <w:t>spraw, które nie zostały rozpatrzone w roku 202</w:t>
      </w:r>
      <w:r w:rsidRPr="002C5479">
        <w:rPr>
          <w:rFonts w:ascii="Arial" w:eastAsia="MS Mincho" w:hAnsi="Arial" w:cs="Arial"/>
          <w:bCs/>
          <w:sz w:val="24"/>
          <w:lang w:val="pl-PL"/>
        </w:rPr>
        <w:t>3</w:t>
      </w:r>
      <w:r w:rsidRPr="002C5479">
        <w:rPr>
          <w:rFonts w:ascii="Arial" w:eastAsia="MS Mincho" w:hAnsi="Arial" w:cs="Arial"/>
          <w:bCs/>
          <w:sz w:val="24"/>
        </w:rPr>
        <w:t xml:space="preserve"> to sprawy, które wpłynęły do Kolegium w grudniu 202</w:t>
      </w:r>
      <w:r w:rsidRPr="002C5479">
        <w:rPr>
          <w:rFonts w:ascii="Arial" w:eastAsia="MS Mincho" w:hAnsi="Arial" w:cs="Arial"/>
          <w:bCs/>
          <w:sz w:val="24"/>
          <w:lang w:val="pl-PL"/>
        </w:rPr>
        <w:t xml:space="preserve">3 </w:t>
      </w:r>
      <w:r w:rsidRPr="002C5479">
        <w:rPr>
          <w:rFonts w:ascii="Arial" w:eastAsia="MS Mincho" w:hAnsi="Arial" w:cs="Arial"/>
          <w:bCs/>
          <w:sz w:val="24"/>
        </w:rPr>
        <w:t>r. (</w:t>
      </w:r>
      <w:r w:rsidRPr="002C5479">
        <w:rPr>
          <w:rFonts w:ascii="Arial" w:eastAsia="MS Mincho" w:hAnsi="Arial" w:cs="Arial"/>
          <w:bCs/>
          <w:sz w:val="24"/>
          <w:lang w:val="pl-PL"/>
        </w:rPr>
        <w:t xml:space="preserve">290 </w:t>
      </w:r>
      <w:r w:rsidRPr="002C5479">
        <w:rPr>
          <w:rFonts w:ascii="Arial" w:eastAsia="MS Mincho" w:hAnsi="Arial" w:cs="Arial"/>
          <w:bCs/>
          <w:sz w:val="24"/>
        </w:rPr>
        <w:t>spraw), w</w:t>
      </w:r>
      <w:r w:rsidRPr="002C5479">
        <w:rPr>
          <w:rFonts w:ascii="Arial" w:eastAsia="MS Mincho" w:hAnsi="Arial" w:cs="Arial"/>
          <w:bCs/>
          <w:sz w:val="24"/>
          <w:lang w:val="pl-PL"/>
        </w:rPr>
        <w:t> </w:t>
      </w:r>
      <w:r w:rsidRPr="002C5479">
        <w:rPr>
          <w:rFonts w:ascii="Arial" w:eastAsia="MS Mincho" w:hAnsi="Arial" w:cs="Arial"/>
          <w:bCs/>
          <w:sz w:val="24"/>
        </w:rPr>
        <w:t>związku z tym tylko część z nich mogła zostać rozpatrzona do końca tego roku.</w:t>
      </w:r>
    </w:p>
    <w:p w14:paraId="416A08D1" w14:textId="77777777" w:rsidR="0084379B" w:rsidRPr="002C5479" w:rsidRDefault="0084379B" w:rsidP="0084379B">
      <w:pPr>
        <w:pStyle w:val="Zwykytekst"/>
        <w:tabs>
          <w:tab w:val="left" w:pos="0"/>
        </w:tabs>
        <w:jc w:val="both"/>
        <w:rPr>
          <w:rFonts w:ascii="Arial" w:eastAsia="MS Mincho" w:hAnsi="Arial" w:cs="Arial"/>
          <w:bCs/>
          <w:sz w:val="24"/>
          <w:lang w:val="pl-PL"/>
        </w:rPr>
      </w:pPr>
    </w:p>
    <w:p w14:paraId="1BE114F7" w14:textId="21F9C0FB" w:rsidR="0084379B" w:rsidRPr="002C5479" w:rsidRDefault="00CD2742" w:rsidP="00CD2742">
      <w:pPr>
        <w:pStyle w:val="Zwykytekst"/>
        <w:jc w:val="both"/>
        <w:rPr>
          <w:rFonts w:ascii="Arial" w:eastAsia="MS Mincho" w:hAnsi="Arial" w:cs="Arial"/>
          <w:b/>
          <w:bCs/>
          <w:sz w:val="24"/>
        </w:rPr>
      </w:pPr>
      <w:r w:rsidRPr="002C5479">
        <w:rPr>
          <w:rFonts w:ascii="Arial" w:eastAsia="MS Mincho" w:hAnsi="Arial" w:cs="Arial"/>
          <w:b/>
          <w:bCs/>
          <w:sz w:val="24"/>
          <w:lang w:val="pl-PL"/>
        </w:rPr>
        <w:t xml:space="preserve">2. </w:t>
      </w:r>
      <w:r w:rsidR="0084379B" w:rsidRPr="002C5479">
        <w:rPr>
          <w:rFonts w:ascii="Arial" w:eastAsia="MS Mincho" w:hAnsi="Arial" w:cs="Arial"/>
          <w:b/>
          <w:bCs/>
          <w:sz w:val="24"/>
        </w:rPr>
        <w:t>Kontrole przeprowadzane w Kolegium.</w:t>
      </w:r>
    </w:p>
    <w:p w14:paraId="24EE15CF" w14:textId="77777777" w:rsidR="0084379B" w:rsidRPr="002C5479" w:rsidRDefault="0084379B" w:rsidP="0084379B">
      <w:pPr>
        <w:pStyle w:val="Zwykytekst"/>
        <w:jc w:val="both"/>
        <w:rPr>
          <w:rFonts w:ascii="Arial" w:eastAsia="MS Mincho" w:hAnsi="Arial" w:cs="Arial"/>
          <w:bCs/>
          <w:sz w:val="24"/>
        </w:rPr>
      </w:pPr>
    </w:p>
    <w:p w14:paraId="5CC76403" w14:textId="70B29E46" w:rsidR="0084379B" w:rsidRPr="002C5479" w:rsidRDefault="0084379B" w:rsidP="0084379B">
      <w:pPr>
        <w:pStyle w:val="Zwykytekst"/>
        <w:jc w:val="both"/>
        <w:rPr>
          <w:rFonts w:ascii="Arial" w:eastAsia="MS Mincho" w:hAnsi="Arial" w:cs="Arial"/>
          <w:bCs/>
          <w:sz w:val="24"/>
        </w:rPr>
      </w:pPr>
      <w:r w:rsidRPr="002C5479">
        <w:rPr>
          <w:rFonts w:ascii="Arial" w:eastAsia="MS Mincho" w:hAnsi="Arial" w:cs="Arial"/>
          <w:bCs/>
          <w:sz w:val="24"/>
        </w:rPr>
        <w:tab/>
        <w:t>W 202</w:t>
      </w:r>
      <w:r w:rsidR="00FE4E5C" w:rsidRPr="002C5479">
        <w:rPr>
          <w:rFonts w:ascii="Arial" w:eastAsia="MS Mincho" w:hAnsi="Arial" w:cs="Arial"/>
          <w:bCs/>
          <w:sz w:val="24"/>
          <w:lang w:val="pl-PL"/>
        </w:rPr>
        <w:t xml:space="preserve">3 </w:t>
      </w:r>
      <w:r w:rsidRPr="002C5479">
        <w:rPr>
          <w:rFonts w:ascii="Arial" w:eastAsia="MS Mincho" w:hAnsi="Arial" w:cs="Arial"/>
          <w:bCs/>
          <w:sz w:val="24"/>
        </w:rPr>
        <w:t>r. w Samorządowym Kolegium Odwoławczym w Krośnie nie były prowadzone kontrole.</w:t>
      </w:r>
    </w:p>
    <w:p w14:paraId="6854C1AC" w14:textId="77777777" w:rsidR="0084379B" w:rsidRPr="002C5479" w:rsidRDefault="0084379B" w:rsidP="0084379B">
      <w:pPr>
        <w:pStyle w:val="Zwykytekst"/>
        <w:jc w:val="both"/>
        <w:rPr>
          <w:rFonts w:ascii="Arial" w:eastAsia="MS Mincho" w:hAnsi="Arial" w:cs="Arial"/>
          <w:bCs/>
          <w:sz w:val="24"/>
        </w:rPr>
      </w:pPr>
    </w:p>
    <w:p w14:paraId="1696C39F" w14:textId="056D1F46" w:rsidR="0084379B" w:rsidRPr="002C5479" w:rsidRDefault="00CD2742" w:rsidP="00CD2742">
      <w:pPr>
        <w:pStyle w:val="Zwykytekst"/>
        <w:tabs>
          <w:tab w:val="left" w:pos="0"/>
        </w:tabs>
        <w:jc w:val="both"/>
        <w:rPr>
          <w:rFonts w:ascii="Arial" w:eastAsia="MS Mincho" w:hAnsi="Arial" w:cs="Arial"/>
          <w:b/>
          <w:bCs/>
          <w:sz w:val="24"/>
        </w:rPr>
      </w:pPr>
      <w:r w:rsidRPr="002C5479">
        <w:rPr>
          <w:rFonts w:ascii="Arial" w:eastAsia="MS Mincho" w:hAnsi="Arial" w:cs="Arial"/>
          <w:b/>
          <w:bCs/>
          <w:sz w:val="24"/>
          <w:lang w:val="pl-PL"/>
        </w:rPr>
        <w:t xml:space="preserve">3. </w:t>
      </w:r>
      <w:r w:rsidR="0084379B" w:rsidRPr="002C5479">
        <w:rPr>
          <w:rFonts w:ascii="Arial" w:eastAsia="MS Mincho" w:hAnsi="Arial" w:cs="Arial"/>
          <w:b/>
          <w:bCs/>
          <w:sz w:val="24"/>
        </w:rPr>
        <w:t>Zgromadzenia Ogólne członków Kolegium</w:t>
      </w:r>
    </w:p>
    <w:p w14:paraId="30DB5FF6" w14:textId="77777777" w:rsidR="0084379B" w:rsidRPr="002C5479" w:rsidRDefault="0084379B" w:rsidP="0084379B">
      <w:pPr>
        <w:pStyle w:val="Zwykytekst"/>
        <w:jc w:val="both"/>
        <w:rPr>
          <w:rFonts w:ascii="Arial" w:eastAsia="MS Mincho" w:hAnsi="Arial" w:cs="Arial"/>
          <w:bCs/>
          <w:sz w:val="24"/>
        </w:rPr>
      </w:pPr>
    </w:p>
    <w:p w14:paraId="6AFD38DB" w14:textId="77777777" w:rsidR="0084379B" w:rsidRPr="002C5479" w:rsidRDefault="0084379B" w:rsidP="0084379B">
      <w:pPr>
        <w:pStyle w:val="Zwykytekst"/>
        <w:jc w:val="both"/>
        <w:rPr>
          <w:rFonts w:ascii="Arial" w:eastAsia="MS Mincho" w:hAnsi="Arial" w:cs="Arial"/>
          <w:bCs/>
          <w:sz w:val="24"/>
        </w:rPr>
      </w:pPr>
      <w:r w:rsidRPr="002C5479">
        <w:rPr>
          <w:rFonts w:ascii="Arial" w:eastAsia="MS Mincho" w:hAnsi="Arial" w:cs="Arial"/>
          <w:bCs/>
          <w:sz w:val="24"/>
        </w:rPr>
        <w:tab/>
        <w:t xml:space="preserve">W roku sprawozdawczym odbyły się </w:t>
      </w:r>
      <w:r w:rsidRPr="002C5479">
        <w:rPr>
          <w:rFonts w:ascii="Arial" w:eastAsia="MS Mincho" w:hAnsi="Arial" w:cs="Arial"/>
          <w:bCs/>
          <w:sz w:val="24"/>
          <w:lang w:val="pl-PL"/>
        </w:rPr>
        <w:t>dwa</w:t>
      </w:r>
      <w:r w:rsidRPr="002C5479">
        <w:rPr>
          <w:rFonts w:ascii="Arial" w:eastAsia="MS Mincho" w:hAnsi="Arial" w:cs="Arial"/>
          <w:bCs/>
          <w:sz w:val="24"/>
        </w:rPr>
        <w:t xml:space="preserve"> Zgromadzenia Ogólne członków Samorządowego Kolegium Odwoławczego w Krośnie.</w:t>
      </w:r>
    </w:p>
    <w:p w14:paraId="0037EF76" w14:textId="70B96C98" w:rsidR="0084379B" w:rsidRPr="002C5479" w:rsidRDefault="0084379B" w:rsidP="0084379B">
      <w:pPr>
        <w:pStyle w:val="Zwykytekst"/>
        <w:ind w:firstLine="708"/>
        <w:jc w:val="both"/>
        <w:rPr>
          <w:rFonts w:ascii="Arial" w:eastAsia="MS Mincho" w:hAnsi="Arial" w:cs="Arial"/>
          <w:bCs/>
          <w:sz w:val="24"/>
          <w:lang w:val="pl-PL"/>
        </w:rPr>
      </w:pPr>
      <w:r w:rsidRPr="002C5479">
        <w:rPr>
          <w:rFonts w:ascii="Arial" w:eastAsia="MS Mincho" w:hAnsi="Arial" w:cs="Arial"/>
          <w:bCs/>
          <w:sz w:val="24"/>
        </w:rPr>
        <w:t xml:space="preserve">W dniu </w:t>
      </w:r>
      <w:r w:rsidRPr="002C5479">
        <w:rPr>
          <w:rFonts w:ascii="Arial" w:eastAsia="MS Mincho" w:hAnsi="Arial" w:cs="Arial"/>
          <w:bCs/>
          <w:sz w:val="24"/>
          <w:lang w:val="pl-PL"/>
        </w:rPr>
        <w:t>2</w:t>
      </w:r>
      <w:r w:rsidR="009866F6" w:rsidRPr="002C5479">
        <w:rPr>
          <w:rFonts w:ascii="Arial" w:eastAsia="MS Mincho" w:hAnsi="Arial" w:cs="Arial"/>
          <w:bCs/>
          <w:sz w:val="24"/>
          <w:lang w:val="pl-PL"/>
        </w:rPr>
        <w:t>3</w:t>
      </w:r>
      <w:r w:rsidRPr="002C5479">
        <w:rPr>
          <w:rFonts w:ascii="Arial" w:eastAsia="MS Mincho" w:hAnsi="Arial" w:cs="Arial"/>
          <w:bCs/>
          <w:sz w:val="24"/>
        </w:rPr>
        <w:t xml:space="preserve"> marca 202</w:t>
      </w:r>
      <w:r w:rsidR="009866F6" w:rsidRPr="002C5479">
        <w:rPr>
          <w:rFonts w:ascii="Arial" w:eastAsia="MS Mincho" w:hAnsi="Arial" w:cs="Arial"/>
          <w:bCs/>
          <w:sz w:val="24"/>
          <w:lang w:val="pl-PL"/>
        </w:rPr>
        <w:t xml:space="preserve">3 </w:t>
      </w:r>
      <w:r w:rsidRPr="002C5479">
        <w:rPr>
          <w:rFonts w:ascii="Arial" w:eastAsia="MS Mincho" w:hAnsi="Arial" w:cs="Arial"/>
          <w:bCs/>
          <w:sz w:val="24"/>
        </w:rPr>
        <w:t>r. odbyło się Zgromadzenie Ogólne, na którym została przyjęta informacja o działalności Kolegium za okres od 1 stycznia do 31</w:t>
      </w:r>
      <w:r w:rsidRPr="002C5479">
        <w:rPr>
          <w:rFonts w:ascii="Arial" w:eastAsia="MS Mincho" w:hAnsi="Arial" w:cs="Arial"/>
          <w:bCs/>
          <w:sz w:val="24"/>
          <w:lang w:val="pl-PL"/>
        </w:rPr>
        <w:t> </w:t>
      </w:r>
      <w:r w:rsidRPr="002C5479">
        <w:rPr>
          <w:rFonts w:ascii="Arial" w:eastAsia="MS Mincho" w:hAnsi="Arial" w:cs="Arial"/>
          <w:bCs/>
          <w:sz w:val="24"/>
        </w:rPr>
        <w:t>grudnia 20</w:t>
      </w:r>
      <w:r w:rsidRPr="002C5479">
        <w:rPr>
          <w:rFonts w:ascii="Arial" w:eastAsia="MS Mincho" w:hAnsi="Arial" w:cs="Arial"/>
          <w:bCs/>
          <w:sz w:val="24"/>
          <w:lang w:val="pl-PL"/>
        </w:rPr>
        <w:t>2</w:t>
      </w:r>
      <w:r w:rsidR="009866F6" w:rsidRPr="002C5479">
        <w:rPr>
          <w:rFonts w:ascii="Arial" w:eastAsia="MS Mincho" w:hAnsi="Arial" w:cs="Arial"/>
          <w:bCs/>
          <w:sz w:val="24"/>
          <w:lang w:val="pl-PL"/>
        </w:rPr>
        <w:t>2</w:t>
      </w:r>
      <w:r w:rsidR="007F1BEB">
        <w:rPr>
          <w:rFonts w:ascii="Arial" w:eastAsia="MS Mincho" w:hAnsi="Arial" w:cs="Arial"/>
          <w:bCs/>
          <w:sz w:val="24"/>
          <w:lang w:val="pl-PL"/>
        </w:rPr>
        <w:t> </w:t>
      </w:r>
      <w:r w:rsidRPr="002C5479">
        <w:rPr>
          <w:rFonts w:ascii="Arial" w:eastAsia="MS Mincho" w:hAnsi="Arial" w:cs="Arial"/>
          <w:bCs/>
          <w:sz w:val="24"/>
        </w:rPr>
        <w:t>r.</w:t>
      </w:r>
    </w:p>
    <w:p w14:paraId="7CEA22FB" w14:textId="3CFCC6E3" w:rsidR="0084379B" w:rsidRPr="002C5479" w:rsidRDefault="0084379B" w:rsidP="009866F6">
      <w:pPr>
        <w:pStyle w:val="Zwykytekst"/>
        <w:jc w:val="both"/>
        <w:rPr>
          <w:rFonts w:ascii="Arial" w:eastAsia="MS Mincho" w:hAnsi="Arial" w:cs="Arial"/>
          <w:bCs/>
          <w:sz w:val="24"/>
          <w:lang w:val="pl-PL"/>
        </w:rPr>
      </w:pPr>
      <w:r w:rsidRPr="002C5479">
        <w:rPr>
          <w:rFonts w:ascii="Arial" w:eastAsia="MS Mincho" w:hAnsi="Arial" w:cs="Arial"/>
          <w:bCs/>
          <w:sz w:val="24"/>
        </w:rPr>
        <w:tab/>
        <w:t xml:space="preserve">Drugie Zgromadzenie odbyło się w dniu </w:t>
      </w:r>
      <w:r w:rsidR="009866F6" w:rsidRPr="002C5479">
        <w:rPr>
          <w:rFonts w:ascii="Arial" w:eastAsia="MS Mincho" w:hAnsi="Arial" w:cs="Arial"/>
          <w:bCs/>
          <w:sz w:val="24"/>
          <w:lang w:val="pl-PL"/>
        </w:rPr>
        <w:t xml:space="preserve">9 listopada </w:t>
      </w:r>
      <w:r w:rsidRPr="002C5479">
        <w:rPr>
          <w:rFonts w:ascii="Arial" w:eastAsia="MS Mincho" w:hAnsi="Arial" w:cs="Arial"/>
          <w:bCs/>
          <w:sz w:val="24"/>
        </w:rPr>
        <w:t>202</w:t>
      </w:r>
      <w:r w:rsidR="009866F6" w:rsidRPr="002C5479">
        <w:rPr>
          <w:rFonts w:ascii="Arial" w:eastAsia="MS Mincho" w:hAnsi="Arial" w:cs="Arial"/>
          <w:bCs/>
          <w:sz w:val="24"/>
          <w:lang w:val="pl-PL"/>
        </w:rPr>
        <w:t>3</w:t>
      </w:r>
      <w:r w:rsidRPr="002C5479">
        <w:rPr>
          <w:rFonts w:ascii="Arial" w:eastAsia="MS Mincho" w:hAnsi="Arial" w:cs="Arial"/>
          <w:bCs/>
          <w:sz w:val="24"/>
        </w:rPr>
        <w:t xml:space="preserve"> r. </w:t>
      </w:r>
      <w:r w:rsidRPr="002C5479">
        <w:rPr>
          <w:rFonts w:ascii="Arial" w:eastAsia="MS Mincho" w:hAnsi="Arial" w:cs="Arial"/>
          <w:bCs/>
          <w:sz w:val="24"/>
          <w:lang w:val="pl-PL"/>
        </w:rPr>
        <w:t xml:space="preserve">na którym Prezes poruszył temat </w:t>
      </w:r>
      <w:r w:rsidR="009866F6" w:rsidRPr="002C5479">
        <w:rPr>
          <w:rFonts w:ascii="Arial" w:eastAsia="MS Mincho" w:hAnsi="Arial" w:cs="Arial"/>
          <w:bCs/>
          <w:sz w:val="24"/>
          <w:lang w:val="pl-PL"/>
        </w:rPr>
        <w:t>udziału pozaetatowych członków w działalności orzeczniczej Kolegium, w kontekście wejścia w życie przepisów o doręczeniach elektronicznych</w:t>
      </w:r>
      <w:r w:rsidRPr="002C5479">
        <w:rPr>
          <w:rFonts w:ascii="Arial" w:eastAsia="MS Mincho" w:hAnsi="Arial" w:cs="Arial"/>
          <w:bCs/>
          <w:sz w:val="24"/>
          <w:lang w:val="pl-PL"/>
        </w:rPr>
        <w:t xml:space="preserve">, a  także omówiono sprawy </w:t>
      </w:r>
      <w:r w:rsidR="009866F6" w:rsidRPr="002C5479">
        <w:rPr>
          <w:rFonts w:ascii="Arial" w:eastAsia="MS Mincho" w:hAnsi="Arial" w:cs="Arial"/>
          <w:bCs/>
          <w:sz w:val="24"/>
          <w:lang w:val="pl-PL"/>
        </w:rPr>
        <w:t xml:space="preserve">związane z </w:t>
      </w:r>
      <w:r w:rsidRPr="002C5479">
        <w:rPr>
          <w:rFonts w:ascii="Arial" w:eastAsia="MS Mincho" w:hAnsi="Arial" w:cs="Arial"/>
          <w:bCs/>
          <w:sz w:val="24"/>
          <w:lang w:val="pl-PL"/>
        </w:rPr>
        <w:t>bieżąc</w:t>
      </w:r>
      <w:r w:rsidR="009866F6" w:rsidRPr="002C5479">
        <w:rPr>
          <w:rFonts w:ascii="Arial" w:eastAsia="MS Mincho" w:hAnsi="Arial" w:cs="Arial"/>
          <w:bCs/>
          <w:sz w:val="24"/>
          <w:lang w:val="pl-PL"/>
        </w:rPr>
        <w:t>ą</w:t>
      </w:r>
      <w:r w:rsidRPr="002C5479">
        <w:rPr>
          <w:rFonts w:ascii="Arial" w:eastAsia="MS Mincho" w:hAnsi="Arial" w:cs="Arial"/>
          <w:bCs/>
          <w:sz w:val="24"/>
          <w:lang w:val="pl-PL"/>
        </w:rPr>
        <w:t xml:space="preserve"> działalności</w:t>
      </w:r>
      <w:r w:rsidR="009866F6" w:rsidRPr="002C5479">
        <w:rPr>
          <w:rFonts w:ascii="Arial" w:eastAsia="MS Mincho" w:hAnsi="Arial" w:cs="Arial"/>
          <w:bCs/>
          <w:sz w:val="24"/>
          <w:lang w:val="pl-PL"/>
        </w:rPr>
        <w:t>ą</w:t>
      </w:r>
      <w:r w:rsidRPr="002C5479">
        <w:rPr>
          <w:rFonts w:ascii="Arial" w:eastAsia="MS Mincho" w:hAnsi="Arial" w:cs="Arial"/>
          <w:bCs/>
          <w:sz w:val="24"/>
          <w:lang w:val="pl-PL"/>
        </w:rPr>
        <w:t xml:space="preserve"> </w:t>
      </w:r>
      <w:r w:rsidR="009866F6" w:rsidRPr="002C5479">
        <w:rPr>
          <w:rFonts w:ascii="Arial" w:eastAsia="MS Mincho" w:hAnsi="Arial" w:cs="Arial"/>
          <w:bCs/>
          <w:sz w:val="24"/>
          <w:lang w:val="pl-PL"/>
        </w:rPr>
        <w:t>SKO</w:t>
      </w:r>
      <w:r w:rsidRPr="002C5479">
        <w:rPr>
          <w:rFonts w:ascii="Arial" w:eastAsia="MS Mincho" w:hAnsi="Arial" w:cs="Arial"/>
          <w:bCs/>
          <w:sz w:val="24"/>
          <w:lang w:val="pl-PL"/>
        </w:rPr>
        <w:t>.</w:t>
      </w:r>
    </w:p>
    <w:p w14:paraId="76D33BAB" w14:textId="77777777" w:rsidR="009866F6" w:rsidRPr="002C5479" w:rsidRDefault="009866F6" w:rsidP="0084379B">
      <w:pPr>
        <w:pStyle w:val="Zwykytekst"/>
        <w:jc w:val="both"/>
        <w:rPr>
          <w:rFonts w:ascii="Arial" w:eastAsia="MS Mincho" w:hAnsi="Arial" w:cs="Arial"/>
          <w:bCs/>
          <w:sz w:val="24"/>
        </w:rPr>
      </w:pPr>
    </w:p>
    <w:p w14:paraId="3D4D0254" w14:textId="3C409B2D" w:rsidR="0084379B" w:rsidRPr="002C5479" w:rsidRDefault="0084379B" w:rsidP="0084379B">
      <w:pPr>
        <w:pStyle w:val="Zwykytekst"/>
        <w:jc w:val="both"/>
        <w:rPr>
          <w:rFonts w:ascii="Arial" w:eastAsia="MS Mincho" w:hAnsi="Arial" w:cs="Arial"/>
          <w:bCs/>
          <w:sz w:val="24"/>
          <w:lang w:val="pl-PL"/>
        </w:rPr>
      </w:pPr>
      <w:r w:rsidRPr="002C5479">
        <w:rPr>
          <w:rFonts w:ascii="Arial" w:eastAsia="MS Mincho" w:hAnsi="Arial" w:cs="Arial"/>
          <w:bCs/>
          <w:sz w:val="24"/>
        </w:rPr>
        <w:tab/>
        <w:t>W 20</w:t>
      </w:r>
      <w:r w:rsidRPr="002C5479">
        <w:rPr>
          <w:rFonts w:ascii="Arial" w:eastAsia="MS Mincho" w:hAnsi="Arial" w:cs="Arial"/>
          <w:bCs/>
          <w:sz w:val="24"/>
          <w:lang w:val="pl-PL"/>
        </w:rPr>
        <w:t>2</w:t>
      </w:r>
      <w:r w:rsidR="00FE4E5C" w:rsidRPr="002C5479">
        <w:rPr>
          <w:rFonts w:ascii="Arial" w:eastAsia="MS Mincho" w:hAnsi="Arial" w:cs="Arial"/>
          <w:bCs/>
          <w:sz w:val="24"/>
          <w:lang w:val="pl-PL"/>
        </w:rPr>
        <w:t>3</w:t>
      </w:r>
      <w:r w:rsidRPr="002C5479">
        <w:rPr>
          <w:rFonts w:ascii="Arial" w:eastAsia="MS Mincho" w:hAnsi="Arial" w:cs="Arial"/>
          <w:bCs/>
          <w:sz w:val="24"/>
        </w:rPr>
        <w:t xml:space="preserve"> roku, </w:t>
      </w:r>
      <w:r w:rsidRPr="002C5479">
        <w:rPr>
          <w:rFonts w:ascii="Arial" w:eastAsia="MS Mincho" w:hAnsi="Arial" w:cs="Arial"/>
          <w:bCs/>
          <w:sz w:val="24"/>
          <w:lang w:val="pl-PL"/>
        </w:rPr>
        <w:t xml:space="preserve">podobnie jak w latach wcześniejszych, </w:t>
      </w:r>
      <w:r w:rsidRPr="002C5479">
        <w:rPr>
          <w:rFonts w:ascii="Arial" w:eastAsia="MS Mincho" w:hAnsi="Arial" w:cs="Arial"/>
          <w:bCs/>
          <w:sz w:val="24"/>
        </w:rPr>
        <w:t xml:space="preserve">Prezes Kolegium </w:t>
      </w:r>
      <w:r w:rsidR="009866F6" w:rsidRPr="002C5479">
        <w:rPr>
          <w:rFonts w:ascii="Arial" w:eastAsia="MS Mincho" w:hAnsi="Arial" w:cs="Arial"/>
          <w:bCs/>
          <w:sz w:val="24"/>
          <w:lang w:val="pl-PL"/>
        </w:rPr>
        <w:t>i </w:t>
      </w:r>
      <w:r w:rsidR="00FE4E5C" w:rsidRPr="002C5479">
        <w:rPr>
          <w:rFonts w:ascii="Arial" w:eastAsia="MS Mincho" w:hAnsi="Arial" w:cs="Arial"/>
          <w:bCs/>
          <w:sz w:val="24"/>
          <w:lang w:val="pl-PL"/>
        </w:rPr>
        <w:t xml:space="preserve">Wiceprezes </w:t>
      </w:r>
      <w:r w:rsidRPr="002C5479">
        <w:rPr>
          <w:rFonts w:ascii="Arial" w:eastAsia="MS Mincho" w:hAnsi="Arial" w:cs="Arial"/>
          <w:bCs/>
          <w:sz w:val="24"/>
        </w:rPr>
        <w:t>uczestniczy</w:t>
      </w:r>
      <w:r w:rsidR="00FE4E5C" w:rsidRPr="002C5479">
        <w:rPr>
          <w:rFonts w:ascii="Arial" w:eastAsia="MS Mincho" w:hAnsi="Arial" w:cs="Arial"/>
          <w:bCs/>
          <w:sz w:val="24"/>
          <w:lang w:val="pl-PL"/>
        </w:rPr>
        <w:t>li</w:t>
      </w:r>
      <w:r w:rsidRPr="002C5479">
        <w:rPr>
          <w:rFonts w:ascii="Arial" w:eastAsia="MS Mincho" w:hAnsi="Arial" w:cs="Arial"/>
          <w:bCs/>
          <w:sz w:val="24"/>
        </w:rPr>
        <w:t xml:space="preserve"> w </w:t>
      </w:r>
      <w:r w:rsidRPr="002C5479">
        <w:rPr>
          <w:rFonts w:ascii="Arial" w:eastAsia="MS Mincho" w:hAnsi="Arial" w:cs="Arial"/>
          <w:bCs/>
          <w:sz w:val="24"/>
          <w:lang w:val="pl-PL"/>
        </w:rPr>
        <w:t>z</w:t>
      </w:r>
      <w:r w:rsidRPr="002C5479">
        <w:rPr>
          <w:rFonts w:ascii="Arial" w:eastAsia="MS Mincho" w:hAnsi="Arial" w:cs="Arial"/>
          <w:bCs/>
          <w:sz w:val="24"/>
        </w:rPr>
        <w:t>gromadzeniach Krajowej Reprezentacji Samorządowych Kolegiów O</w:t>
      </w:r>
      <w:r w:rsidR="00FE4E5C" w:rsidRPr="002C5479">
        <w:rPr>
          <w:rFonts w:ascii="Arial" w:eastAsia="MS Mincho" w:hAnsi="Arial" w:cs="Arial"/>
          <w:bCs/>
          <w:sz w:val="24"/>
        </w:rPr>
        <w:t xml:space="preserve">dwoławczych. </w:t>
      </w:r>
      <w:r w:rsidR="00D92178" w:rsidRPr="002C5479">
        <w:rPr>
          <w:rFonts w:ascii="Arial" w:eastAsia="MS Mincho" w:hAnsi="Arial" w:cs="Arial"/>
          <w:bCs/>
          <w:sz w:val="24"/>
          <w:lang w:val="pl-PL"/>
        </w:rPr>
        <w:t>Ponadto w</w:t>
      </w:r>
      <w:r w:rsidR="00FE4E5C" w:rsidRPr="002C5479">
        <w:rPr>
          <w:rFonts w:ascii="Arial" w:eastAsia="MS Mincho" w:hAnsi="Arial" w:cs="Arial"/>
          <w:bCs/>
          <w:sz w:val="24"/>
          <w:lang w:val="pl-PL"/>
        </w:rPr>
        <w:t xml:space="preserve"> </w:t>
      </w:r>
      <w:r w:rsidR="00646F97" w:rsidRPr="002C5479">
        <w:rPr>
          <w:rFonts w:ascii="Arial" w:eastAsia="MS Mincho" w:hAnsi="Arial" w:cs="Arial"/>
          <w:bCs/>
          <w:sz w:val="24"/>
          <w:lang w:val="pl-PL"/>
        </w:rPr>
        <w:t xml:space="preserve">dniach </w:t>
      </w:r>
      <w:r w:rsidR="00D92178" w:rsidRPr="002C5479">
        <w:rPr>
          <w:rFonts w:ascii="Arial" w:eastAsia="MS Mincho" w:hAnsi="Arial" w:cs="Arial"/>
          <w:bCs/>
          <w:sz w:val="24"/>
          <w:lang w:val="pl-PL"/>
        </w:rPr>
        <w:t xml:space="preserve">5-7 czerwca 2023 r. </w:t>
      </w:r>
      <w:r w:rsidR="00E02952" w:rsidRPr="002C5479">
        <w:rPr>
          <w:rFonts w:ascii="Arial" w:eastAsia="MS Mincho" w:hAnsi="Arial" w:cs="Arial"/>
          <w:bCs/>
          <w:sz w:val="24"/>
          <w:lang w:val="pl-PL"/>
        </w:rPr>
        <w:t xml:space="preserve">Prezes i Wiceprezes </w:t>
      </w:r>
      <w:r w:rsidR="00D92178" w:rsidRPr="002C5479">
        <w:rPr>
          <w:rFonts w:ascii="Arial" w:eastAsia="MS Mincho" w:hAnsi="Arial" w:cs="Arial"/>
          <w:bCs/>
          <w:sz w:val="24"/>
          <w:lang w:val="pl-PL"/>
        </w:rPr>
        <w:t xml:space="preserve">uczestniczyli w szkoleniu regionalnym z zakresu świadczeń rodzinnych, organizowanym przez SKO w Nowym Sączu, a dniach </w:t>
      </w:r>
      <w:r w:rsidR="00646F97" w:rsidRPr="002C5479">
        <w:rPr>
          <w:rFonts w:ascii="Arial" w:eastAsia="MS Mincho" w:hAnsi="Arial" w:cs="Arial"/>
          <w:bCs/>
          <w:sz w:val="24"/>
          <w:lang w:val="pl-PL"/>
        </w:rPr>
        <w:t>4</w:t>
      </w:r>
      <w:r w:rsidR="009866F6" w:rsidRPr="002C5479">
        <w:rPr>
          <w:rFonts w:ascii="Arial" w:eastAsia="MS Mincho" w:hAnsi="Arial" w:cs="Arial"/>
          <w:bCs/>
          <w:sz w:val="24"/>
          <w:lang w:val="pl-PL"/>
        </w:rPr>
        <w:t>-</w:t>
      </w:r>
      <w:r w:rsidR="00646F97" w:rsidRPr="002C5479">
        <w:rPr>
          <w:rFonts w:ascii="Arial" w:eastAsia="MS Mincho" w:hAnsi="Arial" w:cs="Arial"/>
          <w:bCs/>
          <w:sz w:val="24"/>
          <w:lang w:val="pl-PL"/>
        </w:rPr>
        <w:t xml:space="preserve">5 </w:t>
      </w:r>
      <w:r w:rsidR="00FE4E5C" w:rsidRPr="002C5479">
        <w:rPr>
          <w:rFonts w:ascii="Arial" w:eastAsia="MS Mincho" w:hAnsi="Arial" w:cs="Arial"/>
          <w:bCs/>
          <w:sz w:val="24"/>
          <w:lang w:val="pl-PL"/>
        </w:rPr>
        <w:t>grudni</w:t>
      </w:r>
      <w:r w:rsidR="00D92178" w:rsidRPr="002C5479">
        <w:rPr>
          <w:rFonts w:ascii="Arial" w:eastAsia="MS Mincho" w:hAnsi="Arial" w:cs="Arial"/>
          <w:bCs/>
          <w:sz w:val="24"/>
          <w:lang w:val="pl-PL"/>
        </w:rPr>
        <w:t>a</w:t>
      </w:r>
      <w:r w:rsidR="00DC6943">
        <w:rPr>
          <w:rFonts w:ascii="Arial" w:eastAsia="MS Mincho" w:hAnsi="Arial" w:cs="Arial"/>
          <w:bCs/>
          <w:sz w:val="24"/>
          <w:lang w:val="pl-PL"/>
        </w:rPr>
        <w:t xml:space="preserve"> 2023 </w:t>
      </w:r>
      <w:r w:rsidR="00FE4E5C" w:rsidRPr="002C5479">
        <w:rPr>
          <w:rFonts w:ascii="Arial" w:eastAsia="MS Mincho" w:hAnsi="Arial" w:cs="Arial"/>
          <w:bCs/>
          <w:sz w:val="24"/>
          <w:lang w:val="pl-PL"/>
        </w:rPr>
        <w:t xml:space="preserve">r. brali udział </w:t>
      </w:r>
      <w:r w:rsidR="00646F97" w:rsidRPr="002C5479">
        <w:rPr>
          <w:rFonts w:ascii="Arial" w:eastAsia="MS Mincho" w:hAnsi="Arial" w:cs="Arial"/>
          <w:bCs/>
          <w:sz w:val="24"/>
          <w:lang w:val="pl-PL"/>
        </w:rPr>
        <w:t>w XVII Seminarium Naukowym Katedry Prawa Samorządu Terytorialnego UJ oraz Samorządowych Kolegiów Odwoławczych.</w:t>
      </w:r>
    </w:p>
    <w:p w14:paraId="46557BD9" w14:textId="77777777" w:rsidR="00CD2742" w:rsidRPr="002C5479" w:rsidRDefault="00CD2742" w:rsidP="0084379B">
      <w:pPr>
        <w:pStyle w:val="Zwykytekst"/>
        <w:jc w:val="both"/>
        <w:rPr>
          <w:rFonts w:ascii="Arial" w:eastAsia="MS Mincho" w:hAnsi="Arial" w:cs="Arial"/>
          <w:bCs/>
          <w:sz w:val="24"/>
          <w:lang w:val="pl-PL"/>
        </w:rPr>
      </w:pPr>
    </w:p>
    <w:p w14:paraId="32170BAF" w14:textId="37B7E7A5" w:rsidR="0084379B" w:rsidRPr="002C5479" w:rsidRDefault="00CD2742" w:rsidP="00CD2742">
      <w:pPr>
        <w:pStyle w:val="Zwykytekst"/>
        <w:jc w:val="both"/>
        <w:rPr>
          <w:rFonts w:ascii="Arial" w:eastAsia="MS Mincho" w:hAnsi="Arial" w:cs="Arial"/>
          <w:b/>
          <w:bCs/>
          <w:sz w:val="24"/>
        </w:rPr>
      </w:pPr>
      <w:r w:rsidRPr="002C5479">
        <w:rPr>
          <w:rFonts w:ascii="Arial" w:eastAsia="MS Mincho" w:hAnsi="Arial" w:cs="Arial"/>
          <w:b/>
          <w:bCs/>
          <w:sz w:val="24"/>
          <w:lang w:val="pl-PL"/>
        </w:rPr>
        <w:t xml:space="preserve">4. </w:t>
      </w:r>
      <w:r w:rsidR="0084379B" w:rsidRPr="002C5479">
        <w:rPr>
          <w:rFonts w:ascii="Arial" w:eastAsia="MS Mincho" w:hAnsi="Arial" w:cs="Arial"/>
          <w:b/>
          <w:bCs/>
          <w:sz w:val="24"/>
        </w:rPr>
        <w:t>Zatrudnienie</w:t>
      </w:r>
    </w:p>
    <w:p w14:paraId="3927FB09" w14:textId="77777777" w:rsidR="0084379B" w:rsidRPr="002C5479" w:rsidRDefault="0084379B" w:rsidP="0084379B">
      <w:pPr>
        <w:pStyle w:val="Zwykytekst"/>
        <w:tabs>
          <w:tab w:val="left" w:pos="0"/>
        </w:tabs>
        <w:jc w:val="both"/>
        <w:rPr>
          <w:rFonts w:ascii="Arial" w:eastAsia="MS Mincho" w:hAnsi="Arial" w:cs="Arial"/>
          <w:bCs/>
          <w:sz w:val="24"/>
          <w:lang w:val="pl-PL"/>
        </w:rPr>
      </w:pPr>
    </w:p>
    <w:p w14:paraId="62B4A868" w14:textId="3F65AA16" w:rsidR="0084379B" w:rsidRPr="002C5479" w:rsidRDefault="00646F97" w:rsidP="007F1BEB">
      <w:pPr>
        <w:pStyle w:val="Zwykytekst"/>
        <w:tabs>
          <w:tab w:val="left" w:pos="0"/>
        </w:tabs>
        <w:jc w:val="both"/>
        <w:rPr>
          <w:rFonts w:ascii="Arial" w:eastAsia="MS Mincho" w:hAnsi="Arial" w:cs="Arial"/>
          <w:bCs/>
          <w:sz w:val="24"/>
        </w:rPr>
      </w:pPr>
      <w:r w:rsidRPr="002C5479">
        <w:rPr>
          <w:rFonts w:ascii="Arial" w:eastAsia="MS Mincho" w:hAnsi="Arial" w:cs="Arial"/>
          <w:bCs/>
          <w:sz w:val="24"/>
        </w:rPr>
        <w:tab/>
      </w:r>
      <w:r w:rsidRPr="002C5479">
        <w:rPr>
          <w:rFonts w:ascii="Arial" w:eastAsia="MS Mincho" w:hAnsi="Arial" w:cs="Arial"/>
          <w:bCs/>
          <w:sz w:val="24"/>
          <w:lang w:val="pl-PL"/>
        </w:rPr>
        <w:t xml:space="preserve">W </w:t>
      </w:r>
      <w:r w:rsidRPr="002C5479">
        <w:rPr>
          <w:rFonts w:ascii="Arial" w:eastAsia="MS Mincho" w:hAnsi="Arial" w:cs="Arial"/>
          <w:bCs/>
          <w:sz w:val="24"/>
        </w:rPr>
        <w:t>202</w:t>
      </w:r>
      <w:r w:rsidRPr="002C5479">
        <w:rPr>
          <w:rFonts w:ascii="Arial" w:eastAsia="MS Mincho" w:hAnsi="Arial" w:cs="Arial"/>
          <w:bCs/>
          <w:sz w:val="24"/>
          <w:lang w:val="pl-PL"/>
        </w:rPr>
        <w:t xml:space="preserve">3 </w:t>
      </w:r>
      <w:r w:rsidRPr="002C5479">
        <w:rPr>
          <w:rFonts w:ascii="Arial" w:eastAsia="MS Mincho" w:hAnsi="Arial" w:cs="Arial"/>
          <w:bCs/>
          <w:sz w:val="24"/>
        </w:rPr>
        <w:t xml:space="preserve">r. nie było żadnych zmian kadrowych dotyczących </w:t>
      </w:r>
      <w:r w:rsidRPr="002C5479">
        <w:rPr>
          <w:rFonts w:ascii="Arial" w:eastAsia="MS Mincho" w:hAnsi="Arial" w:cs="Arial"/>
          <w:bCs/>
          <w:sz w:val="24"/>
          <w:lang w:val="pl-PL"/>
        </w:rPr>
        <w:t>etatowych i </w:t>
      </w:r>
      <w:r w:rsidRPr="002C5479">
        <w:rPr>
          <w:rFonts w:ascii="Arial" w:eastAsia="MS Mincho" w:hAnsi="Arial" w:cs="Arial"/>
          <w:bCs/>
          <w:sz w:val="24"/>
        </w:rPr>
        <w:t>pozaetatowych członków Kolegium oraz pracowników Biura.</w:t>
      </w:r>
      <w:r w:rsidR="007F1BEB">
        <w:rPr>
          <w:rFonts w:ascii="Arial" w:eastAsia="MS Mincho" w:hAnsi="Arial" w:cs="Arial"/>
          <w:bCs/>
          <w:sz w:val="24"/>
          <w:lang w:val="pl-PL"/>
        </w:rPr>
        <w:t xml:space="preserve"> </w:t>
      </w:r>
      <w:r w:rsidRPr="002C5479">
        <w:rPr>
          <w:rFonts w:ascii="Arial" w:eastAsia="MS Mincho" w:hAnsi="Arial" w:cs="Arial"/>
          <w:bCs/>
          <w:sz w:val="24"/>
        </w:rPr>
        <w:t xml:space="preserve">Na koniec 2023 r. </w:t>
      </w:r>
      <w:r w:rsidR="0084379B" w:rsidRPr="002C5479">
        <w:rPr>
          <w:rFonts w:ascii="Arial" w:eastAsia="MS Mincho" w:hAnsi="Arial" w:cs="Arial"/>
          <w:bCs/>
          <w:sz w:val="24"/>
        </w:rPr>
        <w:t>Kolegium liczy</w:t>
      </w:r>
      <w:r w:rsidRPr="002C5479">
        <w:rPr>
          <w:rFonts w:ascii="Arial" w:eastAsia="MS Mincho" w:hAnsi="Arial" w:cs="Arial"/>
          <w:bCs/>
          <w:sz w:val="24"/>
        </w:rPr>
        <w:t>ło</w:t>
      </w:r>
      <w:r w:rsidR="0084379B" w:rsidRPr="002C5479">
        <w:rPr>
          <w:rFonts w:ascii="Arial" w:eastAsia="MS Mincho" w:hAnsi="Arial" w:cs="Arial"/>
          <w:bCs/>
          <w:sz w:val="24"/>
        </w:rPr>
        <w:t xml:space="preserve"> 25 członków, w tym 6 etatowych i 19 pozaetatowych.</w:t>
      </w:r>
    </w:p>
    <w:p w14:paraId="0F3108EC" w14:textId="77777777" w:rsidR="008D3CA5" w:rsidRPr="0005528D" w:rsidRDefault="008D3CA5" w:rsidP="008D3CA5">
      <w:pPr>
        <w:jc w:val="both"/>
        <w:rPr>
          <w:rFonts w:ascii="Arial" w:hAnsi="Arial" w:cs="Arial"/>
          <w:szCs w:val="20"/>
        </w:rPr>
      </w:pPr>
    </w:p>
    <w:p w14:paraId="67300C04" w14:textId="77777777" w:rsidR="008D3CA5" w:rsidRPr="008D3CA5" w:rsidRDefault="008D3CA5" w:rsidP="008D3CA5">
      <w:pPr>
        <w:suppressAutoHyphens/>
        <w:jc w:val="both"/>
        <w:rPr>
          <w:rFonts w:ascii="Arial" w:hAnsi="Arial" w:cs="Arial"/>
          <w:b/>
          <w:sz w:val="18"/>
          <w:szCs w:val="20"/>
          <w:lang w:val="x-none"/>
        </w:rPr>
      </w:pPr>
      <w:r w:rsidRPr="008D3CA5">
        <w:rPr>
          <w:rFonts w:ascii="Arial" w:hAnsi="Arial" w:cs="Arial"/>
          <w:sz w:val="18"/>
          <w:szCs w:val="20"/>
          <w:lang w:val="x-none"/>
        </w:rPr>
        <w:tab/>
      </w:r>
      <w:r w:rsidRPr="008D3CA5">
        <w:rPr>
          <w:rFonts w:ascii="Arial" w:hAnsi="Arial" w:cs="Arial"/>
          <w:sz w:val="18"/>
          <w:szCs w:val="20"/>
          <w:lang w:val="x-none"/>
        </w:rPr>
        <w:tab/>
      </w:r>
      <w:r w:rsidRPr="008D3CA5">
        <w:rPr>
          <w:rFonts w:ascii="Arial" w:hAnsi="Arial" w:cs="Arial"/>
          <w:sz w:val="18"/>
          <w:szCs w:val="20"/>
          <w:lang w:val="x-none"/>
        </w:rPr>
        <w:tab/>
      </w:r>
      <w:r w:rsidRPr="008D3CA5">
        <w:rPr>
          <w:rFonts w:ascii="Arial" w:hAnsi="Arial" w:cs="Arial"/>
          <w:sz w:val="18"/>
          <w:szCs w:val="20"/>
          <w:lang w:val="x-none"/>
        </w:rPr>
        <w:tab/>
      </w:r>
      <w:r w:rsidRPr="008D3CA5">
        <w:rPr>
          <w:rFonts w:ascii="Arial" w:hAnsi="Arial" w:cs="Arial"/>
          <w:sz w:val="18"/>
          <w:szCs w:val="20"/>
          <w:lang w:val="x-none"/>
        </w:rPr>
        <w:tab/>
      </w:r>
      <w:r w:rsidRPr="008D3CA5">
        <w:rPr>
          <w:rFonts w:ascii="Arial" w:hAnsi="Arial" w:cs="Arial"/>
          <w:sz w:val="18"/>
          <w:szCs w:val="20"/>
          <w:lang w:val="x-none"/>
        </w:rPr>
        <w:tab/>
      </w:r>
      <w:r w:rsidRPr="008D3CA5">
        <w:rPr>
          <w:rFonts w:ascii="Arial" w:hAnsi="Arial" w:cs="Arial"/>
          <w:sz w:val="18"/>
          <w:szCs w:val="20"/>
          <w:lang w:val="x-none"/>
        </w:rPr>
        <w:tab/>
      </w:r>
      <w:r w:rsidRPr="008D3CA5">
        <w:rPr>
          <w:rFonts w:ascii="Arial" w:hAnsi="Arial" w:cs="Arial"/>
          <w:sz w:val="18"/>
          <w:szCs w:val="20"/>
          <w:lang w:val="x-none"/>
        </w:rPr>
        <w:tab/>
        <w:t xml:space="preserve">   </w:t>
      </w:r>
      <w:r w:rsidRPr="008D3CA5">
        <w:rPr>
          <w:rFonts w:ascii="Arial" w:hAnsi="Arial" w:cs="Arial"/>
          <w:b/>
          <w:sz w:val="18"/>
          <w:szCs w:val="20"/>
          <w:lang w:val="x-none"/>
        </w:rPr>
        <w:t>Prezes</w:t>
      </w:r>
    </w:p>
    <w:p w14:paraId="3949DDD4" w14:textId="77777777" w:rsidR="008D3CA5" w:rsidRPr="008D3CA5" w:rsidRDefault="008D3CA5" w:rsidP="008D3CA5">
      <w:pPr>
        <w:suppressAutoHyphens/>
        <w:jc w:val="both"/>
        <w:rPr>
          <w:rFonts w:ascii="Arial" w:hAnsi="Arial" w:cs="Arial"/>
          <w:b/>
          <w:sz w:val="18"/>
          <w:szCs w:val="20"/>
          <w:lang w:val="x-none"/>
        </w:rPr>
      </w:pPr>
      <w:r w:rsidRPr="008D3CA5">
        <w:rPr>
          <w:rFonts w:ascii="Arial" w:hAnsi="Arial" w:cs="Arial"/>
          <w:b/>
          <w:sz w:val="18"/>
          <w:szCs w:val="20"/>
          <w:lang w:val="x-none"/>
        </w:rPr>
        <w:tab/>
      </w:r>
      <w:r w:rsidRPr="008D3CA5">
        <w:rPr>
          <w:rFonts w:ascii="Arial" w:hAnsi="Arial" w:cs="Arial"/>
          <w:b/>
          <w:sz w:val="18"/>
          <w:szCs w:val="20"/>
          <w:lang w:val="x-none"/>
        </w:rPr>
        <w:tab/>
      </w:r>
      <w:r w:rsidRPr="008D3CA5">
        <w:rPr>
          <w:rFonts w:ascii="Arial" w:hAnsi="Arial" w:cs="Arial"/>
          <w:b/>
          <w:sz w:val="18"/>
          <w:szCs w:val="20"/>
          <w:lang w:val="x-none"/>
        </w:rPr>
        <w:tab/>
      </w:r>
      <w:r w:rsidRPr="008D3CA5">
        <w:rPr>
          <w:rFonts w:ascii="Arial" w:hAnsi="Arial" w:cs="Arial"/>
          <w:b/>
          <w:sz w:val="18"/>
          <w:szCs w:val="20"/>
          <w:lang w:val="x-none"/>
        </w:rPr>
        <w:tab/>
      </w:r>
      <w:r w:rsidRPr="008D3CA5">
        <w:rPr>
          <w:rFonts w:ascii="Arial" w:hAnsi="Arial" w:cs="Arial"/>
          <w:b/>
          <w:sz w:val="18"/>
          <w:szCs w:val="20"/>
          <w:lang w:val="x-none"/>
        </w:rPr>
        <w:tab/>
      </w:r>
      <w:r w:rsidRPr="008D3CA5">
        <w:rPr>
          <w:rFonts w:ascii="Arial" w:hAnsi="Arial" w:cs="Arial"/>
          <w:b/>
          <w:sz w:val="18"/>
          <w:szCs w:val="20"/>
          <w:lang w:val="x-none"/>
        </w:rPr>
        <w:tab/>
        <w:t>Samorządowego Kolegium Odwoławczego</w:t>
      </w:r>
    </w:p>
    <w:p w14:paraId="61CFE8D4" w14:textId="77777777" w:rsidR="008D3CA5" w:rsidRPr="008D3CA5" w:rsidRDefault="008D3CA5" w:rsidP="008D3CA5">
      <w:pPr>
        <w:suppressAutoHyphens/>
        <w:jc w:val="both"/>
        <w:rPr>
          <w:rFonts w:ascii="Arial" w:hAnsi="Arial" w:cs="Arial"/>
          <w:b/>
          <w:sz w:val="18"/>
          <w:szCs w:val="20"/>
          <w:lang w:val="x-none"/>
        </w:rPr>
      </w:pPr>
      <w:r w:rsidRPr="008D3CA5">
        <w:rPr>
          <w:rFonts w:ascii="Arial" w:hAnsi="Arial" w:cs="Arial"/>
          <w:b/>
          <w:sz w:val="18"/>
          <w:szCs w:val="20"/>
          <w:lang w:val="x-none"/>
        </w:rPr>
        <w:tab/>
      </w:r>
      <w:r w:rsidRPr="008D3CA5">
        <w:rPr>
          <w:rFonts w:ascii="Arial" w:hAnsi="Arial" w:cs="Arial"/>
          <w:b/>
          <w:sz w:val="18"/>
          <w:szCs w:val="20"/>
          <w:lang w:val="x-none"/>
        </w:rPr>
        <w:tab/>
      </w:r>
      <w:r w:rsidRPr="008D3CA5">
        <w:rPr>
          <w:rFonts w:ascii="Arial" w:hAnsi="Arial" w:cs="Arial"/>
          <w:b/>
          <w:sz w:val="18"/>
          <w:szCs w:val="20"/>
          <w:lang w:val="x-none"/>
        </w:rPr>
        <w:tab/>
      </w:r>
      <w:r w:rsidRPr="008D3CA5">
        <w:rPr>
          <w:rFonts w:ascii="Arial" w:hAnsi="Arial" w:cs="Arial"/>
          <w:b/>
          <w:sz w:val="18"/>
          <w:szCs w:val="20"/>
          <w:lang w:val="x-none"/>
        </w:rPr>
        <w:tab/>
      </w:r>
      <w:r w:rsidRPr="008D3CA5">
        <w:rPr>
          <w:rFonts w:ascii="Arial" w:hAnsi="Arial" w:cs="Arial"/>
          <w:b/>
          <w:sz w:val="18"/>
          <w:szCs w:val="20"/>
          <w:lang w:val="x-none"/>
        </w:rPr>
        <w:tab/>
      </w:r>
      <w:r w:rsidRPr="008D3CA5">
        <w:rPr>
          <w:rFonts w:ascii="Arial" w:hAnsi="Arial" w:cs="Arial"/>
          <w:b/>
          <w:sz w:val="18"/>
          <w:szCs w:val="20"/>
          <w:lang w:val="x-none"/>
        </w:rPr>
        <w:tab/>
      </w:r>
      <w:r w:rsidRPr="008D3CA5">
        <w:rPr>
          <w:rFonts w:ascii="Arial" w:hAnsi="Arial" w:cs="Arial"/>
          <w:b/>
          <w:sz w:val="18"/>
          <w:szCs w:val="20"/>
          <w:lang w:val="x-none"/>
        </w:rPr>
        <w:tab/>
      </w:r>
      <w:r w:rsidRPr="008D3CA5">
        <w:rPr>
          <w:rFonts w:ascii="Arial" w:hAnsi="Arial" w:cs="Arial"/>
          <w:b/>
          <w:sz w:val="18"/>
          <w:szCs w:val="20"/>
          <w:lang w:val="x-none"/>
        </w:rPr>
        <w:tab/>
        <w:t xml:space="preserve"> w Krośnie</w:t>
      </w:r>
    </w:p>
    <w:p w14:paraId="0023EC8E" w14:textId="6864B3BF" w:rsidR="008D3CA5" w:rsidRPr="008D3CA5" w:rsidRDefault="008D3CA5" w:rsidP="008D3CA5">
      <w:pPr>
        <w:suppressAutoHyphens/>
        <w:jc w:val="both"/>
        <w:rPr>
          <w:rFonts w:ascii="Arial" w:hAnsi="Arial" w:cs="Arial"/>
          <w:sz w:val="18"/>
          <w:szCs w:val="20"/>
          <w:lang w:val="x-none"/>
        </w:rPr>
      </w:pPr>
      <w:r w:rsidRPr="008D3CA5">
        <w:rPr>
          <w:rFonts w:ascii="Arial" w:hAnsi="Arial" w:cs="Arial"/>
          <w:sz w:val="18"/>
          <w:szCs w:val="20"/>
          <w:lang w:val="x-none"/>
        </w:rPr>
        <w:tab/>
      </w:r>
      <w:r w:rsidRPr="008D3CA5">
        <w:rPr>
          <w:rFonts w:ascii="Arial" w:hAnsi="Arial" w:cs="Arial"/>
          <w:sz w:val="18"/>
          <w:szCs w:val="20"/>
          <w:lang w:val="x-none"/>
        </w:rPr>
        <w:tab/>
      </w:r>
      <w:r w:rsidRPr="008D3CA5">
        <w:rPr>
          <w:rFonts w:ascii="Arial" w:hAnsi="Arial" w:cs="Arial"/>
          <w:sz w:val="18"/>
          <w:szCs w:val="20"/>
          <w:lang w:val="x-none"/>
        </w:rPr>
        <w:tab/>
      </w:r>
      <w:r w:rsidRPr="008D3CA5">
        <w:rPr>
          <w:rFonts w:ascii="Arial" w:hAnsi="Arial" w:cs="Arial"/>
          <w:sz w:val="18"/>
          <w:szCs w:val="20"/>
          <w:lang w:val="x-none"/>
        </w:rPr>
        <w:tab/>
      </w:r>
      <w:r w:rsidRPr="008D3CA5">
        <w:rPr>
          <w:rFonts w:ascii="Arial" w:hAnsi="Arial" w:cs="Arial"/>
          <w:sz w:val="18"/>
          <w:szCs w:val="20"/>
          <w:lang w:val="x-none"/>
        </w:rPr>
        <w:tab/>
      </w:r>
      <w:r w:rsidRPr="008D3CA5">
        <w:rPr>
          <w:rFonts w:ascii="Arial" w:hAnsi="Arial" w:cs="Arial"/>
          <w:sz w:val="18"/>
          <w:szCs w:val="20"/>
          <w:lang w:val="x-none"/>
        </w:rPr>
        <w:tab/>
      </w:r>
      <w:r w:rsidRPr="008D3CA5">
        <w:rPr>
          <w:rFonts w:ascii="Arial" w:hAnsi="Arial" w:cs="Arial"/>
          <w:sz w:val="18"/>
          <w:szCs w:val="20"/>
          <w:lang w:val="x-none"/>
        </w:rPr>
        <w:tab/>
        <w:t xml:space="preserve">       </w:t>
      </w:r>
      <w:r w:rsidRPr="008D3CA5">
        <w:rPr>
          <w:rFonts w:ascii="Arial" w:hAnsi="Arial" w:cs="Arial"/>
          <w:sz w:val="18"/>
          <w:szCs w:val="20"/>
        </w:rPr>
        <w:t xml:space="preserve"> </w:t>
      </w:r>
      <w:r w:rsidRPr="008D3CA5">
        <w:rPr>
          <w:rFonts w:ascii="Arial" w:hAnsi="Arial" w:cs="Arial"/>
          <w:sz w:val="18"/>
          <w:szCs w:val="20"/>
          <w:lang w:val="x-none"/>
        </w:rPr>
        <w:t xml:space="preserve">   </w:t>
      </w:r>
      <w:r w:rsidRPr="008D3CA5">
        <w:rPr>
          <w:rFonts w:ascii="Arial" w:hAnsi="Arial" w:cs="Arial"/>
          <w:b/>
          <w:sz w:val="18"/>
          <w:szCs w:val="20"/>
          <w:lang w:val="x-none"/>
        </w:rPr>
        <w:t>Mariusz Zając</w:t>
      </w:r>
    </w:p>
    <w:p w14:paraId="7D36A766" w14:textId="77777777" w:rsidR="008D3CA5" w:rsidRPr="008D3CA5" w:rsidRDefault="008D3CA5" w:rsidP="008D3CA5">
      <w:pPr>
        <w:ind w:left="4248"/>
        <w:jc w:val="both"/>
        <w:rPr>
          <w:rFonts w:ascii="Arial" w:hAnsi="Arial" w:cs="Arial"/>
          <w:sz w:val="14"/>
          <w:szCs w:val="20"/>
          <w:lang w:val="x-none"/>
        </w:rPr>
      </w:pPr>
      <w:r w:rsidRPr="008D3CA5">
        <w:rPr>
          <w:rFonts w:ascii="Arial" w:hAnsi="Arial" w:cs="Arial"/>
          <w:sz w:val="14"/>
          <w:szCs w:val="20"/>
          <w:lang w:val="x-none"/>
        </w:rPr>
        <w:t xml:space="preserve">     /podpisano kwalifikowanym podpisem elektronicznym/</w:t>
      </w:r>
    </w:p>
    <w:p w14:paraId="61CB0E1B" w14:textId="2094AE2C" w:rsidR="0084379B" w:rsidRPr="002C5479" w:rsidRDefault="0084379B" w:rsidP="0084379B">
      <w:pPr>
        <w:jc w:val="both"/>
        <w:rPr>
          <w:rFonts w:ascii="Arial" w:eastAsia="MS Mincho" w:hAnsi="Arial" w:cs="Arial"/>
          <w:bCs/>
        </w:rPr>
      </w:pPr>
      <w:r w:rsidRPr="002C5479">
        <w:rPr>
          <w:rFonts w:ascii="Arial" w:eastAsia="MS Mincho" w:hAnsi="Arial" w:cs="Arial"/>
          <w:bCs/>
        </w:rPr>
        <w:t xml:space="preserve">Krosno, </w:t>
      </w:r>
      <w:r w:rsidR="009866F6" w:rsidRPr="002C5479">
        <w:rPr>
          <w:rFonts w:ascii="Arial" w:eastAsia="MS Mincho" w:hAnsi="Arial" w:cs="Arial"/>
          <w:bCs/>
        </w:rPr>
        <w:t>6</w:t>
      </w:r>
      <w:r w:rsidR="0007718D" w:rsidRPr="002C5479">
        <w:rPr>
          <w:rFonts w:ascii="Arial" w:eastAsia="MS Mincho" w:hAnsi="Arial" w:cs="Arial"/>
          <w:bCs/>
        </w:rPr>
        <w:t xml:space="preserve"> </w:t>
      </w:r>
      <w:r w:rsidRPr="002C5479">
        <w:rPr>
          <w:rFonts w:ascii="Arial" w:eastAsia="MS Mincho" w:hAnsi="Arial" w:cs="Arial"/>
          <w:bCs/>
        </w:rPr>
        <w:t>marca 202</w:t>
      </w:r>
      <w:r w:rsidR="0007718D" w:rsidRPr="002C5479">
        <w:rPr>
          <w:rFonts w:ascii="Arial" w:eastAsia="MS Mincho" w:hAnsi="Arial" w:cs="Arial"/>
          <w:bCs/>
        </w:rPr>
        <w:t>4</w:t>
      </w:r>
      <w:r w:rsidRPr="002C5479">
        <w:rPr>
          <w:rFonts w:ascii="Arial" w:eastAsia="MS Mincho" w:hAnsi="Arial" w:cs="Arial"/>
          <w:bCs/>
        </w:rPr>
        <w:t xml:space="preserve"> r.</w:t>
      </w:r>
    </w:p>
    <w:sectPr w:rsidR="0084379B" w:rsidRPr="002C5479" w:rsidSect="002033C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BB2D1" w14:textId="77777777" w:rsidR="00CB7B45" w:rsidRDefault="00CB7B45" w:rsidP="002033CB">
      <w:r>
        <w:separator/>
      </w:r>
    </w:p>
  </w:endnote>
  <w:endnote w:type="continuationSeparator" w:id="0">
    <w:p w14:paraId="454E3489" w14:textId="77777777" w:rsidR="00CB7B45" w:rsidRDefault="00CB7B45" w:rsidP="0020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6348746"/>
      <w:docPartObj>
        <w:docPartGallery w:val="Page Numbers (Bottom of Page)"/>
        <w:docPartUnique/>
      </w:docPartObj>
    </w:sdtPr>
    <w:sdtEndPr/>
    <w:sdtContent>
      <w:p w14:paraId="649587CB" w14:textId="67244BF8" w:rsidR="00646F97" w:rsidRDefault="00646F97" w:rsidP="008D3CA5">
        <w:pPr>
          <w:pStyle w:val="Stopka"/>
          <w:jc w:val="center"/>
        </w:pPr>
        <w:r w:rsidRPr="008D3CA5">
          <w:rPr>
            <w:rFonts w:ascii="Arial" w:hAnsi="Arial" w:cs="Arial"/>
            <w:sz w:val="16"/>
            <w:szCs w:val="16"/>
          </w:rPr>
          <w:fldChar w:fldCharType="begin"/>
        </w:r>
        <w:r w:rsidRPr="008D3CA5">
          <w:rPr>
            <w:rFonts w:ascii="Arial" w:hAnsi="Arial" w:cs="Arial"/>
            <w:sz w:val="16"/>
            <w:szCs w:val="16"/>
          </w:rPr>
          <w:instrText>PAGE   \* MERGEFORMAT</w:instrText>
        </w:r>
        <w:r w:rsidRPr="008D3CA5">
          <w:rPr>
            <w:rFonts w:ascii="Arial" w:hAnsi="Arial" w:cs="Arial"/>
            <w:sz w:val="16"/>
            <w:szCs w:val="16"/>
          </w:rPr>
          <w:fldChar w:fldCharType="separate"/>
        </w:r>
        <w:r w:rsidR="000F71FB">
          <w:rPr>
            <w:rFonts w:ascii="Arial" w:hAnsi="Arial" w:cs="Arial"/>
            <w:noProof/>
            <w:sz w:val="16"/>
            <w:szCs w:val="16"/>
          </w:rPr>
          <w:t>8</w:t>
        </w:r>
        <w:r w:rsidRPr="008D3CA5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69AC3" w14:textId="77777777" w:rsidR="00CB7B45" w:rsidRDefault="00CB7B45" w:rsidP="002033CB">
      <w:r>
        <w:separator/>
      </w:r>
    </w:p>
  </w:footnote>
  <w:footnote w:type="continuationSeparator" w:id="0">
    <w:p w14:paraId="13EC8ECC" w14:textId="77777777" w:rsidR="00CB7B45" w:rsidRDefault="00CB7B45" w:rsidP="00203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944B5" w14:textId="6A505F8B" w:rsidR="008D3CA5" w:rsidRDefault="008D3CA5" w:rsidP="008D3CA5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Samorządowe Kolegium</w:t>
    </w:r>
  </w:p>
  <w:p w14:paraId="069DACFF" w14:textId="77777777" w:rsidR="008D3CA5" w:rsidRDefault="008D3CA5" w:rsidP="008D3CA5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Odwoławcze w Krośnie</w:t>
    </w:r>
  </w:p>
  <w:p w14:paraId="6A0272EC" w14:textId="77777777" w:rsidR="008D3CA5" w:rsidRDefault="008D3CA5" w:rsidP="008D3CA5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38-400 Krosno, ul. Bieszczadzka 1</w:t>
    </w:r>
  </w:p>
  <w:p w14:paraId="7AFFC217" w14:textId="77777777" w:rsidR="008D3CA5" w:rsidRDefault="008D3CA5" w:rsidP="008D3CA5">
    <w:pPr>
      <w:pStyle w:val="Nagwek"/>
      <w:rPr>
        <w:rFonts w:ascii="Arial" w:hAnsi="Arial" w:cs="Arial"/>
        <w:b/>
        <w:sz w:val="16"/>
        <w:szCs w:val="16"/>
      </w:rPr>
    </w:pPr>
    <w:proofErr w:type="spellStart"/>
    <w:r>
      <w:rPr>
        <w:rFonts w:ascii="Arial" w:hAnsi="Arial" w:cs="Arial"/>
        <w:b/>
        <w:sz w:val="16"/>
        <w:szCs w:val="16"/>
      </w:rPr>
      <w:t>ePUAP</w:t>
    </w:r>
    <w:proofErr w:type="spellEnd"/>
    <w:r>
      <w:rPr>
        <w:rFonts w:ascii="Arial" w:hAnsi="Arial" w:cs="Arial"/>
        <w:b/>
        <w:sz w:val="16"/>
        <w:szCs w:val="16"/>
      </w:rPr>
      <w:t>: /</w:t>
    </w:r>
    <w:proofErr w:type="spellStart"/>
    <w:r>
      <w:rPr>
        <w:rFonts w:ascii="Arial" w:hAnsi="Arial" w:cs="Arial"/>
        <w:b/>
        <w:sz w:val="16"/>
        <w:szCs w:val="16"/>
      </w:rPr>
      <w:t>skokrosno</w:t>
    </w:r>
    <w:proofErr w:type="spellEnd"/>
    <w:r>
      <w:rPr>
        <w:rFonts w:ascii="Arial" w:hAnsi="Arial" w:cs="Arial"/>
        <w:b/>
        <w:sz w:val="16"/>
        <w:szCs w:val="16"/>
      </w:rPr>
      <w:t>/</w:t>
    </w:r>
    <w:proofErr w:type="spellStart"/>
    <w:r>
      <w:rPr>
        <w:rFonts w:ascii="Arial" w:hAnsi="Arial" w:cs="Arial"/>
        <w:b/>
        <w:sz w:val="16"/>
        <w:szCs w:val="16"/>
      </w:rPr>
      <w:t>SkrytkaESP</w:t>
    </w:r>
    <w:proofErr w:type="spellEnd"/>
  </w:p>
  <w:p w14:paraId="40C5DDF2" w14:textId="77777777" w:rsidR="008D3CA5" w:rsidRDefault="008D3CA5" w:rsidP="008D3CA5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NIP: 6841049350, REGON: 370233499</w:t>
    </w:r>
  </w:p>
  <w:p w14:paraId="01E074D8" w14:textId="77777777" w:rsidR="008D3CA5" w:rsidRDefault="008D3CA5" w:rsidP="008D3CA5">
    <w:pPr>
      <w:jc w:val="both"/>
      <w:rPr>
        <w:rFonts w:ascii="Arial" w:hAnsi="Arial" w:cs="Arial"/>
        <w:b/>
        <w:sz w:val="16"/>
      </w:rPr>
    </w:pPr>
    <w:r w:rsidRPr="000E7070">
      <w:rPr>
        <w:rFonts w:ascii="Arial" w:hAnsi="Arial" w:cs="Arial"/>
        <w:b/>
        <w:sz w:val="16"/>
      </w:rPr>
      <w:t>tel. (13)4327500, tel./fax. (13)4320314</w:t>
    </w:r>
  </w:p>
  <w:p w14:paraId="286E3BD4" w14:textId="77777777" w:rsidR="008D3CA5" w:rsidRDefault="008D3CA5" w:rsidP="008D3CA5">
    <w:pPr>
      <w:jc w:val="both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86566"/>
    <w:multiLevelType w:val="hybridMultilevel"/>
    <w:tmpl w:val="7E4EE9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F3860C0"/>
    <w:multiLevelType w:val="hybridMultilevel"/>
    <w:tmpl w:val="7E4EE9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32"/>
    <w:rsid w:val="000162CD"/>
    <w:rsid w:val="00036B46"/>
    <w:rsid w:val="00040E66"/>
    <w:rsid w:val="00065452"/>
    <w:rsid w:val="0007718D"/>
    <w:rsid w:val="00090C32"/>
    <w:rsid w:val="000E3A6C"/>
    <w:rsid w:val="000E4A27"/>
    <w:rsid w:val="000F0967"/>
    <w:rsid w:val="000F71FB"/>
    <w:rsid w:val="00116B48"/>
    <w:rsid w:val="001728F5"/>
    <w:rsid w:val="00172A51"/>
    <w:rsid w:val="001733B4"/>
    <w:rsid w:val="0018509D"/>
    <w:rsid w:val="00191FBA"/>
    <w:rsid w:val="001A15B9"/>
    <w:rsid w:val="001A2B36"/>
    <w:rsid w:val="001A75E8"/>
    <w:rsid w:val="001B6501"/>
    <w:rsid w:val="001D4192"/>
    <w:rsid w:val="002033CB"/>
    <w:rsid w:val="00210CC5"/>
    <w:rsid w:val="00213E4D"/>
    <w:rsid w:val="00273567"/>
    <w:rsid w:val="002830CD"/>
    <w:rsid w:val="00285AB7"/>
    <w:rsid w:val="002B470F"/>
    <w:rsid w:val="002C5479"/>
    <w:rsid w:val="002E5E51"/>
    <w:rsid w:val="002F10AD"/>
    <w:rsid w:val="002F62BD"/>
    <w:rsid w:val="00311793"/>
    <w:rsid w:val="003313F1"/>
    <w:rsid w:val="003319D5"/>
    <w:rsid w:val="00392CE3"/>
    <w:rsid w:val="00404E51"/>
    <w:rsid w:val="0040770B"/>
    <w:rsid w:val="004132FE"/>
    <w:rsid w:val="004639ED"/>
    <w:rsid w:val="004E5BE3"/>
    <w:rsid w:val="005703C4"/>
    <w:rsid w:val="0058536A"/>
    <w:rsid w:val="005A3797"/>
    <w:rsid w:val="005B1370"/>
    <w:rsid w:val="005E3D34"/>
    <w:rsid w:val="005F2BBA"/>
    <w:rsid w:val="006422C7"/>
    <w:rsid w:val="00642B3F"/>
    <w:rsid w:val="00646F97"/>
    <w:rsid w:val="0065603D"/>
    <w:rsid w:val="0066516B"/>
    <w:rsid w:val="006852C3"/>
    <w:rsid w:val="00687D04"/>
    <w:rsid w:val="00696E22"/>
    <w:rsid w:val="006B7321"/>
    <w:rsid w:val="006F139F"/>
    <w:rsid w:val="006F2334"/>
    <w:rsid w:val="006F3E42"/>
    <w:rsid w:val="00747643"/>
    <w:rsid w:val="00752231"/>
    <w:rsid w:val="00763995"/>
    <w:rsid w:val="007745EF"/>
    <w:rsid w:val="00783BF7"/>
    <w:rsid w:val="007A5896"/>
    <w:rsid w:val="007B6CD2"/>
    <w:rsid w:val="007D2903"/>
    <w:rsid w:val="007D7E06"/>
    <w:rsid w:val="007F1BEB"/>
    <w:rsid w:val="007F4C6F"/>
    <w:rsid w:val="00834914"/>
    <w:rsid w:val="0084379B"/>
    <w:rsid w:val="008A1299"/>
    <w:rsid w:val="008D3CA5"/>
    <w:rsid w:val="008E2EAE"/>
    <w:rsid w:val="009067F3"/>
    <w:rsid w:val="00955D77"/>
    <w:rsid w:val="00963BF1"/>
    <w:rsid w:val="009866F6"/>
    <w:rsid w:val="009A6853"/>
    <w:rsid w:val="009E080D"/>
    <w:rsid w:val="009F09FD"/>
    <w:rsid w:val="00A00205"/>
    <w:rsid w:val="00A348EF"/>
    <w:rsid w:val="00A351BD"/>
    <w:rsid w:val="00A455B4"/>
    <w:rsid w:val="00A83B49"/>
    <w:rsid w:val="00AB099C"/>
    <w:rsid w:val="00AB5C38"/>
    <w:rsid w:val="00AF6900"/>
    <w:rsid w:val="00B21AD6"/>
    <w:rsid w:val="00B33647"/>
    <w:rsid w:val="00B35EF5"/>
    <w:rsid w:val="00B9026E"/>
    <w:rsid w:val="00BA7E9F"/>
    <w:rsid w:val="00BD13AB"/>
    <w:rsid w:val="00BD4F51"/>
    <w:rsid w:val="00C71CB9"/>
    <w:rsid w:val="00C732FD"/>
    <w:rsid w:val="00C779F4"/>
    <w:rsid w:val="00CA1268"/>
    <w:rsid w:val="00CB6F2F"/>
    <w:rsid w:val="00CB7B45"/>
    <w:rsid w:val="00CD2742"/>
    <w:rsid w:val="00CD41CB"/>
    <w:rsid w:val="00D03A28"/>
    <w:rsid w:val="00D12ACD"/>
    <w:rsid w:val="00D47C3C"/>
    <w:rsid w:val="00D47CD3"/>
    <w:rsid w:val="00D47D8B"/>
    <w:rsid w:val="00D92178"/>
    <w:rsid w:val="00D9665E"/>
    <w:rsid w:val="00DA45D6"/>
    <w:rsid w:val="00DB0A9E"/>
    <w:rsid w:val="00DC6943"/>
    <w:rsid w:val="00DE7BC6"/>
    <w:rsid w:val="00DF4A08"/>
    <w:rsid w:val="00DF571F"/>
    <w:rsid w:val="00E02952"/>
    <w:rsid w:val="00E03C65"/>
    <w:rsid w:val="00E370EB"/>
    <w:rsid w:val="00E57CBE"/>
    <w:rsid w:val="00EB67EE"/>
    <w:rsid w:val="00EC14A4"/>
    <w:rsid w:val="00EC5775"/>
    <w:rsid w:val="00ED7457"/>
    <w:rsid w:val="00F04A3A"/>
    <w:rsid w:val="00F115E7"/>
    <w:rsid w:val="00F13C1B"/>
    <w:rsid w:val="00F338AF"/>
    <w:rsid w:val="00F527CF"/>
    <w:rsid w:val="00F67D25"/>
    <w:rsid w:val="00F92C5C"/>
    <w:rsid w:val="00F933B8"/>
    <w:rsid w:val="00FA7CBB"/>
    <w:rsid w:val="00FC7CCE"/>
    <w:rsid w:val="00FD14ED"/>
    <w:rsid w:val="00FE231C"/>
    <w:rsid w:val="00FE4418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8681"/>
  <w15:docId w15:val="{59B70F33-C15B-4A05-B98D-82EDA654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C3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0C32"/>
    <w:pPr>
      <w:keepNext/>
      <w:outlineLvl w:val="0"/>
    </w:pPr>
    <w:rPr>
      <w:sz w:val="28"/>
      <w:szCs w:val="20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90C32"/>
    <w:pPr>
      <w:keepNext/>
      <w:outlineLvl w:val="1"/>
    </w:pPr>
    <w:rPr>
      <w:b/>
      <w:bCs/>
      <w:sz w:val="28"/>
      <w:szCs w:val="20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90C32"/>
    <w:pPr>
      <w:keepNext/>
      <w:outlineLvl w:val="2"/>
    </w:pPr>
    <w:rPr>
      <w:b/>
      <w:b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0C32"/>
    <w:rPr>
      <w:rFonts w:eastAsia="Times New Roman" w:cs="Times New Roman"/>
      <w:sz w:val="28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90C32"/>
    <w:rPr>
      <w:rFonts w:eastAsia="Times New Roman" w:cs="Times New Roman"/>
      <w:b/>
      <w:bCs/>
      <w:sz w:val="28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90C32"/>
    <w:rPr>
      <w:rFonts w:eastAsia="Times New Roman" w:cs="Times New Roman"/>
      <w:b/>
      <w:bCs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90C32"/>
    <w:pPr>
      <w:ind w:left="705"/>
    </w:pPr>
    <w:rPr>
      <w:b/>
      <w:bCs/>
      <w:sz w:val="28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90C32"/>
    <w:rPr>
      <w:rFonts w:eastAsia="Times New Roman" w:cs="Times New Roman"/>
      <w:b/>
      <w:bCs/>
      <w:sz w:val="28"/>
      <w:szCs w:val="20"/>
      <w:lang w:val="x-none" w:eastAsia="pl-PL"/>
    </w:rPr>
  </w:style>
  <w:style w:type="paragraph" w:styleId="Zwykytekst">
    <w:name w:val="Plain Text"/>
    <w:basedOn w:val="Normalny"/>
    <w:link w:val="ZwykytekstZnak"/>
    <w:unhideWhenUsed/>
    <w:rsid w:val="00090C32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090C32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AB099C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B099C"/>
    <w:rPr>
      <w:rFonts w:eastAsia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2033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3CB"/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C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C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CC5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CC5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C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D1"/>
    <w:rsid w:val="00415C2C"/>
    <w:rsid w:val="0053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7ED73A0CF3948B49468EBC42681C283">
    <w:name w:val="C7ED73A0CF3948B49468EBC42681C283"/>
    <w:rsid w:val="00530E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2291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Latkiewicz</dc:creator>
  <cp:keywords/>
  <dc:description/>
  <cp:lastModifiedBy>Mariusz</cp:lastModifiedBy>
  <cp:revision>9</cp:revision>
  <cp:lastPrinted>2024-01-29T09:57:00Z</cp:lastPrinted>
  <dcterms:created xsi:type="dcterms:W3CDTF">2024-02-23T08:24:00Z</dcterms:created>
  <dcterms:modified xsi:type="dcterms:W3CDTF">2024-03-07T11:21:00Z</dcterms:modified>
</cp:coreProperties>
</file>