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8232" w14:textId="77777777" w:rsidR="00AA2C2F" w:rsidRPr="002B5FC3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2B5FC3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1133C4A8" w14:textId="77777777" w:rsidR="00AA2C2F" w:rsidRPr="002B5FC3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2B5FC3">
        <w:rPr>
          <w:rFonts w:ascii="Arial" w:eastAsia="Times New Roman" w:hAnsi="Arial" w:cs="Arial"/>
          <w:b/>
          <w:color w:val="auto"/>
          <w:lang w:eastAsia="pl-PL"/>
        </w:rPr>
        <w:t>do projektu Uchwały Sejmiku Województwa Podkarpackiego w sprawie zmian w budżecie Województwa Podkarpackiego na 202</w:t>
      </w:r>
      <w:r w:rsidR="007B2875" w:rsidRPr="002B5FC3">
        <w:rPr>
          <w:rFonts w:ascii="Arial" w:eastAsia="Times New Roman" w:hAnsi="Arial" w:cs="Arial"/>
          <w:b/>
          <w:color w:val="auto"/>
          <w:lang w:eastAsia="pl-PL"/>
        </w:rPr>
        <w:t>4</w:t>
      </w:r>
      <w:r w:rsidRPr="002B5FC3">
        <w:rPr>
          <w:rFonts w:ascii="Arial" w:eastAsia="Times New Roman" w:hAnsi="Arial" w:cs="Arial"/>
          <w:b/>
          <w:color w:val="auto"/>
          <w:lang w:eastAsia="pl-PL"/>
        </w:rPr>
        <w:t xml:space="preserve"> r.</w:t>
      </w:r>
    </w:p>
    <w:p w14:paraId="0A0C2AB0" w14:textId="77777777" w:rsidR="00AA2C2F" w:rsidRPr="002B5FC3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FCE6A9F" w14:textId="7712E487" w:rsidR="00AA2C2F" w:rsidRPr="004A3E80" w:rsidRDefault="00AA2C2F" w:rsidP="00AA2C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3E80">
        <w:rPr>
          <w:rFonts w:ascii="Arial" w:hAnsi="Arial" w:cs="Arial"/>
          <w:sz w:val="24"/>
          <w:szCs w:val="24"/>
        </w:rPr>
        <w:t>Zmian w budżecie Województwa Podkarpackiego do</w:t>
      </w:r>
      <w:r w:rsidR="00412ADC" w:rsidRPr="004A3E80">
        <w:rPr>
          <w:rFonts w:ascii="Arial" w:hAnsi="Arial" w:cs="Arial"/>
          <w:sz w:val="24"/>
          <w:szCs w:val="24"/>
        </w:rPr>
        <w:t xml:space="preserve">konuje się w zakresie dochodów, </w:t>
      </w:r>
      <w:r w:rsidRPr="004A3E80">
        <w:rPr>
          <w:rFonts w:ascii="Arial" w:hAnsi="Arial" w:cs="Arial"/>
          <w:sz w:val="24"/>
          <w:szCs w:val="24"/>
        </w:rPr>
        <w:t>wydatków</w:t>
      </w:r>
      <w:r w:rsidR="00412ADC" w:rsidRPr="004A3E80">
        <w:rPr>
          <w:rFonts w:ascii="Arial" w:hAnsi="Arial" w:cs="Arial"/>
          <w:sz w:val="24"/>
          <w:szCs w:val="24"/>
        </w:rPr>
        <w:t xml:space="preserve">, deficytu </w:t>
      </w:r>
      <w:r w:rsidR="006462A4" w:rsidRPr="004A3E80">
        <w:rPr>
          <w:rFonts w:ascii="Arial" w:hAnsi="Arial" w:cs="Arial"/>
          <w:sz w:val="24"/>
          <w:szCs w:val="24"/>
        </w:rPr>
        <w:t xml:space="preserve">budżetu </w:t>
      </w:r>
      <w:r w:rsidR="00412ADC" w:rsidRPr="004A3E80">
        <w:rPr>
          <w:rFonts w:ascii="Arial" w:hAnsi="Arial" w:cs="Arial"/>
          <w:sz w:val="24"/>
          <w:szCs w:val="24"/>
        </w:rPr>
        <w:t>oraz przychodów</w:t>
      </w:r>
      <w:r w:rsidR="001F3912" w:rsidRPr="004A3E80">
        <w:rPr>
          <w:rFonts w:ascii="Arial" w:hAnsi="Arial" w:cs="Arial"/>
          <w:sz w:val="24"/>
          <w:szCs w:val="24"/>
        </w:rPr>
        <w:t>.</w:t>
      </w:r>
      <w:r w:rsidR="002B5FC3" w:rsidRPr="004A3E80">
        <w:rPr>
          <w:rFonts w:ascii="Arial" w:hAnsi="Arial" w:cs="Arial"/>
          <w:sz w:val="24"/>
          <w:szCs w:val="24"/>
        </w:rPr>
        <w:t xml:space="preserve"> </w:t>
      </w:r>
    </w:p>
    <w:p w14:paraId="7CDD1094" w14:textId="6EEDD336" w:rsidR="00B2358A" w:rsidRPr="00A068EC" w:rsidRDefault="00B2358A" w:rsidP="003A2DC7">
      <w:pPr>
        <w:pStyle w:val="Akapitzlist"/>
        <w:numPr>
          <w:ilvl w:val="0"/>
          <w:numId w:val="5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A068EC">
        <w:rPr>
          <w:rFonts w:ascii="Arial" w:hAnsi="Arial" w:cs="Arial"/>
          <w:b/>
          <w:bCs/>
          <w:sz w:val="24"/>
          <w:szCs w:val="24"/>
        </w:rPr>
        <w:t xml:space="preserve">W zakresie dochodów – następuje </w:t>
      </w:r>
      <w:r w:rsidR="00DF1605" w:rsidRPr="00A068EC">
        <w:rPr>
          <w:rFonts w:ascii="Arial" w:hAnsi="Arial" w:cs="Arial"/>
          <w:b/>
          <w:bCs/>
          <w:sz w:val="24"/>
          <w:szCs w:val="24"/>
        </w:rPr>
        <w:t>z</w:t>
      </w:r>
      <w:r w:rsidR="004C0121" w:rsidRPr="00A068EC">
        <w:rPr>
          <w:rFonts w:ascii="Arial" w:hAnsi="Arial" w:cs="Arial"/>
          <w:b/>
          <w:bCs/>
          <w:sz w:val="24"/>
          <w:szCs w:val="24"/>
        </w:rPr>
        <w:t>mniej</w:t>
      </w:r>
      <w:r w:rsidR="00F74EEF" w:rsidRPr="00A068EC">
        <w:rPr>
          <w:rFonts w:ascii="Arial" w:hAnsi="Arial" w:cs="Arial"/>
          <w:b/>
          <w:bCs/>
          <w:sz w:val="24"/>
          <w:szCs w:val="24"/>
        </w:rPr>
        <w:t>szenie</w:t>
      </w:r>
      <w:r w:rsidRPr="00A068EC">
        <w:rPr>
          <w:rFonts w:ascii="Arial" w:hAnsi="Arial" w:cs="Arial"/>
          <w:b/>
          <w:bCs/>
          <w:sz w:val="24"/>
          <w:szCs w:val="24"/>
        </w:rPr>
        <w:t xml:space="preserve"> planu o łączną kwotę </w:t>
      </w:r>
      <w:r w:rsidRPr="00A068EC">
        <w:rPr>
          <w:rFonts w:ascii="Arial" w:hAnsi="Arial" w:cs="Arial"/>
          <w:b/>
          <w:bCs/>
          <w:sz w:val="24"/>
          <w:szCs w:val="24"/>
        </w:rPr>
        <w:br/>
      </w:r>
      <w:r w:rsidR="008F6722" w:rsidRPr="00A068EC">
        <w:rPr>
          <w:rFonts w:ascii="Arial" w:hAnsi="Arial" w:cs="Arial"/>
          <w:b/>
          <w:bCs/>
          <w:sz w:val="24"/>
          <w:szCs w:val="24"/>
        </w:rPr>
        <w:t>5.475.74</w:t>
      </w:r>
      <w:r w:rsidR="00AF0E76">
        <w:rPr>
          <w:rFonts w:ascii="Arial" w:hAnsi="Arial" w:cs="Arial"/>
          <w:b/>
          <w:bCs/>
          <w:sz w:val="24"/>
          <w:szCs w:val="24"/>
        </w:rPr>
        <w:t>5</w:t>
      </w:r>
      <w:r w:rsidR="00D44833" w:rsidRPr="00A068EC">
        <w:rPr>
          <w:rFonts w:ascii="Arial" w:hAnsi="Arial" w:cs="Arial"/>
          <w:b/>
          <w:bCs/>
          <w:sz w:val="24"/>
          <w:szCs w:val="24"/>
        </w:rPr>
        <w:t xml:space="preserve">,-zł, </w:t>
      </w:r>
      <w:r w:rsidRPr="00A068EC">
        <w:rPr>
          <w:rFonts w:ascii="Arial" w:hAnsi="Arial" w:cs="Arial"/>
          <w:b/>
          <w:bCs/>
          <w:sz w:val="24"/>
          <w:szCs w:val="24"/>
        </w:rPr>
        <w:t>jako skutek</w:t>
      </w:r>
      <w:r w:rsidRPr="00A068EC">
        <w:rPr>
          <w:rFonts w:ascii="Arial" w:hAnsi="Arial" w:cs="Arial"/>
          <w:bCs/>
          <w:sz w:val="24"/>
          <w:szCs w:val="24"/>
        </w:rPr>
        <w:t xml:space="preserve"> </w:t>
      </w:r>
      <w:r w:rsidRPr="00A068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dokonanych zmniejszeń</w:t>
      </w:r>
      <w:r w:rsidR="007D6063" w:rsidRPr="00A068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</w:t>
      </w:r>
      <w:r w:rsidRPr="00A068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 </w:t>
      </w:r>
      <w:r w:rsidR="007D6063" w:rsidRPr="00A068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poszczególnych pozycji dochodów</w:t>
      </w:r>
      <w:r w:rsidRPr="00A068EC">
        <w:rPr>
          <w:rFonts w:ascii="Arial" w:hAnsi="Arial" w:cs="Arial"/>
          <w:b/>
          <w:sz w:val="24"/>
          <w:szCs w:val="24"/>
        </w:rPr>
        <w:t>:</w:t>
      </w:r>
    </w:p>
    <w:p w14:paraId="0B6FFF2F" w14:textId="076BBA94" w:rsidR="001F5648" w:rsidRPr="00A068EC" w:rsidRDefault="001F5648" w:rsidP="001F5648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068EC">
        <w:rPr>
          <w:rFonts w:ascii="Arial" w:hAnsi="Arial" w:cs="Arial"/>
          <w:bCs/>
          <w:i/>
          <w:sz w:val="24"/>
          <w:szCs w:val="24"/>
          <w:u w:val="single"/>
        </w:rPr>
        <w:t>zmniejszenie planu</w:t>
      </w:r>
      <w:r w:rsidRPr="00A068EC">
        <w:rPr>
          <w:rFonts w:ascii="Arial" w:hAnsi="Arial" w:cs="Arial"/>
          <w:bCs/>
          <w:sz w:val="24"/>
          <w:szCs w:val="24"/>
        </w:rPr>
        <w:t xml:space="preserve"> o kwotę </w:t>
      </w:r>
      <w:r w:rsidR="008F6722" w:rsidRPr="00A068EC">
        <w:rPr>
          <w:rFonts w:ascii="Arial" w:hAnsi="Arial" w:cs="Arial"/>
          <w:b/>
          <w:bCs/>
          <w:sz w:val="24"/>
          <w:szCs w:val="24"/>
        </w:rPr>
        <w:t>10.03</w:t>
      </w:r>
      <w:r w:rsidR="00A068EC" w:rsidRPr="00A068EC">
        <w:rPr>
          <w:rFonts w:ascii="Arial" w:hAnsi="Arial" w:cs="Arial"/>
          <w:b/>
          <w:bCs/>
          <w:sz w:val="24"/>
          <w:szCs w:val="24"/>
        </w:rPr>
        <w:t>5</w:t>
      </w:r>
      <w:r w:rsidR="008F6722" w:rsidRPr="00A068EC">
        <w:rPr>
          <w:rFonts w:ascii="Arial" w:hAnsi="Arial" w:cs="Arial"/>
          <w:b/>
          <w:bCs/>
          <w:sz w:val="24"/>
          <w:szCs w:val="24"/>
        </w:rPr>
        <w:t>.</w:t>
      </w:r>
      <w:r w:rsidR="00A068EC" w:rsidRPr="00A068EC">
        <w:rPr>
          <w:rFonts w:ascii="Arial" w:hAnsi="Arial" w:cs="Arial"/>
          <w:b/>
          <w:bCs/>
          <w:sz w:val="24"/>
          <w:szCs w:val="24"/>
        </w:rPr>
        <w:t>576</w:t>
      </w:r>
      <w:r w:rsidRPr="00A068EC">
        <w:rPr>
          <w:rFonts w:ascii="Arial" w:hAnsi="Arial" w:cs="Arial"/>
          <w:b/>
          <w:bCs/>
          <w:sz w:val="24"/>
          <w:szCs w:val="24"/>
        </w:rPr>
        <w:t>,-zł</w:t>
      </w:r>
      <w:r w:rsidRPr="00A068EC">
        <w:rPr>
          <w:rFonts w:ascii="Arial" w:hAnsi="Arial" w:cs="Arial"/>
          <w:bCs/>
          <w:sz w:val="24"/>
          <w:szCs w:val="24"/>
        </w:rPr>
        <w:t>, dotyczy:</w:t>
      </w:r>
    </w:p>
    <w:p w14:paraId="389C8037" w14:textId="6AE43B71" w:rsidR="001F5648" w:rsidRPr="00A068EC" w:rsidRDefault="001F5648" w:rsidP="00D9377D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068EC">
        <w:rPr>
          <w:rFonts w:ascii="Arial" w:hAnsi="Arial" w:cs="Arial"/>
          <w:bCs/>
          <w:sz w:val="24"/>
          <w:szCs w:val="24"/>
        </w:rPr>
        <w:t xml:space="preserve">środków pochodzących z budżetu UE na realizację </w:t>
      </w:r>
      <w:r w:rsidR="008F6722" w:rsidRPr="00A068EC">
        <w:rPr>
          <w:rFonts w:ascii="Arial" w:hAnsi="Arial" w:cs="Arial"/>
          <w:bCs/>
          <w:sz w:val="24"/>
          <w:szCs w:val="24"/>
        </w:rPr>
        <w:t xml:space="preserve">inwestycji drogowych </w:t>
      </w:r>
      <w:r w:rsidR="00D9377D">
        <w:rPr>
          <w:rFonts w:ascii="Arial" w:hAnsi="Arial" w:cs="Arial"/>
          <w:bCs/>
          <w:sz w:val="24"/>
          <w:szCs w:val="24"/>
        </w:rPr>
        <w:br/>
      </w:r>
      <w:r w:rsidR="008F6722" w:rsidRPr="00A068EC">
        <w:rPr>
          <w:rFonts w:ascii="Arial" w:hAnsi="Arial" w:cs="Arial"/>
          <w:bCs/>
          <w:sz w:val="24"/>
          <w:szCs w:val="24"/>
        </w:rPr>
        <w:t>w ramach programu Fundusze Europejskie dla Polski Wschodniej 2021-2027 – 9.684.793,-zł</w:t>
      </w:r>
      <w:r w:rsidR="00234C74">
        <w:rPr>
          <w:rFonts w:ascii="Arial" w:hAnsi="Arial" w:cs="Arial"/>
          <w:bCs/>
          <w:sz w:val="24"/>
          <w:szCs w:val="24"/>
        </w:rPr>
        <w:t xml:space="preserve"> (wraz</w:t>
      </w:r>
      <w:r w:rsidR="00234C74" w:rsidRPr="00A068EC">
        <w:rPr>
          <w:rFonts w:ascii="Arial" w:hAnsi="Arial" w:cs="Arial"/>
          <w:bCs/>
          <w:sz w:val="24"/>
          <w:szCs w:val="24"/>
        </w:rPr>
        <w:t xml:space="preserve"> ze zmianami w planie wydatków)</w:t>
      </w:r>
      <w:r w:rsidR="00234C74">
        <w:rPr>
          <w:rFonts w:ascii="Arial" w:hAnsi="Arial" w:cs="Arial"/>
          <w:bCs/>
          <w:sz w:val="24"/>
          <w:szCs w:val="24"/>
        </w:rPr>
        <w:t>.</w:t>
      </w:r>
    </w:p>
    <w:p w14:paraId="2FF748EC" w14:textId="4F8D9900" w:rsidR="001F5648" w:rsidRDefault="001F5648" w:rsidP="00D9377D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068EC">
        <w:rPr>
          <w:rFonts w:ascii="Arial" w:hAnsi="Arial" w:cs="Arial"/>
          <w:bCs/>
          <w:sz w:val="24"/>
          <w:szCs w:val="24"/>
        </w:rPr>
        <w:t xml:space="preserve">środków otrzymanych z Państwowego Funduszu Rehabilitacji Osób Niepełnosprawnych na  realizację projektu pn. </w:t>
      </w:r>
      <w:r w:rsidR="00796116">
        <w:rPr>
          <w:rFonts w:ascii="Arial" w:hAnsi="Arial" w:cs="Arial"/>
          <w:bCs/>
          <w:sz w:val="24"/>
          <w:szCs w:val="24"/>
        </w:rPr>
        <w:t>„</w:t>
      </w:r>
      <w:r w:rsidRPr="00A068EC">
        <w:rPr>
          <w:rFonts w:ascii="Arial" w:hAnsi="Arial" w:cs="Arial"/>
          <w:bCs/>
          <w:sz w:val="24"/>
          <w:szCs w:val="24"/>
        </w:rPr>
        <w:t>Dostępny ROPS" – 349.214,-zł</w:t>
      </w:r>
    </w:p>
    <w:p w14:paraId="5CEFA531" w14:textId="22696DDE" w:rsidR="005357A1" w:rsidRPr="00A068EC" w:rsidRDefault="005357A1" w:rsidP="00D9377D">
      <w:pPr>
        <w:pStyle w:val="Akapitzlist"/>
        <w:tabs>
          <w:tab w:val="left" w:pos="993"/>
        </w:tabs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(środki</w:t>
      </w:r>
      <w:r w:rsidR="00E5216C">
        <w:rPr>
          <w:rFonts w:ascii="Arial" w:hAnsi="Arial" w:cs="Arial"/>
          <w:bCs/>
          <w:sz w:val="24"/>
          <w:szCs w:val="24"/>
        </w:rPr>
        <w:t xml:space="preserve"> na realizację zadania</w:t>
      </w:r>
      <w:r>
        <w:rPr>
          <w:rFonts w:ascii="Arial" w:hAnsi="Arial" w:cs="Arial"/>
          <w:bCs/>
          <w:sz w:val="24"/>
          <w:szCs w:val="24"/>
        </w:rPr>
        <w:t xml:space="preserve"> wpłynęły w 2023r.).</w:t>
      </w:r>
    </w:p>
    <w:p w14:paraId="5E5224E1" w14:textId="44C34AC4" w:rsidR="00A068EC" w:rsidRPr="00A068EC" w:rsidRDefault="00A068EC" w:rsidP="00D9377D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068EC">
        <w:rPr>
          <w:rFonts w:ascii="Arial" w:hAnsi="Arial" w:cs="Arial"/>
          <w:bCs/>
          <w:sz w:val="24"/>
          <w:szCs w:val="24"/>
        </w:rPr>
        <w:t>dotacji celowej z budżetu państwa na realizację projektów w ramach programu regionalnego Fundusze Europejskie dla Podkarpacia 2021-2027 – 1.569,-zł</w:t>
      </w:r>
      <w:r w:rsidR="00234C74">
        <w:rPr>
          <w:rFonts w:ascii="Arial" w:hAnsi="Arial" w:cs="Arial"/>
          <w:bCs/>
          <w:sz w:val="24"/>
          <w:szCs w:val="24"/>
        </w:rPr>
        <w:t xml:space="preserve"> </w:t>
      </w:r>
      <w:r w:rsidR="00234C74" w:rsidRPr="00A068EC">
        <w:rPr>
          <w:rFonts w:ascii="Arial" w:hAnsi="Arial" w:cs="Arial"/>
          <w:sz w:val="24"/>
          <w:szCs w:val="24"/>
        </w:rPr>
        <w:t>(</w:t>
      </w:r>
      <w:r w:rsidR="00234C74">
        <w:rPr>
          <w:rFonts w:ascii="Arial" w:hAnsi="Arial" w:cs="Arial"/>
          <w:sz w:val="24"/>
          <w:szCs w:val="24"/>
        </w:rPr>
        <w:t>wraz</w:t>
      </w:r>
      <w:r w:rsidR="00234C74" w:rsidRPr="00A068EC">
        <w:rPr>
          <w:rFonts w:ascii="Arial" w:hAnsi="Arial" w:cs="Arial"/>
          <w:sz w:val="24"/>
          <w:szCs w:val="24"/>
        </w:rPr>
        <w:t xml:space="preserve"> ze zmianami w planie wydatków)</w:t>
      </w:r>
      <w:r w:rsidRPr="00A068EC">
        <w:rPr>
          <w:rFonts w:ascii="Arial" w:hAnsi="Arial" w:cs="Arial"/>
          <w:bCs/>
          <w:sz w:val="24"/>
          <w:szCs w:val="24"/>
        </w:rPr>
        <w:t>.</w:t>
      </w:r>
    </w:p>
    <w:p w14:paraId="498715F6" w14:textId="309303BA" w:rsidR="00FD3597" w:rsidRPr="00A068EC" w:rsidRDefault="00B2358A" w:rsidP="003A2DC7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068EC">
        <w:rPr>
          <w:rFonts w:ascii="Arial" w:hAnsi="Arial" w:cs="Arial"/>
          <w:bCs/>
          <w:i/>
          <w:sz w:val="24"/>
          <w:szCs w:val="24"/>
          <w:u w:val="single"/>
        </w:rPr>
        <w:t>zwiększenie planu</w:t>
      </w:r>
      <w:r w:rsidRPr="00A068EC">
        <w:rPr>
          <w:rFonts w:ascii="Arial" w:hAnsi="Arial" w:cs="Arial"/>
          <w:bCs/>
          <w:sz w:val="24"/>
          <w:szCs w:val="24"/>
        </w:rPr>
        <w:t xml:space="preserve"> o kwotę </w:t>
      </w:r>
      <w:r w:rsidR="00A068EC" w:rsidRPr="00A068EC">
        <w:rPr>
          <w:rFonts w:ascii="Arial" w:hAnsi="Arial" w:cs="Arial"/>
          <w:b/>
          <w:bCs/>
          <w:sz w:val="24"/>
          <w:szCs w:val="24"/>
        </w:rPr>
        <w:t>4.559.83</w:t>
      </w:r>
      <w:r w:rsidR="00AF0E76">
        <w:rPr>
          <w:rFonts w:ascii="Arial" w:hAnsi="Arial" w:cs="Arial"/>
          <w:b/>
          <w:bCs/>
          <w:sz w:val="24"/>
          <w:szCs w:val="24"/>
        </w:rPr>
        <w:t>1</w:t>
      </w:r>
      <w:r w:rsidRPr="00A068EC">
        <w:rPr>
          <w:rFonts w:ascii="Arial" w:hAnsi="Arial" w:cs="Arial"/>
          <w:b/>
          <w:bCs/>
          <w:sz w:val="24"/>
          <w:szCs w:val="24"/>
        </w:rPr>
        <w:t>,-zł</w:t>
      </w:r>
      <w:r w:rsidR="008D1C49" w:rsidRPr="00A068EC">
        <w:rPr>
          <w:rFonts w:ascii="Arial" w:hAnsi="Arial" w:cs="Arial"/>
          <w:sz w:val="24"/>
          <w:szCs w:val="24"/>
        </w:rPr>
        <w:t xml:space="preserve">, </w:t>
      </w:r>
      <w:r w:rsidRPr="00A068EC">
        <w:rPr>
          <w:rFonts w:ascii="Arial" w:hAnsi="Arial" w:cs="Arial"/>
          <w:sz w:val="24"/>
          <w:szCs w:val="24"/>
        </w:rPr>
        <w:t>dotyczy</w:t>
      </w:r>
      <w:r w:rsidRPr="00A068EC">
        <w:rPr>
          <w:rFonts w:ascii="Arial" w:hAnsi="Arial" w:cs="Arial"/>
          <w:bCs/>
          <w:sz w:val="24"/>
          <w:szCs w:val="24"/>
        </w:rPr>
        <w:t>:</w:t>
      </w:r>
    </w:p>
    <w:p w14:paraId="7D506D6E" w14:textId="15E51B81" w:rsidR="00A068EC" w:rsidRDefault="00A068EC" w:rsidP="001F5648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odsetek od lokat wolnych środków</w:t>
      </w:r>
      <w:r w:rsidR="00234C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budżetowych oraz od środków na rachunkach bankowych – 2.641.77</w:t>
      </w:r>
      <w:r w:rsidR="00AF0E76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,-zł,</w:t>
      </w:r>
    </w:p>
    <w:p w14:paraId="4D25EF85" w14:textId="398AD5FD" w:rsidR="004C0121" w:rsidRDefault="004C0121" w:rsidP="001F5648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C0121">
        <w:rPr>
          <w:rFonts w:ascii="Arial" w:hAnsi="Arial" w:cs="Arial"/>
          <w:bCs/>
          <w:color w:val="000000" w:themeColor="text1"/>
          <w:sz w:val="24"/>
          <w:szCs w:val="24"/>
        </w:rPr>
        <w:t xml:space="preserve">środków z Rządowego Funduszu Rozwoju Dróg na realizację </w:t>
      </w:r>
      <w:r w:rsidR="00E5216C">
        <w:rPr>
          <w:rFonts w:ascii="Arial" w:hAnsi="Arial" w:cs="Arial"/>
          <w:bCs/>
          <w:color w:val="000000" w:themeColor="text1"/>
          <w:sz w:val="24"/>
          <w:szCs w:val="24"/>
        </w:rPr>
        <w:t>inwestycji drogowych – 31.076,-zł</w:t>
      </w:r>
      <w:r w:rsidR="00234C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34C74" w:rsidRPr="00A068EC">
        <w:rPr>
          <w:rFonts w:ascii="Arial" w:hAnsi="Arial" w:cs="Arial"/>
          <w:sz w:val="24"/>
          <w:szCs w:val="24"/>
        </w:rPr>
        <w:t>(</w:t>
      </w:r>
      <w:r w:rsidR="00234C74">
        <w:rPr>
          <w:rFonts w:ascii="Arial" w:hAnsi="Arial" w:cs="Arial"/>
          <w:sz w:val="24"/>
          <w:szCs w:val="24"/>
        </w:rPr>
        <w:t>wraz</w:t>
      </w:r>
      <w:r w:rsidR="00234C74" w:rsidRPr="00A068EC">
        <w:rPr>
          <w:rFonts w:ascii="Arial" w:hAnsi="Arial" w:cs="Arial"/>
          <w:sz w:val="24"/>
          <w:szCs w:val="24"/>
        </w:rPr>
        <w:t xml:space="preserve"> ze zmianami w planie wydatków)</w:t>
      </w:r>
      <w:r w:rsidR="00E5216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EE0B52C" w14:textId="1BF740A2" w:rsidR="00A068EC" w:rsidRPr="00A068EC" w:rsidRDefault="003A2DC7" w:rsidP="00E5216C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DC7">
        <w:rPr>
          <w:rFonts w:ascii="Arial" w:hAnsi="Arial" w:cs="Arial"/>
          <w:bCs/>
          <w:color w:val="000000" w:themeColor="text1"/>
          <w:sz w:val="24"/>
          <w:szCs w:val="24"/>
        </w:rPr>
        <w:t>środków pochodzących z budżetu UE na realizację projekt</w:t>
      </w:r>
      <w:r w:rsidR="00A068EC">
        <w:rPr>
          <w:rFonts w:ascii="Arial" w:hAnsi="Arial" w:cs="Arial"/>
          <w:bCs/>
          <w:color w:val="000000" w:themeColor="text1"/>
          <w:sz w:val="24"/>
          <w:szCs w:val="24"/>
        </w:rPr>
        <w:t>ów w ramach programu regionalnego Fundusze Europejskie dla Podkarpacia 2021-2027 – 1.886.984,-zł</w:t>
      </w:r>
      <w:r w:rsidR="00234C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34C74" w:rsidRPr="00A068EC">
        <w:rPr>
          <w:rFonts w:ascii="Arial" w:hAnsi="Arial" w:cs="Arial"/>
          <w:sz w:val="24"/>
          <w:szCs w:val="24"/>
        </w:rPr>
        <w:t>(</w:t>
      </w:r>
      <w:r w:rsidR="00234C74">
        <w:rPr>
          <w:rFonts w:ascii="Arial" w:hAnsi="Arial" w:cs="Arial"/>
          <w:sz w:val="24"/>
          <w:szCs w:val="24"/>
        </w:rPr>
        <w:t>wraz</w:t>
      </w:r>
      <w:r w:rsidR="00234C74" w:rsidRPr="00A068EC">
        <w:rPr>
          <w:rFonts w:ascii="Arial" w:hAnsi="Arial" w:cs="Arial"/>
          <w:sz w:val="24"/>
          <w:szCs w:val="24"/>
        </w:rPr>
        <w:t xml:space="preserve"> ze zmianami w planie wydatków)</w:t>
      </w:r>
      <w:r w:rsidR="00A068E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AAD6C9" w14:textId="4055B81C" w:rsidR="007D6D3E" w:rsidRPr="00D9377D" w:rsidRDefault="007D6D3E" w:rsidP="00D2608F">
      <w:pPr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1FB42F88" w14:textId="7F2CC549" w:rsidR="00A068EC" w:rsidRPr="002E0DA2" w:rsidRDefault="00D96F81" w:rsidP="00D9377D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E0DA2">
        <w:rPr>
          <w:rFonts w:ascii="Arial" w:hAnsi="Arial" w:cs="Arial"/>
          <w:bCs/>
          <w:sz w:val="24"/>
          <w:szCs w:val="24"/>
          <w:u w:val="single"/>
        </w:rPr>
        <w:t>Ponadto dokonuje się przeniesień w planie dochodów</w:t>
      </w:r>
      <w:r w:rsidR="007455A9" w:rsidRPr="002E0DA2">
        <w:rPr>
          <w:rFonts w:ascii="Arial" w:hAnsi="Arial" w:cs="Arial"/>
          <w:bCs/>
          <w:sz w:val="24"/>
          <w:szCs w:val="24"/>
          <w:u w:val="single"/>
        </w:rPr>
        <w:t xml:space="preserve"> na kwotę </w:t>
      </w:r>
      <w:r w:rsidR="002E0DA2">
        <w:rPr>
          <w:rFonts w:ascii="Arial" w:hAnsi="Arial" w:cs="Arial"/>
          <w:bCs/>
          <w:sz w:val="24"/>
          <w:szCs w:val="24"/>
          <w:u w:val="single"/>
        </w:rPr>
        <w:t>6.355.031</w:t>
      </w:r>
      <w:r w:rsidR="007455A9" w:rsidRPr="002E0DA2">
        <w:rPr>
          <w:rFonts w:ascii="Arial" w:hAnsi="Arial" w:cs="Arial"/>
          <w:bCs/>
          <w:sz w:val="24"/>
          <w:szCs w:val="24"/>
          <w:u w:val="single"/>
        </w:rPr>
        <w:t>,-zł</w:t>
      </w:r>
      <w:r w:rsidR="00A068EC" w:rsidRPr="002E0DA2">
        <w:rPr>
          <w:rFonts w:ascii="Arial" w:hAnsi="Arial" w:cs="Arial"/>
          <w:bCs/>
          <w:sz w:val="24"/>
          <w:szCs w:val="24"/>
        </w:rPr>
        <w:t xml:space="preserve">, na realizację projektów w ramach programu regionalnego Fundusze Europejskie dla Podkarpacia 2021-2027, w tym </w:t>
      </w:r>
      <w:r w:rsidR="00F74EEF" w:rsidRPr="002E0DA2">
        <w:rPr>
          <w:rFonts w:ascii="Arial" w:hAnsi="Arial" w:cs="Arial"/>
          <w:bCs/>
          <w:sz w:val="24"/>
          <w:szCs w:val="24"/>
        </w:rPr>
        <w:t>z tytułu</w:t>
      </w:r>
      <w:r w:rsidR="00A068EC" w:rsidRPr="002E0DA2">
        <w:rPr>
          <w:rFonts w:ascii="Arial" w:hAnsi="Arial" w:cs="Arial"/>
          <w:bCs/>
          <w:sz w:val="24"/>
          <w:szCs w:val="24"/>
        </w:rPr>
        <w:t>:</w:t>
      </w:r>
    </w:p>
    <w:p w14:paraId="39DE1505" w14:textId="3533F309" w:rsidR="00A068EC" w:rsidRPr="002E0DA2" w:rsidRDefault="00F74EEF" w:rsidP="00D9377D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2E0DA2">
        <w:rPr>
          <w:rFonts w:ascii="Arial" w:hAnsi="Arial" w:cs="Arial"/>
          <w:bCs/>
          <w:sz w:val="24"/>
          <w:szCs w:val="24"/>
        </w:rPr>
        <w:t>środków pochodzących z budżetu UE</w:t>
      </w:r>
      <w:r w:rsidR="00A068EC" w:rsidRPr="002E0DA2">
        <w:rPr>
          <w:rFonts w:ascii="Arial" w:hAnsi="Arial" w:cs="Arial"/>
          <w:bCs/>
          <w:sz w:val="24"/>
          <w:szCs w:val="24"/>
        </w:rPr>
        <w:t xml:space="preserve"> – </w:t>
      </w:r>
      <w:r w:rsidR="002E0DA2">
        <w:rPr>
          <w:rFonts w:ascii="Arial" w:hAnsi="Arial" w:cs="Arial"/>
          <w:bCs/>
          <w:sz w:val="24"/>
          <w:szCs w:val="24"/>
        </w:rPr>
        <w:t>6.328.719</w:t>
      </w:r>
      <w:r w:rsidR="00A068EC" w:rsidRPr="002E0DA2">
        <w:rPr>
          <w:rFonts w:ascii="Arial" w:hAnsi="Arial" w:cs="Arial"/>
          <w:bCs/>
          <w:sz w:val="24"/>
          <w:szCs w:val="24"/>
        </w:rPr>
        <w:t>,-zł,</w:t>
      </w:r>
    </w:p>
    <w:p w14:paraId="0204F1A7" w14:textId="39B57B49" w:rsidR="00A068EC" w:rsidRPr="002E0DA2" w:rsidRDefault="00A068EC" w:rsidP="00D9377D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2E0DA2">
        <w:rPr>
          <w:rFonts w:ascii="Arial" w:hAnsi="Arial" w:cs="Arial"/>
          <w:bCs/>
          <w:sz w:val="24"/>
          <w:szCs w:val="24"/>
        </w:rPr>
        <w:t>dotacji celowej z budżetu państwa – 26.312,-zł</w:t>
      </w:r>
      <w:r w:rsidR="00E5216C">
        <w:rPr>
          <w:rFonts w:ascii="Arial" w:hAnsi="Arial" w:cs="Arial"/>
          <w:bCs/>
          <w:sz w:val="24"/>
          <w:szCs w:val="24"/>
        </w:rPr>
        <w:t>.</w:t>
      </w:r>
    </w:p>
    <w:p w14:paraId="5880C21C" w14:textId="50C951F7" w:rsidR="00055BE5" w:rsidRPr="002B5FC3" w:rsidRDefault="00E5216C" w:rsidP="00D9377D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color w:val="FF0000"/>
          <w:sz w:val="1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AC7F28" w:rsidRPr="004C0E23">
        <w:rPr>
          <w:rFonts w:ascii="Arial" w:hAnsi="Arial" w:cs="Arial"/>
          <w:bCs/>
          <w:sz w:val="24"/>
          <w:szCs w:val="24"/>
        </w:rPr>
        <w:t xml:space="preserve">miany są konsekwencją przeniesień planu wydatków pomiędzy bieżącymi </w:t>
      </w:r>
      <w:r w:rsidR="00D9377D">
        <w:rPr>
          <w:rFonts w:ascii="Arial" w:hAnsi="Arial" w:cs="Arial"/>
          <w:bCs/>
          <w:sz w:val="24"/>
          <w:szCs w:val="24"/>
        </w:rPr>
        <w:br/>
      </w:r>
      <w:r w:rsidR="00AC7F28" w:rsidRPr="004C0E23">
        <w:rPr>
          <w:rFonts w:ascii="Arial" w:hAnsi="Arial" w:cs="Arial"/>
          <w:bCs/>
          <w:sz w:val="24"/>
          <w:szCs w:val="24"/>
        </w:rPr>
        <w:t>i majątkowymi oraz przeniesień pomiędzy wydatkami bieżącymi przeznaczonymi na dotacje dla partnerów projektu i wydatkami niedotacyjnymi</w:t>
      </w:r>
      <w:r w:rsidR="00AC7F28">
        <w:rPr>
          <w:rFonts w:ascii="Arial" w:hAnsi="Arial" w:cs="Arial"/>
          <w:bCs/>
          <w:sz w:val="24"/>
          <w:szCs w:val="24"/>
        </w:rPr>
        <w:t>.</w:t>
      </w:r>
    </w:p>
    <w:p w14:paraId="5EA38B8E" w14:textId="5AB33DAA" w:rsidR="00A072CA" w:rsidRPr="004A3E80" w:rsidRDefault="00AA2C2F" w:rsidP="00A81E6D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4A3E80">
        <w:rPr>
          <w:rFonts w:ascii="Arial" w:hAnsi="Arial" w:cs="Arial"/>
          <w:b/>
          <w:sz w:val="24"/>
          <w:szCs w:val="24"/>
        </w:rPr>
        <w:lastRenderedPageBreak/>
        <w:t>W zakresie wydatków</w:t>
      </w:r>
      <w:r w:rsidRPr="004A3E80">
        <w:rPr>
          <w:rFonts w:ascii="Arial" w:hAnsi="Arial" w:cs="Arial"/>
          <w:sz w:val="24"/>
          <w:szCs w:val="24"/>
        </w:rPr>
        <w:t xml:space="preserve"> –</w:t>
      </w:r>
      <w:r w:rsidRPr="004A3E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następuje </w:t>
      </w:r>
      <w:r w:rsidR="004A3E80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zmniejszenie</w:t>
      </w: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o łączną kwotę </w:t>
      </w:r>
      <w:r w:rsidR="008B08F1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4A3E80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5.126.531</w:t>
      </w: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,-zł, jako skutek dokonanych zmniejszeń</w:t>
      </w:r>
      <w:r w:rsidR="005F72CD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</w:t>
      </w: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</w:t>
      </w:r>
      <w:r w:rsidR="00B31CFF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poszczególnych pozycji wydatków</w:t>
      </w:r>
      <w:r w:rsidR="00A072CA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32DA931" w14:textId="77777777" w:rsidR="009331D5" w:rsidRPr="004A3E80" w:rsidRDefault="00A072CA" w:rsidP="00692859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Dokonuje się również</w:t>
      </w:r>
      <w:r w:rsidR="005F72CD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przeniesień </w:t>
      </w:r>
      <w:r w:rsidR="00AA2C2F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planie wydatków</w:t>
      </w: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już </w:t>
      </w:r>
      <w:r w:rsidR="00A8698A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ujętych w budżecie W</w:t>
      </w: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ojewództwa na 202</w:t>
      </w:r>
      <w:r w:rsidR="009515FE"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4A3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14:paraId="3A366159" w14:textId="718D2796" w:rsidR="00472561" w:rsidRPr="004A3E80" w:rsidRDefault="00472561" w:rsidP="00472561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E80">
        <w:rPr>
          <w:rFonts w:ascii="Arial" w:hAnsi="Arial" w:cs="Arial"/>
          <w:b/>
          <w:sz w:val="24"/>
          <w:szCs w:val="24"/>
          <w:u w:val="single"/>
        </w:rPr>
        <w:t xml:space="preserve">Zmniejszenie planu wydatków o kwotę </w:t>
      </w:r>
      <w:r w:rsidR="004A3E80" w:rsidRPr="004A3E80">
        <w:rPr>
          <w:rFonts w:ascii="Arial" w:hAnsi="Arial" w:cs="Arial"/>
          <w:b/>
          <w:sz w:val="24"/>
          <w:szCs w:val="24"/>
          <w:u w:val="single"/>
        </w:rPr>
        <w:t>120.514.114</w:t>
      </w:r>
      <w:r w:rsidRPr="004A3E80">
        <w:rPr>
          <w:rFonts w:ascii="Arial" w:hAnsi="Arial" w:cs="Arial"/>
          <w:b/>
          <w:sz w:val="24"/>
          <w:szCs w:val="24"/>
          <w:u w:val="single"/>
        </w:rPr>
        <w:t>,-zł, dotyczy:</w:t>
      </w:r>
    </w:p>
    <w:p w14:paraId="1EB25367" w14:textId="700E8F67" w:rsidR="00472561" w:rsidRPr="004A3E80" w:rsidRDefault="00472561" w:rsidP="003A2DC7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E80">
        <w:rPr>
          <w:rFonts w:ascii="Arial" w:hAnsi="Arial" w:cs="Arial"/>
          <w:i/>
          <w:iCs/>
          <w:sz w:val="24"/>
          <w:szCs w:val="24"/>
          <w:u w:val="single"/>
        </w:rPr>
        <w:t>re</w:t>
      </w:r>
      <w:r w:rsidRPr="004A3E80">
        <w:rPr>
          <w:rFonts w:ascii="Arial" w:hAnsi="Arial" w:cs="Arial"/>
          <w:i/>
          <w:sz w:val="24"/>
          <w:szCs w:val="24"/>
          <w:u w:val="single"/>
        </w:rPr>
        <w:t xml:space="preserve">alizacji przedsięwzięć ujętych w wykazie do WPF – </w:t>
      </w:r>
      <w:r w:rsidR="004A3E80" w:rsidRPr="004A3E80">
        <w:rPr>
          <w:rFonts w:ascii="Arial" w:hAnsi="Arial" w:cs="Arial"/>
          <w:b/>
          <w:i/>
          <w:sz w:val="24"/>
          <w:szCs w:val="24"/>
          <w:u w:val="single"/>
        </w:rPr>
        <w:t>120.304.114</w:t>
      </w:r>
      <w:r w:rsidRPr="004A3E80">
        <w:rPr>
          <w:rFonts w:ascii="Arial" w:hAnsi="Arial" w:cs="Arial"/>
          <w:b/>
          <w:bCs/>
          <w:i/>
          <w:sz w:val="24"/>
          <w:szCs w:val="24"/>
          <w:u w:val="single"/>
        </w:rPr>
        <w:t>,-zł</w:t>
      </w:r>
      <w:r w:rsidRPr="004A3E80">
        <w:rPr>
          <w:rFonts w:ascii="Arial" w:hAnsi="Arial" w:cs="Arial"/>
          <w:b/>
          <w:i/>
          <w:sz w:val="24"/>
          <w:szCs w:val="24"/>
        </w:rPr>
        <w:t>,</w:t>
      </w:r>
      <w:r w:rsidRPr="004A3E80">
        <w:rPr>
          <w:rFonts w:ascii="Arial" w:hAnsi="Arial" w:cs="Arial"/>
          <w:i/>
          <w:sz w:val="24"/>
          <w:szCs w:val="24"/>
        </w:rPr>
        <w:t xml:space="preserve"> w tym:</w:t>
      </w:r>
    </w:p>
    <w:p w14:paraId="75057A97" w14:textId="1CE6AF33" w:rsidR="00EA484C" w:rsidRPr="002B5FC3" w:rsidRDefault="002B5FC3" w:rsidP="003A2DC7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2B5FC3">
        <w:rPr>
          <w:rFonts w:ascii="Arial" w:hAnsi="Arial" w:cs="Arial"/>
          <w:sz w:val="24"/>
          <w:szCs w:val="24"/>
        </w:rPr>
        <w:t xml:space="preserve">zadania pn.: "Budowa obwodnicy Leska w ciągu DW 894 od DK 84 w m. Postołów do DW 894 w m. Huzele" </w:t>
      </w:r>
      <w:r w:rsidR="00EA484C" w:rsidRPr="002B5FC3">
        <w:rPr>
          <w:rFonts w:ascii="Arial" w:hAnsi="Arial" w:cs="Arial"/>
          <w:sz w:val="24"/>
          <w:szCs w:val="24"/>
        </w:rPr>
        <w:t xml:space="preserve">– </w:t>
      </w:r>
      <w:r w:rsidRPr="002B5FC3">
        <w:rPr>
          <w:rFonts w:ascii="Arial" w:hAnsi="Arial" w:cs="Arial"/>
          <w:sz w:val="24"/>
          <w:szCs w:val="24"/>
        </w:rPr>
        <w:t>1</w:t>
      </w:r>
      <w:r w:rsidR="00EA484C" w:rsidRPr="002B5FC3">
        <w:rPr>
          <w:rFonts w:ascii="Arial" w:hAnsi="Arial" w:cs="Arial"/>
          <w:sz w:val="24"/>
          <w:szCs w:val="24"/>
        </w:rPr>
        <w:t>00.000,-zł.</w:t>
      </w:r>
    </w:p>
    <w:p w14:paraId="062E5C3A" w14:textId="068D1BDC" w:rsidR="002B5FC3" w:rsidRPr="002B5FC3" w:rsidRDefault="00564454" w:rsidP="00EA484C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z</w:t>
      </w:r>
      <w:r w:rsidR="002B5FC3" w:rsidRPr="002B5FC3">
        <w:rPr>
          <w:rFonts w:ascii="Arial" w:hAnsi="Arial" w:cs="Arial"/>
          <w:sz w:val="24"/>
          <w:szCs w:val="24"/>
        </w:rPr>
        <w:t>mniejszeni</w:t>
      </w:r>
      <w:r>
        <w:rPr>
          <w:rFonts w:ascii="Arial" w:hAnsi="Arial" w:cs="Arial"/>
          <w:sz w:val="24"/>
          <w:szCs w:val="24"/>
        </w:rPr>
        <w:t>a</w:t>
      </w:r>
      <w:r w:rsidR="002B5FC3" w:rsidRPr="002B5FC3">
        <w:rPr>
          <w:rFonts w:ascii="Arial" w:hAnsi="Arial" w:cs="Arial"/>
          <w:sz w:val="24"/>
          <w:szCs w:val="24"/>
        </w:rPr>
        <w:t xml:space="preserve"> wydatków finansowanych ze środków własnych </w:t>
      </w:r>
      <w:r w:rsidR="00234C74">
        <w:rPr>
          <w:rFonts w:ascii="Arial" w:hAnsi="Arial" w:cs="Arial"/>
          <w:sz w:val="24"/>
          <w:szCs w:val="24"/>
        </w:rPr>
        <w:t>s</w:t>
      </w:r>
      <w:r w:rsidR="002B5FC3" w:rsidRPr="002B5FC3">
        <w:rPr>
          <w:rFonts w:ascii="Arial" w:hAnsi="Arial" w:cs="Arial"/>
          <w:sz w:val="24"/>
          <w:szCs w:val="24"/>
        </w:rPr>
        <w:t>amorządu województwa w związku z otrzymaniem pomocy finansowej od Powiatu Leskiego (</w:t>
      </w:r>
      <w:r w:rsidR="000B2402">
        <w:rPr>
          <w:rFonts w:ascii="Arial" w:hAnsi="Arial" w:cs="Arial"/>
          <w:sz w:val="24"/>
          <w:szCs w:val="24"/>
        </w:rPr>
        <w:t>wprowadzenie pomocy finansowej do budżetu dokona</w:t>
      </w:r>
      <w:r w:rsidR="006B2084">
        <w:rPr>
          <w:rFonts w:ascii="Arial" w:hAnsi="Arial" w:cs="Arial"/>
          <w:sz w:val="24"/>
          <w:szCs w:val="24"/>
        </w:rPr>
        <w:t xml:space="preserve">ne zostało uchwałą </w:t>
      </w:r>
      <w:r w:rsidR="000B2402">
        <w:rPr>
          <w:rFonts w:ascii="Arial" w:hAnsi="Arial" w:cs="Arial"/>
          <w:sz w:val="24"/>
          <w:szCs w:val="24"/>
        </w:rPr>
        <w:t>Zarząd</w:t>
      </w:r>
      <w:r w:rsidR="0091571E">
        <w:rPr>
          <w:rFonts w:ascii="Arial" w:hAnsi="Arial" w:cs="Arial"/>
          <w:sz w:val="24"/>
          <w:szCs w:val="24"/>
        </w:rPr>
        <w:t>u</w:t>
      </w:r>
      <w:r w:rsidR="000B2402">
        <w:rPr>
          <w:rFonts w:ascii="Arial" w:hAnsi="Arial" w:cs="Arial"/>
          <w:sz w:val="24"/>
          <w:szCs w:val="24"/>
        </w:rPr>
        <w:t xml:space="preserve"> Województwa)</w:t>
      </w:r>
      <w:r w:rsidR="002B5FC3" w:rsidRPr="002B5FC3">
        <w:rPr>
          <w:rFonts w:ascii="Arial" w:hAnsi="Arial" w:cs="Arial"/>
          <w:sz w:val="24"/>
          <w:szCs w:val="24"/>
        </w:rPr>
        <w:t>.</w:t>
      </w:r>
    </w:p>
    <w:p w14:paraId="3004A94E" w14:textId="5E15C532" w:rsidR="00564454" w:rsidRDefault="00564454" w:rsidP="006B2084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inwestycji drogowych </w:t>
      </w:r>
      <w:r w:rsidR="00796116">
        <w:rPr>
          <w:rFonts w:ascii="Arial" w:eastAsia="Calibri" w:hAnsi="Arial" w:cs="Arial"/>
          <w:sz w:val="24"/>
          <w:szCs w:val="24"/>
        </w:rPr>
        <w:t xml:space="preserve">związanych </w:t>
      </w:r>
      <w:r w:rsidR="00E13474">
        <w:rPr>
          <w:rFonts w:ascii="Arial" w:eastAsia="Calibri" w:hAnsi="Arial" w:cs="Arial"/>
          <w:sz w:val="24"/>
          <w:szCs w:val="24"/>
        </w:rPr>
        <w:t xml:space="preserve">z </w:t>
      </w:r>
      <w:r w:rsidR="00796116">
        <w:rPr>
          <w:rFonts w:ascii="Arial" w:eastAsia="Calibri" w:hAnsi="Arial" w:cs="Arial"/>
          <w:sz w:val="24"/>
          <w:szCs w:val="24"/>
        </w:rPr>
        <w:t>budową/przebudową</w:t>
      </w:r>
      <w:r w:rsidR="00234C74">
        <w:rPr>
          <w:rFonts w:ascii="Arial" w:eastAsia="Calibri" w:hAnsi="Arial" w:cs="Arial"/>
          <w:sz w:val="24"/>
          <w:szCs w:val="24"/>
        </w:rPr>
        <w:t>/rozbudową</w:t>
      </w:r>
      <w:r w:rsidR="00796116">
        <w:rPr>
          <w:rFonts w:ascii="Arial" w:eastAsia="Calibri" w:hAnsi="Arial" w:cs="Arial"/>
          <w:sz w:val="24"/>
          <w:szCs w:val="24"/>
        </w:rPr>
        <w:t xml:space="preserve"> </w:t>
      </w:r>
      <w:r w:rsidR="00796116" w:rsidRPr="000B2402">
        <w:rPr>
          <w:rFonts w:ascii="Arial" w:eastAsia="Calibri" w:hAnsi="Arial" w:cs="Arial"/>
          <w:sz w:val="24"/>
          <w:szCs w:val="24"/>
        </w:rPr>
        <w:t>drogi wojewódzkiej</w:t>
      </w:r>
      <w:r w:rsidR="00796116">
        <w:rPr>
          <w:rFonts w:ascii="Arial" w:eastAsia="Calibri" w:hAnsi="Arial" w:cs="Arial"/>
          <w:sz w:val="24"/>
          <w:szCs w:val="24"/>
        </w:rPr>
        <w:t xml:space="preserve"> nr 865</w:t>
      </w:r>
      <w:r>
        <w:rPr>
          <w:rFonts w:ascii="Arial" w:eastAsia="Calibri" w:hAnsi="Arial" w:cs="Arial"/>
          <w:sz w:val="24"/>
          <w:szCs w:val="24"/>
        </w:rPr>
        <w:t>– 120.189.097,-zł</w:t>
      </w:r>
      <w:r w:rsidR="00AB43D9">
        <w:rPr>
          <w:rFonts w:ascii="Arial" w:eastAsia="Calibri" w:hAnsi="Arial" w:cs="Arial"/>
          <w:sz w:val="24"/>
          <w:szCs w:val="24"/>
        </w:rPr>
        <w:t>.</w:t>
      </w:r>
    </w:p>
    <w:p w14:paraId="5304BEA8" w14:textId="5823A273" w:rsidR="00AB43D9" w:rsidRDefault="00564454" w:rsidP="00564454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0B2402">
        <w:rPr>
          <w:rFonts w:ascii="Arial" w:eastAsia="Calibri" w:hAnsi="Arial" w:cs="Arial"/>
          <w:sz w:val="24"/>
          <w:szCs w:val="24"/>
        </w:rPr>
        <w:t xml:space="preserve">Zmniejszenie planowanych wydatków </w:t>
      </w:r>
      <w:r>
        <w:rPr>
          <w:rFonts w:ascii="Arial" w:eastAsia="Calibri" w:hAnsi="Arial" w:cs="Arial"/>
          <w:sz w:val="24"/>
          <w:szCs w:val="24"/>
        </w:rPr>
        <w:t xml:space="preserve">związane jest z wprowadzeniem </w:t>
      </w:r>
      <w:r w:rsidR="006B2084">
        <w:rPr>
          <w:rFonts w:ascii="Arial" w:eastAsia="Calibri" w:hAnsi="Arial" w:cs="Arial"/>
          <w:sz w:val="24"/>
          <w:szCs w:val="24"/>
        </w:rPr>
        <w:t xml:space="preserve">do budżetu i WPF </w:t>
      </w:r>
      <w:r>
        <w:rPr>
          <w:rFonts w:ascii="Arial" w:eastAsia="Calibri" w:hAnsi="Arial" w:cs="Arial"/>
          <w:sz w:val="24"/>
          <w:szCs w:val="24"/>
        </w:rPr>
        <w:t>nowego przedsięwzięcia wieloletniego pn.</w:t>
      </w:r>
      <w:r w:rsidRPr="000B2402">
        <w:t xml:space="preserve"> </w:t>
      </w:r>
      <w:r>
        <w:rPr>
          <w:rFonts w:ascii="Arial" w:eastAsia="Calibri" w:hAnsi="Arial" w:cs="Arial"/>
          <w:sz w:val="24"/>
          <w:szCs w:val="24"/>
        </w:rPr>
        <w:t>„</w:t>
      </w:r>
      <w:r w:rsidRPr="000B2402">
        <w:rPr>
          <w:rFonts w:ascii="Arial" w:eastAsia="Calibri" w:hAnsi="Arial" w:cs="Arial"/>
          <w:sz w:val="24"/>
          <w:szCs w:val="24"/>
        </w:rPr>
        <w:t>Przebudowa/rozbudowa/budowa drogi wojewódzkiej nr 865 na odcinku Sobiecin - Cieszanów"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AB43D9">
        <w:rPr>
          <w:rFonts w:ascii="Arial" w:eastAsia="Calibri" w:hAnsi="Arial" w:cs="Arial"/>
          <w:sz w:val="24"/>
          <w:szCs w:val="24"/>
        </w:rPr>
        <w:t xml:space="preserve">Nowe przedsięwzięcie obejmuje realizację zakresu zadań dotychczas ujętych w czterech odrębnych przedsięwzięciach. Wraz </w:t>
      </w:r>
      <w:r w:rsidR="0091571E">
        <w:rPr>
          <w:rFonts w:ascii="Arial" w:eastAsia="Calibri" w:hAnsi="Arial" w:cs="Arial"/>
          <w:sz w:val="24"/>
          <w:szCs w:val="24"/>
        </w:rPr>
        <w:br/>
      </w:r>
      <w:r w:rsidR="00AB43D9">
        <w:rPr>
          <w:rFonts w:ascii="Arial" w:eastAsia="Calibri" w:hAnsi="Arial" w:cs="Arial"/>
          <w:sz w:val="24"/>
          <w:szCs w:val="24"/>
        </w:rPr>
        <w:t xml:space="preserve">z wprowadzeniem nowego zadania ogranicza się zakres realizacji 1 zadania  oraz usuwa się </w:t>
      </w:r>
      <w:r w:rsidR="0091571E">
        <w:rPr>
          <w:rFonts w:ascii="Arial" w:eastAsia="Calibri" w:hAnsi="Arial" w:cs="Arial"/>
          <w:sz w:val="24"/>
          <w:szCs w:val="24"/>
        </w:rPr>
        <w:t xml:space="preserve">z budżetu </w:t>
      </w:r>
      <w:r w:rsidR="00AB43D9">
        <w:rPr>
          <w:rFonts w:ascii="Arial" w:eastAsia="Calibri" w:hAnsi="Arial" w:cs="Arial"/>
          <w:sz w:val="24"/>
          <w:szCs w:val="24"/>
        </w:rPr>
        <w:t xml:space="preserve">3 zadania. </w:t>
      </w:r>
    </w:p>
    <w:p w14:paraId="3473BCFC" w14:textId="77777777" w:rsidR="00AB43D9" w:rsidRDefault="00AB43D9" w:rsidP="00AB43D9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Ograniczenie zakresu dotyczy zadania pn. </w:t>
      </w:r>
      <w:r w:rsidRPr="00AB43D9">
        <w:rPr>
          <w:rFonts w:ascii="Arial" w:eastAsia="Calibri" w:hAnsi="Arial" w:cs="Arial"/>
          <w:sz w:val="24"/>
          <w:szCs w:val="24"/>
        </w:rPr>
        <w:t>„Budowa nowego odcinka drogi wojewódzkiej nr 865 Jarosław Oleszyce – Cieszanów – Bełżec wraz z budową mostu na rzece San oraz budową i przebudową niezbędnej infrastruktury technicznej, budowli i urządzeń budowlanych w m. Jarosław"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5A60B8C" w14:textId="55AC9081" w:rsidR="00564454" w:rsidRDefault="00AB43D9" w:rsidP="00AB43D9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Planowane wydatki zmniejsza się o kwotę </w:t>
      </w:r>
      <w:r w:rsidRPr="00AB43D9">
        <w:rPr>
          <w:rFonts w:ascii="Arial" w:eastAsia="Calibri" w:hAnsi="Arial" w:cs="Arial"/>
          <w:sz w:val="24"/>
          <w:szCs w:val="24"/>
        </w:rPr>
        <w:t xml:space="preserve"> </w:t>
      </w:r>
      <w:r w:rsidR="00796116">
        <w:rPr>
          <w:rFonts w:ascii="Arial" w:eastAsia="Calibri" w:hAnsi="Arial" w:cs="Arial"/>
          <w:sz w:val="24"/>
          <w:szCs w:val="24"/>
        </w:rPr>
        <w:t>27.589.618,-zł.</w:t>
      </w:r>
    </w:p>
    <w:p w14:paraId="7B4DA56A" w14:textId="7FEC80A0" w:rsidR="00796116" w:rsidRPr="00796116" w:rsidRDefault="00796116" w:rsidP="00796116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Ponadto dokonuje się </w:t>
      </w:r>
      <w:r w:rsidR="006B2084">
        <w:rPr>
          <w:rFonts w:ascii="Arial" w:eastAsia="Calibri" w:hAnsi="Arial" w:cs="Arial"/>
          <w:sz w:val="24"/>
          <w:szCs w:val="24"/>
        </w:rPr>
        <w:t xml:space="preserve">na tym zadaniu </w:t>
      </w:r>
      <w:r>
        <w:rPr>
          <w:rFonts w:ascii="Arial" w:eastAsia="Calibri" w:hAnsi="Arial" w:cs="Arial"/>
          <w:sz w:val="24"/>
          <w:szCs w:val="24"/>
        </w:rPr>
        <w:t>zwiększeni</w:t>
      </w:r>
      <w:r w:rsidR="0091571E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wydatków finansowanych ze środków Rządowego Funduszu Rozwoju Dróg</w:t>
      </w:r>
      <w:r w:rsidR="006B2084">
        <w:rPr>
          <w:rFonts w:ascii="Arial" w:eastAsia="Calibri" w:hAnsi="Arial" w:cs="Arial"/>
          <w:sz w:val="24"/>
          <w:szCs w:val="24"/>
        </w:rPr>
        <w:t xml:space="preserve"> </w:t>
      </w:r>
      <w:r w:rsidR="006B2084" w:rsidRPr="006B2084">
        <w:rPr>
          <w:rFonts w:ascii="Arial" w:eastAsia="Calibri" w:hAnsi="Arial" w:cs="Arial"/>
          <w:sz w:val="24"/>
          <w:szCs w:val="24"/>
        </w:rPr>
        <w:t>o kwotę 28.826</w:t>
      </w:r>
      <w:r w:rsidR="006B2084">
        <w:rPr>
          <w:rFonts w:ascii="Arial" w:eastAsia="Calibri" w:hAnsi="Arial" w:cs="Arial"/>
          <w:sz w:val="24"/>
          <w:szCs w:val="24"/>
        </w:rPr>
        <w:t xml:space="preserve">,-zł, </w:t>
      </w:r>
      <w:r w:rsidRPr="003A414D">
        <w:rPr>
          <w:rFonts w:ascii="Arial" w:eastAsia="Calibri" w:hAnsi="Arial" w:cs="Arial"/>
          <w:sz w:val="24"/>
          <w:szCs w:val="24"/>
        </w:rPr>
        <w:t>w celu dostosowania procentowego udziału dotacji z budżetu państwa do planowanych wydatków na roboty budowalne</w:t>
      </w:r>
      <w:r w:rsidR="0091571E">
        <w:rPr>
          <w:rFonts w:ascii="Arial" w:eastAsia="Calibri" w:hAnsi="Arial" w:cs="Arial"/>
          <w:sz w:val="24"/>
          <w:szCs w:val="24"/>
        </w:rPr>
        <w:t xml:space="preserve"> (przeniesienie środków pomiędzy latami).</w:t>
      </w:r>
      <w:r w:rsidRPr="003A414D">
        <w:rPr>
          <w:rFonts w:ascii="Arial" w:eastAsia="Calibri" w:hAnsi="Arial" w:cs="Arial"/>
          <w:sz w:val="24"/>
          <w:szCs w:val="24"/>
        </w:rPr>
        <w:t xml:space="preserve"> </w:t>
      </w:r>
    </w:p>
    <w:p w14:paraId="6DDA470A" w14:textId="45DE075F" w:rsidR="00796116" w:rsidRDefault="00796116" w:rsidP="00796116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związku </w:t>
      </w:r>
      <w:r w:rsidR="00D16664">
        <w:rPr>
          <w:rFonts w:ascii="Arial" w:eastAsia="Calibri" w:hAnsi="Arial" w:cs="Arial"/>
          <w:sz w:val="24"/>
          <w:szCs w:val="24"/>
        </w:rPr>
        <w:t xml:space="preserve">z </w:t>
      </w:r>
      <w:r w:rsidR="006B2084">
        <w:rPr>
          <w:rFonts w:ascii="Arial" w:eastAsia="Calibri" w:hAnsi="Arial" w:cs="Arial"/>
          <w:sz w:val="24"/>
          <w:szCs w:val="24"/>
        </w:rPr>
        <w:t>ograniczeniem</w:t>
      </w:r>
      <w:r>
        <w:rPr>
          <w:rFonts w:ascii="Arial" w:eastAsia="Calibri" w:hAnsi="Arial" w:cs="Arial"/>
          <w:sz w:val="24"/>
          <w:szCs w:val="24"/>
        </w:rPr>
        <w:t xml:space="preserve"> zakresu zadanie otrzyma nazwę</w:t>
      </w:r>
      <w:r w:rsidRPr="0062423E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„</w:t>
      </w:r>
      <w:r w:rsidRPr="0062423E">
        <w:rPr>
          <w:rFonts w:ascii="Arial" w:eastAsia="Calibri" w:hAnsi="Arial" w:cs="Arial"/>
          <w:sz w:val="24"/>
          <w:szCs w:val="24"/>
        </w:rPr>
        <w:t xml:space="preserve">Budowa nowego odcinka drogi wojewódzkiej nr 865 wraz z rozbudową węzła drogowego w ciągu DK 94 (obwodnicy Jarosławia) i budową mostu na rzece San w m. Munina </w:t>
      </w:r>
      <w:r w:rsidR="00234C74">
        <w:rPr>
          <w:rFonts w:ascii="Arial" w:eastAsia="Calibri" w:hAnsi="Arial" w:cs="Arial"/>
          <w:sz w:val="24"/>
          <w:szCs w:val="24"/>
        </w:rPr>
        <w:br/>
      </w:r>
      <w:r w:rsidRPr="0062423E">
        <w:rPr>
          <w:rFonts w:ascii="Arial" w:eastAsia="Calibri" w:hAnsi="Arial" w:cs="Arial"/>
          <w:sz w:val="24"/>
          <w:szCs w:val="24"/>
        </w:rPr>
        <w:t>i Sobiecin</w:t>
      </w:r>
      <w:r>
        <w:rPr>
          <w:rFonts w:ascii="Arial" w:eastAsia="Calibri" w:hAnsi="Arial" w:cs="Arial"/>
          <w:sz w:val="24"/>
          <w:szCs w:val="24"/>
        </w:rPr>
        <w:t>”.</w:t>
      </w:r>
    </w:p>
    <w:p w14:paraId="06380A98" w14:textId="4C658634" w:rsidR="00AB43D9" w:rsidRPr="00796116" w:rsidRDefault="00796116" w:rsidP="00796116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Usunięcie z budżetu dotyczy zadań:</w:t>
      </w:r>
    </w:p>
    <w:p w14:paraId="0E4CF87A" w14:textId="565A4A92" w:rsidR="00796116" w:rsidRDefault="002B5FC3" w:rsidP="00564454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2B5FC3">
        <w:rPr>
          <w:rFonts w:ascii="Arial" w:eastAsia="Calibri" w:hAnsi="Arial" w:cs="Arial"/>
          <w:sz w:val="24"/>
          <w:szCs w:val="24"/>
        </w:rPr>
        <w:t xml:space="preserve">pn. </w:t>
      </w:r>
      <w:r w:rsidR="00564454">
        <w:rPr>
          <w:rFonts w:ascii="Arial" w:eastAsia="Calibri" w:hAnsi="Arial" w:cs="Arial"/>
          <w:sz w:val="24"/>
          <w:szCs w:val="24"/>
        </w:rPr>
        <w:t>„</w:t>
      </w:r>
      <w:r w:rsidRPr="002B5FC3">
        <w:rPr>
          <w:rFonts w:ascii="Arial" w:eastAsia="Calibri" w:hAnsi="Arial" w:cs="Arial"/>
          <w:sz w:val="24"/>
          <w:szCs w:val="24"/>
        </w:rPr>
        <w:t xml:space="preserve">Przebudowa/rozbudowa DW 865 na odcinku od m. Zapałów do </w:t>
      </w:r>
      <w:r w:rsidR="00D9377D">
        <w:rPr>
          <w:rFonts w:ascii="Arial" w:eastAsia="Calibri" w:hAnsi="Arial" w:cs="Arial"/>
          <w:sz w:val="24"/>
          <w:szCs w:val="24"/>
        </w:rPr>
        <w:br/>
      </w:r>
      <w:r w:rsidRPr="002B5FC3">
        <w:rPr>
          <w:rFonts w:ascii="Arial" w:eastAsia="Calibri" w:hAnsi="Arial" w:cs="Arial"/>
          <w:sz w:val="24"/>
          <w:szCs w:val="24"/>
        </w:rPr>
        <w:t>m. Oleszyce (Etap II Zapałów – Lipina)"</w:t>
      </w:r>
      <w:r w:rsidR="00234C74">
        <w:rPr>
          <w:rFonts w:ascii="Arial" w:eastAsia="Calibri" w:hAnsi="Arial" w:cs="Arial"/>
          <w:sz w:val="24"/>
          <w:szCs w:val="24"/>
        </w:rPr>
        <w:t xml:space="preserve"> </w:t>
      </w:r>
      <w:r w:rsidRPr="002B5FC3">
        <w:rPr>
          <w:rFonts w:ascii="Arial" w:eastAsia="Calibri" w:hAnsi="Arial" w:cs="Arial"/>
          <w:sz w:val="24"/>
          <w:szCs w:val="24"/>
        </w:rPr>
        <w:t>w ramach programu Fundusze Europejskie dla Polski Wschodniej 2021-2027</w:t>
      </w:r>
      <w:r w:rsidR="00796116">
        <w:rPr>
          <w:rFonts w:ascii="Arial" w:eastAsia="Calibri" w:hAnsi="Arial" w:cs="Arial"/>
          <w:sz w:val="24"/>
          <w:szCs w:val="24"/>
        </w:rPr>
        <w:t>.</w:t>
      </w:r>
    </w:p>
    <w:p w14:paraId="7BD451EE" w14:textId="2F0F85DE" w:rsidR="002B5FC3" w:rsidRDefault="00796116" w:rsidP="00796116">
      <w:pPr>
        <w:pStyle w:val="Akapitzlist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Planowane wydatki zmniejsza się o kwotę</w:t>
      </w:r>
      <w:r w:rsidR="002B5FC3" w:rsidRPr="002B5FC3">
        <w:rPr>
          <w:rFonts w:ascii="Arial" w:eastAsia="Calibri" w:hAnsi="Arial" w:cs="Arial"/>
          <w:sz w:val="24"/>
          <w:szCs w:val="24"/>
        </w:rPr>
        <w:t xml:space="preserve"> 33.718.120,-zł.</w:t>
      </w:r>
    </w:p>
    <w:p w14:paraId="50F3D32A" w14:textId="77777777" w:rsidR="00D9377D" w:rsidRDefault="007C4B55" w:rsidP="00D9377D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7C4B55">
        <w:rPr>
          <w:rFonts w:ascii="Arial" w:eastAsia="Calibri" w:hAnsi="Arial" w:cs="Arial"/>
          <w:sz w:val="24"/>
          <w:szCs w:val="24"/>
        </w:rPr>
        <w:t xml:space="preserve">pn. </w:t>
      </w:r>
      <w:r w:rsidR="00564454">
        <w:rPr>
          <w:rFonts w:ascii="Arial" w:eastAsia="Calibri" w:hAnsi="Arial" w:cs="Arial"/>
          <w:sz w:val="24"/>
          <w:szCs w:val="24"/>
        </w:rPr>
        <w:t>„</w:t>
      </w:r>
      <w:r w:rsidRPr="007C4B55">
        <w:rPr>
          <w:rFonts w:ascii="Arial" w:eastAsia="Calibri" w:hAnsi="Arial" w:cs="Arial"/>
          <w:sz w:val="24"/>
          <w:szCs w:val="24"/>
        </w:rPr>
        <w:t>Przebudowa i rozbudowa DW 865 na odcinku Koniaczów – Zapałów</w:t>
      </w:r>
      <w:r w:rsidRPr="00D9377D">
        <w:rPr>
          <w:rFonts w:ascii="Arial" w:eastAsia="Calibri" w:hAnsi="Arial" w:cs="Arial"/>
          <w:sz w:val="24"/>
          <w:szCs w:val="24"/>
        </w:rPr>
        <w:t>"</w:t>
      </w:r>
      <w:r w:rsidR="00D9377D">
        <w:rPr>
          <w:rFonts w:ascii="Arial" w:eastAsia="Calibri" w:hAnsi="Arial" w:cs="Arial"/>
          <w:sz w:val="24"/>
          <w:szCs w:val="24"/>
        </w:rPr>
        <w:t xml:space="preserve"> </w:t>
      </w:r>
      <w:r w:rsidR="00D9377D">
        <w:rPr>
          <w:rFonts w:ascii="Arial" w:eastAsia="Calibri" w:hAnsi="Arial" w:cs="Arial"/>
          <w:sz w:val="24"/>
          <w:szCs w:val="24"/>
        </w:rPr>
        <w:br/>
      </w:r>
      <w:r w:rsidRPr="00D9377D">
        <w:rPr>
          <w:rFonts w:ascii="Arial" w:eastAsia="Calibri" w:hAnsi="Arial" w:cs="Arial"/>
          <w:sz w:val="24"/>
          <w:szCs w:val="24"/>
        </w:rPr>
        <w:t>w ramach programu Fundusze Europejskie dla Polski Wschodniej 2021-2027</w:t>
      </w:r>
      <w:r w:rsidR="00796116" w:rsidRPr="00D9377D">
        <w:rPr>
          <w:rFonts w:ascii="Arial" w:eastAsia="Calibri" w:hAnsi="Arial" w:cs="Arial"/>
          <w:sz w:val="24"/>
          <w:szCs w:val="24"/>
        </w:rPr>
        <w:t>.</w:t>
      </w:r>
      <w:r w:rsidR="00D9377D">
        <w:rPr>
          <w:rFonts w:ascii="Arial" w:eastAsia="Calibri" w:hAnsi="Arial" w:cs="Arial"/>
          <w:sz w:val="24"/>
          <w:szCs w:val="24"/>
        </w:rPr>
        <w:t xml:space="preserve"> </w:t>
      </w:r>
    </w:p>
    <w:p w14:paraId="1D7C8756" w14:textId="018F665A" w:rsidR="002B5FC3" w:rsidRPr="00D9377D" w:rsidRDefault="00796116" w:rsidP="00D9377D">
      <w:pPr>
        <w:pStyle w:val="Akapitzlist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D9377D">
        <w:rPr>
          <w:rFonts w:ascii="Arial" w:eastAsia="Calibri" w:hAnsi="Arial" w:cs="Arial"/>
          <w:sz w:val="24"/>
          <w:szCs w:val="24"/>
        </w:rPr>
        <w:t>Planowane wydatki zmniejsza się o kwotę</w:t>
      </w:r>
      <w:r w:rsidR="007C4B55" w:rsidRPr="00D9377D">
        <w:rPr>
          <w:rFonts w:ascii="Arial" w:eastAsia="Calibri" w:hAnsi="Arial" w:cs="Arial"/>
          <w:sz w:val="24"/>
          <w:szCs w:val="24"/>
        </w:rPr>
        <w:t xml:space="preserve">  28.552.320,-zł.</w:t>
      </w:r>
    </w:p>
    <w:p w14:paraId="2E2F22BD" w14:textId="76B30220" w:rsidR="00796116" w:rsidRDefault="007C4B55" w:rsidP="00796116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7C4B55">
        <w:rPr>
          <w:rFonts w:ascii="Arial" w:eastAsia="Calibri" w:hAnsi="Arial" w:cs="Arial"/>
          <w:sz w:val="24"/>
          <w:szCs w:val="24"/>
        </w:rPr>
        <w:t xml:space="preserve">pn. </w:t>
      </w:r>
      <w:r w:rsidR="00564454">
        <w:rPr>
          <w:rFonts w:ascii="Arial" w:eastAsia="Calibri" w:hAnsi="Arial" w:cs="Arial"/>
          <w:sz w:val="24"/>
          <w:szCs w:val="24"/>
        </w:rPr>
        <w:t>„</w:t>
      </w:r>
      <w:r w:rsidRPr="007C4B55">
        <w:rPr>
          <w:rFonts w:ascii="Arial" w:eastAsia="Calibri" w:hAnsi="Arial" w:cs="Arial"/>
          <w:sz w:val="24"/>
          <w:szCs w:val="24"/>
        </w:rPr>
        <w:t>Rozbudowa drogi wojewódzkiej nr 865 na odcinku Oleszyce – Cieszanów" w ramach programu Fundusze Europejskie dla Polski Wschodniej 2021-2027</w:t>
      </w:r>
      <w:r w:rsidR="00796116">
        <w:rPr>
          <w:rFonts w:ascii="Arial" w:eastAsia="Calibri" w:hAnsi="Arial" w:cs="Arial"/>
          <w:sz w:val="24"/>
          <w:szCs w:val="24"/>
        </w:rPr>
        <w:t>.</w:t>
      </w:r>
    </w:p>
    <w:p w14:paraId="5D75DCBA" w14:textId="0676E85D" w:rsidR="0062423E" w:rsidRPr="00796116" w:rsidRDefault="00796116" w:rsidP="00796116">
      <w:pPr>
        <w:pStyle w:val="Akapitzlist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Planowane wydatki zmniejsza się o kwotę</w:t>
      </w:r>
      <w:r w:rsidR="007C4B55" w:rsidRPr="007C4B55">
        <w:rPr>
          <w:rFonts w:ascii="Arial" w:eastAsia="Calibri" w:hAnsi="Arial" w:cs="Arial"/>
          <w:sz w:val="24"/>
          <w:szCs w:val="24"/>
        </w:rPr>
        <w:t xml:space="preserve"> 30.357.865,-zł.</w:t>
      </w:r>
    </w:p>
    <w:p w14:paraId="2F449F79" w14:textId="7BC5FAF2" w:rsidR="00C80AC7" w:rsidRDefault="00C80AC7" w:rsidP="006B2084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C80AC7">
        <w:rPr>
          <w:rFonts w:ascii="Arial" w:eastAsia="Calibri" w:hAnsi="Arial" w:cs="Arial"/>
          <w:sz w:val="24"/>
          <w:szCs w:val="24"/>
        </w:rPr>
        <w:t xml:space="preserve">projektu pn. </w:t>
      </w:r>
      <w:r w:rsidR="00564454">
        <w:rPr>
          <w:rFonts w:ascii="Arial" w:eastAsia="Calibri" w:hAnsi="Arial" w:cs="Arial"/>
          <w:sz w:val="24"/>
          <w:szCs w:val="24"/>
        </w:rPr>
        <w:t>„</w:t>
      </w:r>
      <w:r w:rsidRPr="00C80AC7">
        <w:rPr>
          <w:rFonts w:ascii="Arial" w:eastAsia="Calibri" w:hAnsi="Arial" w:cs="Arial"/>
          <w:sz w:val="24"/>
          <w:szCs w:val="24"/>
        </w:rPr>
        <w:t>Zwiększenie dostępu do usług wspierających funkcjonowanie dzieci, młodzieży, rodzin biologicznych i pieczy zastępczej" w ramach programu regionalnego Fundusze Europejskie dla Podkarpacia 2021-2027</w:t>
      </w:r>
      <w:r>
        <w:rPr>
          <w:rFonts w:ascii="Arial" w:eastAsia="Calibri" w:hAnsi="Arial" w:cs="Arial"/>
          <w:sz w:val="24"/>
          <w:szCs w:val="24"/>
        </w:rPr>
        <w:t xml:space="preserve"> – 15.017,-zł.</w:t>
      </w:r>
    </w:p>
    <w:p w14:paraId="2DB5FCBD" w14:textId="21CD462E" w:rsidR="00C80AC7" w:rsidRDefault="005357A1" w:rsidP="00234C74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Zmniejszenie z</w:t>
      </w:r>
      <w:r w:rsidR="00C80AC7" w:rsidRPr="00C80AC7">
        <w:rPr>
          <w:rFonts w:ascii="Arial" w:eastAsia="Calibri" w:hAnsi="Arial" w:cs="Arial"/>
          <w:sz w:val="24"/>
          <w:szCs w:val="24"/>
        </w:rPr>
        <w:t xml:space="preserve">wiązane </w:t>
      </w:r>
      <w:r>
        <w:rPr>
          <w:rFonts w:ascii="Arial" w:eastAsia="Calibri" w:hAnsi="Arial" w:cs="Arial"/>
          <w:sz w:val="24"/>
          <w:szCs w:val="24"/>
        </w:rPr>
        <w:t xml:space="preserve">z przeniesieniem wydatków na lata przyszłe. </w:t>
      </w:r>
      <w:r>
        <w:rPr>
          <w:rFonts w:ascii="Arial" w:hAnsi="Arial" w:cs="Arial"/>
          <w:bCs/>
          <w:sz w:val="24"/>
          <w:szCs w:val="24"/>
        </w:rPr>
        <w:t>Ponadto dokonuje się przeniesień</w:t>
      </w:r>
      <w:r w:rsidRPr="004C0E23">
        <w:rPr>
          <w:rFonts w:ascii="Arial" w:hAnsi="Arial" w:cs="Arial"/>
          <w:bCs/>
          <w:sz w:val="24"/>
          <w:szCs w:val="24"/>
        </w:rPr>
        <w:t xml:space="preserve"> </w:t>
      </w:r>
      <w:r w:rsidR="00472AE7">
        <w:rPr>
          <w:rFonts w:ascii="Arial" w:hAnsi="Arial" w:cs="Arial"/>
          <w:bCs/>
          <w:sz w:val="24"/>
          <w:szCs w:val="24"/>
        </w:rPr>
        <w:t xml:space="preserve">na kwotę 263.031,-zł </w:t>
      </w:r>
      <w:r w:rsidR="0091571E">
        <w:rPr>
          <w:rFonts w:ascii="Arial" w:hAnsi="Arial" w:cs="Arial"/>
          <w:bCs/>
          <w:sz w:val="24"/>
          <w:szCs w:val="24"/>
        </w:rPr>
        <w:t xml:space="preserve">w </w:t>
      </w:r>
      <w:r w:rsidRPr="004C0E23">
        <w:rPr>
          <w:rFonts w:ascii="Arial" w:hAnsi="Arial" w:cs="Arial"/>
          <w:bCs/>
          <w:sz w:val="24"/>
          <w:szCs w:val="24"/>
        </w:rPr>
        <w:t>plan</w:t>
      </w:r>
      <w:r w:rsidR="0091571E">
        <w:rPr>
          <w:rFonts w:ascii="Arial" w:hAnsi="Arial" w:cs="Arial"/>
          <w:bCs/>
          <w:sz w:val="24"/>
          <w:szCs w:val="24"/>
        </w:rPr>
        <w:t>ie</w:t>
      </w:r>
      <w:r w:rsidRPr="004C0E2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dotacji dla partnerów</w:t>
      </w:r>
      <w:r w:rsidRPr="004C0E23">
        <w:rPr>
          <w:rFonts w:ascii="Arial" w:hAnsi="Arial" w:cs="Arial"/>
          <w:bCs/>
          <w:sz w:val="24"/>
          <w:szCs w:val="24"/>
        </w:rPr>
        <w:t xml:space="preserve"> </w:t>
      </w:r>
      <w:r w:rsidR="00472AE7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z</w:t>
      </w:r>
      <w:r w:rsidRPr="004C0E23">
        <w:rPr>
          <w:rFonts w:ascii="Arial" w:hAnsi="Arial" w:cs="Arial"/>
          <w:bCs/>
          <w:sz w:val="24"/>
          <w:szCs w:val="24"/>
        </w:rPr>
        <w:t xml:space="preserve"> bieżący</w:t>
      </w:r>
      <w:r>
        <w:rPr>
          <w:rFonts w:ascii="Arial" w:hAnsi="Arial" w:cs="Arial"/>
          <w:bCs/>
          <w:sz w:val="24"/>
          <w:szCs w:val="24"/>
        </w:rPr>
        <w:t>ch</w:t>
      </w:r>
      <w:r w:rsidRPr="004C0E2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 w:rsidRPr="004C0E23">
        <w:rPr>
          <w:rFonts w:ascii="Arial" w:hAnsi="Arial" w:cs="Arial"/>
          <w:bCs/>
          <w:sz w:val="24"/>
          <w:szCs w:val="24"/>
        </w:rPr>
        <w:t xml:space="preserve"> majątkow</w:t>
      </w:r>
      <w:r>
        <w:rPr>
          <w:rFonts w:ascii="Arial" w:hAnsi="Arial" w:cs="Arial"/>
          <w:bCs/>
          <w:sz w:val="24"/>
          <w:szCs w:val="24"/>
        </w:rPr>
        <w:t>e</w:t>
      </w:r>
      <w:r w:rsidRPr="004C0E23">
        <w:rPr>
          <w:rFonts w:ascii="Arial" w:hAnsi="Arial" w:cs="Arial"/>
          <w:bCs/>
          <w:sz w:val="24"/>
          <w:szCs w:val="24"/>
        </w:rPr>
        <w:t xml:space="preserve"> oraz przeniesień </w:t>
      </w:r>
      <w:r>
        <w:rPr>
          <w:rFonts w:ascii="Arial" w:hAnsi="Arial" w:cs="Arial"/>
          <w:bCs/>
          <w:sz w:val="24"/>
          <w:szCs w:val="24"/>
        </w:rPr>
        <w:t xml:space="preserve">wydatków przeznaczonych na dotacje </w:t>
      </w:r>
      <w:r w:rsidRPr="004C0E23">
        <w:rPr>
          <w:rFonts w:ascii="Arial" w:hAnsi="Arial" w:cs="Arial"/>
          <w:bCs/>
          <w:sz w:val="24"/>
          <w:szCs w:val="24"/>
        </w:rPr>
        <w:t xml:space="preserve">dla partnerów projektu </w:t>
      </w:r>
      <w:r>
        <w:rPr>
          <w:rFonts w:ascii="Arial" w:hAnsi="Arial" w:cs="Arial"/>
          <w:bCs/>
          <w:sz w:val="24"/>
          <w:szCs w:val="24"/>
        </w:rPr>
        <w:t xml:space="preserve">na </w:t>
      </w:r>
      <w:r w:rsidRPr="004C0E23">
        <w:rPr>
          <w:rFonts w:ascii="Arial" w:hAnsi="Arial" w:cs="Arial"/>
          <w:bCs/>
          <w:sz w:val="24"/>
          <w:szCs w:val="24"/>
        </w:rPr>
        <w:t>wydat</w:t>
      </w:r>
      <w:r>
        <w:rPr>
          <w:rFonts w:ascii="Arial" w:hAnsi="Arial" w:cs="Arial"/>
          <w:bCs/>
          <w:sz w:val="24"/>
          <w:szCs w:val="24"/>
        </w:rPr>
        <w:t>ki</w:t>
      </w:r>
      <w:r w:rsidRPr="004C0E23">
        <w:rPr>
          <w:rFonts w:ascii="Arial" w:hAnsi="Arial" w:cs="Arial"/>
          <w:bCs/>
          <w:sz w:val="24"/>
          <w:szCs w:val="24"/>
        </w:rPr>
        <w:t xml:space="preserve"> niedotacyj</w:t>
      </w:r>
      <w:r>
        <w:rPr>
          <w:rFonts w:ascii="Arial" w:hAnsi="Arial" w:cs="Arial"/>
          <w:bCs/>
          <w:sz w:val="24"/>
          <w:szCs w:val="24"/>
        </w:rPr>
        <w:t>ne</w:t>
      </w:r>
      <w:r w:rsidRPr="004C0E23">
        <w:rPr>
          <w:rFonts w:ascii="Arial" w:hAnsi="Arial" w:cs="Arial"/>
          <w:bCs/>
          <w:sz w:val="24"/>
          <w:szCs w:val="24"/>
        </w:rPr>
        <w:t xml:space="preserve"> realizowan</w:t>
      </w:r>
      <w:r>
        <w:rPr>
          <w:rFonts w:ascii="Arial" w:hAnsi="Arial" w:cs="Arial"/>
          <w:bCs/>
          <w:sz w:val="24"/>
          <w:szCs w:val="24"/>
        </w:rPr>
        <w:t>e</w:t>
      </w:r>
      <w:r w:rsidRPr="004C0E23">
        <w:rPr>
          <w:rFonts w:ascii="Arial" w:hAnsi="Arial" w:cs="Arial"/>
          <w:bCs/>
          <w:sz w:val="24"/>
          <w:szCs w:val="24"/>
        </w:rPr>
        <w:t xml:space="preserve"> przez </w:t>
      </w:r>
      <w:r>
        <w:rPr>
          <w:rFonts w:ascii="Arial" w:hAnsi="Arial" w:cs="Arial"/>
          <w:bCs/>
          <w:sz w:val="24"/>
          <w:szCs w:val="24"/>
        </w:rPr>
        <w:t>ROPS.</w:t>
      </w:r>
    </w:p>
    <w:p w14:paraId="4E3C2929" w14:textId="634C53C3" w:rsidR="005357A1" w:rsidRPr="005357A1" w:rsidRDefault="005357A1" w:rsidP="00234C74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Zmiany wynikają z konieczności dostosowania planu wydatków do budżetu projektu po </w:t>
      </w:r>
      <w:r w:rsidR="00AC7F28">
        <w:rPr>
          <w:rFonts w:ascii="Arial" w:hAnsi="Arial" w:cs="Arial"/>
          <w:bCs/>
          <w:sz w:val="24"/>
          <w:szCs w:val="24"/>
        </w:rPr>
        <w:t xml:space="preserve">zmianach zgłoszonych przez partnerów projektu, które obejmują m.in. przesunięcia realizacji zadań pomiędzy latami oraz partnerami projektu. </w:t>
      </w:r>
    </w:p>
    <w:p w14:paraId="5533124E" w14:textId="075EB015" w:rsidR="00AC7F28" w:rsidRPr="00AC7F28" w:rsidRDefault="004C0121" w:rsidP="00AC7F28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7F28">
        <w:rPr>
          <w:rFonts w:ascii="Arial" w:hAnsi="Arial" w:cs="Arial"/>
          <w:i/>
          <w:iCs/>
          <w:sz w:val="24"/>
          <w:szCs w:val="24"/>
          <w:u w:val="single"/>
        </w:rPr>
        <w:t>re</w:t>
      </w:r>
      <w:r w:rsidRPr="00AC7F28">
        <w:rPr>
          <w:rFonts w:ascii="Arial" w:hAnsi="Arial" w:cs="Arial"/>
          <w:i/>
          <w:sz w:val="24"/>
          <w:szCs w:val="24"/>
          <w:u w:val="single"/>
        </w:rPr>
        <w:t>alizacji przedsięwzię</w:t>
      </w:r>
      <w:r w:rsidR="00AC7F28">
        <w:rPr>
          <w:rFonts w:ascii="Arial" w:hAnsi="Arial" w:cs="Arial"/>
          <w:i/>
          <w:sz w:val="24"/>
          <w:szCs w:val="24"/>
          <w:u w:val="single"/>
        </w:rPr>
        <w:t>cia</w:t>
      </w:r>
      <w:r w:rsidRPr="00AC7F28">
        <w:rPr>
          <w:rFonts w:ascii="Arial" w:hAnsi="Arial" w:cs="Arial"/>
          <w:i/>
          <w:sz w:val="24"/>
          <w:szCs w:val="24"/>
          <w:u w:val="single"/>
        </w:rPr>
        <w:t xml:space="preserve"> nieujęt</w:t>
      </w:r>
      <w:r w:rsidR="00AC7F28">
        <w:rPr>
          <w:rFonts w:ascii="Arial" w:hAnsi="Arial" w:cs="Arial"/>
          <w:i/>
          <w:sz w:val="24"/>
          <w:szCs w:val="24"/>
          <w:u w:val="single"/>
        </w:rPr>
        <w:t>ego</w:t>
      </w:r>
      <w:r w:rsidRPr="00AC7F28">
        <w:rPr>
          <w:rFonts w:ascii="Arial" w:hAnsi="Arial" w:cs="Arial"/>
          <w:i/>
          <w:sz w:val="24"/>
          <w:szCs w:val="24"/>
          <w:u w:val="single"/>
        </w:rPr>
        <w:t xml:space="preserve"> w wykazie do WPF</w:t>
      </w:r>
      <w:r w:rsidRPr="00AC7F28">
        <w:rPr>
          <w:rFonts w:ascii="Arial" w:hAnsi="Arial" w:cs="Arial"/>
          <w:i/>
          <w:sz w:val="24"/>
          <w:szCs w:val="24"/>
        </w:rPr>
        <w:t xml:space="preserve"> – </w:t>
      </w:r>
      <w:r w:rsidR="00AC7F28" w:rsidRPr="00AC7F28">
        <w:rPr>
          <w:rFonts w:ascii="Arial" w:hAnsi="Arial" w:cs="Arial"/>
          <w:b/>
          <w:i/>
          <w:sz w:val="24"/>
          <w:szCs w:val="24"/>
        </w:rPr>
        <w:t>210.000</w:t>
      </w:r>
      <w:r w:rsidRPr="00AC7F28">
        <w:rPr>
          <w:rFonts w:ascii="Arial" w:hAnsi="Arial" w:cs="Arial"/>
          <w:b/>
          <w:i/>
          <w:sz w:val="24"/>
          <w:szCs w:val="24"/>
        </w:rPr>
        <w:t>,-zł</w:t>
      </w:r>
      <w:r w:rsidR="00AC7F28" w:rsidRPr="00AC7F2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AC7F28">
        <w:rPr>
          <w:rFonts w:ascii="Arial" w:hAnsi="Arial" w:cs="Arial"/>
          <w:bCs/>
          <w:iCs/>
          <w:sz w:val="24"/>
          <w:szCs w:val="24"/>
        </w:rPr>
        <w:t>dotyczy</w:t>
      </w:r>
      <w:r w:rsidR="00AC7F28" w:rsidRPr="00AC7F28">
        <w:rPr>
          <w:rFonts w:ascii="Arial" w:hAnsi="Arial" w:cs="Arial"/>
          <w:bCs/>
          <w:iCs/>
          <w:sz w:val="24"/>
          <w:szCs w:val="24"/>
        </w:rPr>
        <w:t xml:space="preserve"> dotacji celowej </w:t>
      </w:r>
      <w:r w:rsidR="00AC7F28" w:rsidRPr="00AC7F28">
        <w:rPr>
          <w:rFonts w:ascii="Arial" w:hAnsi="Arial" w:cs="Arial"/>
          <w:b/>
          <w:i/>
          <w:sz w:val="24"/>
          <w:szCs w:val="24"/>
        </w:rPr>
        <w:t xml:space="preserve"> </w:t>
      </w:r>
      <w:r w:rsidR="00AC7F28" w:rsidRPr="00AC7F28">
        <w:rPr>
          <w:rFonts w:ascii="Arial" w:eastAsia="Calibri" w:hAnsi="Arial" w:cs="Arial"/>
          <w:sz w:val="24"/>
          <w:szCs w:val="24"/>
        </w:rPr>
        <w:t xml:space="preserve">dla Wojewódzkiego Podkarpackiego Szpitala Psychiatrycznego w Żurawicy na </w:t>
      </w:r>
      <w:r w:rsidRPr="00AC7F28">
        <w:rPr>
          <w:rFonts w:ascii="Arial" w:eastAsia="Calibri" w:hAnsi="Arial" w:cs="Arial"/>
          <w:sz w:val="24"/>
          <w:szCs w:val="24"/>
        </w:rPr>
        <w:t>zadani</w:t>
      </w:r>
      <w:r w:rsidR="00AC7F28" w:rsidRPr="00AC7F28">
        <w:rPr>
          <w:rFonts w:ascii="Arial" w:eastAsia="Calibri" w:hAnsi="Arial" w:cs="Arial"/>
          <w:sz w:val="24"/>
          <w:szCs w:val="24"/>
        </w:rPr>
        <w:t>e</w:t>
      </w:r>
      <w:r w:rsidRPr="00AC7F28">
        <w:rPr>
          <w:rFonts w:ascii="Arial" w:eastAsia="Calibri" w:hAnsi="Arial" w:cs="Arial"/>
          <w:sz w:val="24"/>
          <w:szCs w:val="24"/>
        </w:rPr>
        <w:t xml:space="preserve"> pn. </w:t>
      </w:r>
      <w:r w:rsidR="00564454">
        <w:rPr>
          <w:rFonts w:ascii="Arial" w:eastAsia="Calibri" w:hAnsi="Arial" w:cs="Arial"/>
          <w:sz w:val="24"/>
          <w:szCs w:val="24"/>
        </w:rPr>
        <w:t>„</w:t>
      </w:r>
      <w:r w:rsidRPr="00AC7F28">
        <w:rPr>
          <w:rFonts w:ascii="Arial" w:eastAsia="Calibri" w:hAnsi="Arial" w:cs="Arial"/>
          <w:sz w:val="24"/>
          <w:szCs w:val="24"/>
        </w:rPr>
        <w:t>Wykonanie instalacji fotowoltaicznej w Wojewódzkim Podkarpackim Szpitalu Psychiatrycznym w Żurawicy</w:t>
      </w:r>
      <w:r w:rsidR="00AC7F28">
        <w:rPr>
          <w:rFonts w:ascii="Arial" w:eastAsia="Calibri" w:hAnsi="Arial" w:cs="Arial"/>
          <w:sz w:val="24"/>
          <w:szCs w:val="24"/>
        </w:rPr>
        <w:t>”</w:t>
      </w:r>
      <w:r w:rsidRPr="00AC7F28">
        <w:rPr>
          <w:rFonts w:ascii="Arial" w:eastAsia="Calibri" w:hAnsi="Arial" w:cs="Arial"/>
          <w:sz w:val="24"/>
          <w:szCs w:val="24"/>
        </w:rPr>
        <w:t>.</w:t>
      </w:r>
      <w:r w:rsidR="00AC7F28">
        <w:rPr>
          <w:rFonts w:ascii="Arial" w:eastAsia="Calibri" w:hAnsi="Arial" w:cs="Arial"/>
          <w:sz w:val="24"/>
          <w:szCs w:val="24"/>
        </w:rPr>
        <w:t xml:space="preserve"> </w:t>
      </w:r>
    </w:p>
    <w:p w14:paraId="4A6D89FF" w14:textId="251D76D3" w:rsidR="004C0121" w:rsidRDefault="00AC7F28" w:rsidP="00AC7F28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Zmniejszenie związane z zabezpieczeniem środków na ten cel przez Zarząd Województwa w formie wydatków niedotacyjnych na wkład własny do zadania. </w:t>
      </w:r>
    </w:p>
    <w:p w14:paraId="4D73CD00" w14:textId="3104D29B" w:rsidR="00234C74" w:rsidRPr="00234C74" w:rsidRDefault="00AC7F28" w:rsidP="00234C74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Zadanie dofinansowane ze środków z Rządowego Funduszu Polski Ład: Programu Inwestycji Strategicznych. </w:t>
      </w:r>
    </w:p>
    <w:p w14:paraId="4F137EB0" w14:textId="1018341F" w:rsidR="00183D3B" w:rsidRPr="004A3E80" w:rsidRDefault="00183D3B" w:rsidP="00183D3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E80">
        <w:rPr>
          <w:rFonts w:ascii="Arial" w:hAnsi="Arial" w:cs="Arial"/>
          <w:b/>
          <w:sz w:val="24"/>
          <w:szCs w:val="24"/>
          <w:u w:val="single"/>
        </w:rPr>
        <w:t xml:space="preserve">Zwiększenie planu wydatków o kwotę </w:t>
      </w:r>
      <w:r w:rsidR="004A3E80" w:rsidRPr="004A3E80">
        <w:rPr>
          <w:rFonts w:ascii="Arial" w:hAnsi="Arial" w:cs="Arial"/>
          <w:b/>
          <w:sz w:val="24"/>
          <w:szCs w:val="24"/>
          <w:u w:val="single"/>
        </w:rPr>
        <w:t>115.387.583</w:t>
      </w:r>
      <w:r w:rsidR="00D12124" w:rsidRPr="004A3E80">
        <w:rPr>
          <w:rFonts w:ascii="Arial" w:hAnsi="Arial" w:cs="Arial"/>
          <w:b/>
          <w:sz w:val="24"/>
          <w:szCs w:val="24"/>
          <w:u w:val="single"/>
        </w:rPr>
        <w:t>,</w:t>
      </w:r>
      <w:r w:rsidRPr="004A3E80">
        <w:rPr>
          <w:rFonts w:ascii="Arial" w:hAnsi="Arial" w:cs="Arial"/>
          <w:b/>
          <w:sz w:val="24"/>
          <w:szCs w:val="24"/>
          <w:u w:val="single"/>
        </w:rPr>
        <w:t>-zł dotyczy:</w:t>
      </w:r>
    </w:p>
    <w:p w14:paraId="19B869AB" w14:textId="40FF1B04" w:rsidR="006B2084" w:rsidRPr="006B2084" w:rsidRDefault="00183D3B" w:rsidP="006B2084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4A3E80">
        <w:rPr>
          <w:rFonts w:ascii="Arial" w:hAnsi="Arial" w:cs="Arial"/>
          <w:i/>
          <w:sz w:val="24"/>
          <w:szCs w:val="24"/>
          <w:u w:val="single"/>
        </w:rPr>
        <w:t>realizacji przedsięwzięć ujętych lub wprowadzanych do wykazu WPF</w:t>
      </w:r>
      <w:r w:rsidRPr="004A3E80">
        <w:rPr>
          <w:rFonts w:ascii="Arial" w:hAnsi="Arial" w:cs="Arial"/>
          <w:i/>
          <w:sz w:val="24"/>
          <w:szCs w:val="24"/>
        </w:rPr>
        <w:t xml:space="preserve"> – </w:t>
      </w:r>
      <w:r w:rsidR="004A3E80" w:rsidRPr="004A3E80">
        <w:rPr>
          <w:rFonts w:ascii="Arial" w:hAnsi="Arial" w:cs="Arial"/>
          <w:b/>
          <w:bCs/>
          <w:i/>
          <w:sz w:val="24"/>
          <w:szCs w:val="24"/>
          <w:u w:val="single"/>
        </w:rPr>
        <w:t>108.844.641</w:t>
      </w:r>
      <w:r w:rsidRPr="004A3E80">
        <w:rPr>
          <w:rFonts w:ascii="Arial" w:hAnsi="Arial" w:cs="Arial"/>
          <w:b/>
          <w:bCs/>
          <w:i/>
          <w:sz w:val="24"/>
          <w:szCs w:val="24"/>
          <w:u w:val="single"/>
        </w:rPr>
        <w:t>,-zł</w:t>
      </w:r>
      <w:r w:rsidRPr="004A3E80">
        <w:rPr>
          <w:rFonts w:ascii="Arial" w:hAnsi="Arial" w:cs="Arial"/>
          <w:i/>
          <w:sz w:val="24"/>
          <w:szCs w:val="24"/>
        </w:rPr>
        <w:t>, w tym:</w:t>
      </w:r>
    </w:p>
    <w:p w14:paraId="52BA84BC" w14:textId="77777777" w:rsidR="006B2084" w:rsidRPr="006E40B9" w:rsidRDefault="006B2084" w:rsidP="00D9377D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E40B9">
        <w:rPr>
          <w:rFonts w:ascii="Arial" w:hAnsi="Arial" w:cs="Arial"/>
          <w:bCs/>
          <w:sz w:val="24"/>
          <w:szCs w:val="24"/>
        </w:rPr>
        <w:lastRenderedPageBreak/>
        <w:t>zadania pn.</w:t>
      </w:r>
      <w:r>
        <w:rPr>
          <w:rFonts w:ascii="Arial" w:hAnsi="Arial" w:cs="Arial"/>
          <w:bCs/>
          <w:sz w:val="24"/>
          <w:szCs w:val="24"/>
        </w:rPr>
        <w:t xml:space="preserve"> „</w:t>
      </w:r>
      <w:r w:rsidRPr="006E40B9">
        <w:rPr>
          <w:rFonts w:ascii="Arial" w:hAnsi="Arial" w:cs="Arial"/>
          <w:bCs/>
          <w:sz w:val="24"/>
          <w:szCs w:val="24"/>
        </w:rPr>
        <w:t>Przebudowa/rozbudowa/budowa drogi wojewódzkiej nr 865 na odcinku Sobiecin - Cieszanów" w ramach programu Fundusze Europejskie dla Polski Wschodniej 2021-2027 – 93.747.928,-zł.</w:t>
      </w:r>
    </w:p>
    <w:p w14:paraId="5883024D" w14:textId="78CF25BA" w:rsidR="006B2084" w:rsidRPr="003A414D" w:rsidRDefault="006B2084" w:rsidP="006B2084">
      <w:pPr>
        <w:pStyle w:val="Akapitzlist"/>
        <w:spacing w:after="0" w:line="36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Nowe zadanie wprowadzane do wykazu </w:t>
      </w:r>
      <w:r w:rsidRPr="00DA038B">
        <w:rPr>
          <w:rFonts w:ascii="Arial" w:eastAsia="Calibri" w:hAnsi="Arial" w:cs="Arial"/>
          <w:sz w:val="24"/>
          <w:szCs w:val="24"/>
        </w:rPr>
        <w:t>przedsięwzięć</w:t>
      </w:r>
      <w:r>
        <w:rPr>
          <w:rFonts w:ascii="Arial" w:eastAsia="Calibri" w:hAnsi="Arial" w:cs="Arial"/>
          <w:sz w:val="24"/>
          <w:szCs w:val="24"/>
        </w:rPr>
        <w:t xml:space="preserve"> Wieloletniej Prognozy Finansowej Województwa Podkarpackiego, </w:t>
      </w:r>
      <w:r w:rsidR="0091571E">
        <w:rPr>
          <w:rFonts w:ascii="Arial" w:eastAsia="Calibri" w:hAnsi="Arial" w:cs="Arial"/>
          <w:sz w:val="24"/>
          <w:szCs w:val="24"/>
        </w:rPr>
        <w:t>realizowane w latach 2023-2026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414D">
        <w:rPr>
          <w:rFonts w:ascii="Arial" w:eastAsia="Calibri" w:hAnsi="Arial" w:cs="Arial"/>
          <w:sz w:val="24"/>
          <w:szCs w:val="24"/>
        </w:rPr>
        <w:t>w ramach programu Fundusze Europejskie dla Polski Wschodniej 2021-2027. Ogółem wartość przedsięwzięcia</w:t>
      </w:r>
      <w:r>
        <w:rPr>
          <w:rFonts w:ascii="Arial" w:eastAsia="Calibri" w:hAnsi="Arial" w:cs="Arial"/>
          <w:sz w:val="24"/>
          <w:szCs w:val="24"/>
        </w:rPr>
        <w:t xml:space="preserve"> wynosi</w:t>
      </w:r>
      <w:r w:rsidRPr="003A414D">
        <w:rPr>
          <w:rFonts w:ascii="Arial" w:eastAsia="Calibri" w:hAnsi="Arial" w:cs="Arial"/>
          <w:sz w:val="24"/>
          <w:szCs w:val="24"/>
        </w:rPr>
        <w:t xml:space="preserve"> 293.059.397,-zł, w tym finansowane ze środków pochodzących z budżetu UE w kwocie 219.025.621,-zł oraz ze środków własnych samorządu województwa w kwocie 74.033.776,-zł. </w:t>
      </w:r>
    </w:p>
    <w:p w14:paraId="34FC344B" w14:textId="77777777" w:rsidR="006B2084" w:rsidRDefault="006B2084" w:rsidP="006B2084">
      <w:pPr>
        <w:pStyle w:val="Akapitzlist"/>
        <w:spacing w:after="0" w:line="36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3A414D">
        <w:rPr>
          <w:rFonts w:ascii="Arial" w:eastAsia="Calibri" w:hAnsi="Arial" w:cs="Arial"/>
          <w:sz w:val="24"/>
          <w:szCs w:val="24"/>
        </w:rPr>
        <w:t xml:space="preserve">Projekt obejmuje realizację zakresu zadań dotychczas ujętych w 4 odrębnych przedsięwzięciach wieloletnich. </w:t>
      </w:r>
    </w:p>
    <w:p w14:paraId="4A6EDF70" w14:textId="1A2C262E" w:rsidR="006B2084" w:rsidRPr="00DA038B" w:rsidRDefault="006B2084" w:rsidP="006B2084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A038B">
        <w:rPr>
          <w:rFonts w:ascii="Arial" w:hAnsi="Arial" w:cs="Arial"/>
          <w:bCs/>
          <w:sz w:val="24"/>
          <w:szCs w:val="24"/>
        </w:rPr>
        <w:t xml:space="preserve">projektu pn. </w:t>
      </w:r>
      <w:r>
        <w:rPr>
          <w:rFonts w:ascii="Arial" w:hAnsi="Arial" w:cs="Arial"/>
          <w:bCs/>
          <w:sz w:val="24"/>
          <w:szCs w:val="24"/>
        </w:rPr>
        <w:t>„</w:t>
      </w:r>
      <w:r w:rsidRPr="00DA038B">
        <w:rPr>
          <w:rFonts w:ascii="Arial" w:hAnsi="Arial" w:cs="Arial"/>
          <w:bCs/>
          <w:sz w:val="24"/>
          <w:szCs w:val="24"/>
        </w:rPr>
        <w:t xml:space="preserve">Poprawa polityki rowerowej z uwzględnieniem odporności na zmianę klimatu, dostępności i zwiększenia bezpieczeństwa (CycleRight)" </w:t>
      </w:r>
      <w:r w:rsidR="00D9377D">
        <w:rPr>
          <w:rFonts w:ascii="Arial" w:hAnsi="Arial" w:cs="Arial"/>
          <w:bCs/>
          <w:sz w:val="24"/>
          <w:szCs w:val="24"/>
        </w:rPr>
        <w:br/>
      </w:r>
      <w:r w:rsidRPr="00DA038B">
        <w:rPr>
          <w:rFonts w:ascii="Arial" w:hAnsi="Arial" w:cs="Arial"/>
          <w:bCs/>
          <w:sz w:val="24"/>
          <w:szCs w:val="24"/>
        </w:rPr>
        <w:t>w ramach Programu Interreg Europa 2021-2027 – 150.018,-zł.</w:t>
      </w:r>
    </w:p>
    <w:p w14:paraId="1A7E9C63" w14:textId="7820776E" w:rsidR="006B2084" w:rsidRPr="00DA038B" w:rsidRDefault="006B2084" w:rsidP="006B2084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A038B">
        <w:rPr>
          <w:rFonts w:ascii="Arial" w:eastAsia="Calibri" w:hAnsi="Arial" w:cs="Arial"/>
          <w:sz w:val="24"/>
          <w:szCs w:val="24"/>
        </w:rPr>
        <w:t>Nowe zadanie wprowadzane do wykazu przedsięwzięć</w:t>
      </w:r>
      <w:r>
        <w:rPr>
          <w:rFonts w:ascii="Arial" w:eastAsia="Calibri" w:hAnsi="Arial" w:cs="Arial"/>
          <w:sz w:val="24"/>
          <w:szCs w:val="24"/>
        </w:rPr>
        <w:t xml:space="preserve"> Wieloletniej Prognozy Finansowej Województwa Podkarpackiego</w:t>
      </w:r>
      <w:r w:rsidRPr="00DA038B">
        <w:rPr>
          <w:rFonts w:ascii="Arial" w:eastAsia="Calibri" w:hAnsi="Arial" w:cs="Arial"/>
          <w:sz w:val="24"/>
          <w:szCs w:val="24"/>
        </w:rPr>
        <w:t xml:space="preserve">, </w:t>
      </w:r>
      <w:r w:rsidR="0091571E">
        <w:rPr>
          <w:rFonts w:ascii="Arial" w:eastAsia="Calibri" w:hAnsi="Arial" w:cs="Arial"/>
          <w:sz w:val="24"/>
          <w:szCs w:val="24"/>
        </w:rPr>
        <w:t xml:space="preserve">planowane do realizacji </w:t>
      </w:r>
      <w:r>
        <w:rPr>
          <w:rFonts w:ascii="Arial" w:eastAsia="Calibri" w:hAnsi="Arial" w:cs="Arial"/>
          <w:sz w:val="24"/>
          <w:szCs w:val="24"/>
        </w:rPr>
        <w:t>w latach</w:t>
      </w:r>
      <w:r w:rsidRPr="00DA038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DA038B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8</w:t>
      </w:r>
      <w:r w:rsidRPr="00DA038B">
        <w:rPr>
          <w:rFonts w:ascii="Arial" w:eastAsia="Calibri" w:hAnsi="Arial" w:cs="Arial"/>
          <w:sz w:val="24"/>
          <w:szCs w:val="24"/>
        </w:rPr>
        <w:t xml:space="preserve">. </w:t>
      </w:r>
    </w:p>
    <w:p w14:paraId="06424D7F" w14:textId="6E4533C4" w:rsidR="006B2084" w:rsidRPr="00DA038B" w:rsidRDefault="006B2084" w:rsidP="006B2084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A038B">
        <w:rPr>
          <w:rFonts w:ascii="Arial" w:hAnsi="Arial" w:cs="Arial"/>
          <w:sz w:val="24"/>
          <w:szCs w:val="24"/>
        </w:rPr>
        <w:t>Ogółem wartość przedsięwzięcia</w:t>
      </w:r>
      <w:r>
        <w:rPr>
          <w:rFonts w:ascii="Arial" w:hAnsi="Arial" w:cs="Arial"/>
          <w:sz w:val="24"/>
          <w:szCs w:val="24"/>
        </w:rPr>
        <w:t xml:space="preserve"> w</w:t>
      </w:r>
      <w:r w:rsidR="0091571E">
        <w:rPr>
          <w:rFonts w:ascii="Arial" w:hAnsi="Arial" w:cs="Arial"/>
          <w:sz w:val="24"/>
          <w:szCs w:val="24"/>
        </w:rPr>
        <w:t>ynosi</w:t>
      </w:r>
      <w:r w:rsidRPr="00DA038B">
        <w:rPr>
          <w:rFonts w:ascii="Arial" w:hAnsi="Arial" w:cs="Arial"/>
          <w:sz w:val="24"/>
          <w:szCs w:val="24"/>
        </w:rPr>
        <w:t xml:space="preserve"> 861.668,-zł, w tym finansowane</w:t>
      </w:r>
      <w:r>
        <w:rPr>
          <w:rFonts w:ascii="Arial" w:hAnsi="Arial" w:cs="Arial"/>
          <w:sz w:val="24"/>
          <w:szCs w:val="24"/>
        </w:rPr>
        <w:t xml:space="preserve"> </w:t>
      </w:r>
      <w:r w:rsidRPr="00DA038B">
        <w:rPr>
          <w:rFonts w:ascii="Arial" w:hAnsi="Arial" w:cs="Arial"/>
          <w:sz w:val="24"/>
          <w:szCs w:val="24"/>
        </w:rPr>
        <w:t>ze środków pochodzących z budżetu UE w kwocie 689.334,-zł oraz ze środków własnych samorządu województwa w kwocie 172.334,-zł.</w:t>
      </w:r>
    </w:p>
    <w:p w14:paraId="38A3B836" w14:textId="77777777" w:rsidR="006B2084" w:rsidRPr="00DA038B" w:rsidRDefault="006B2084" w:rsidP="006B2084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DA038B">
        <w:rPr>
          <w:rFonts w:ascii="Arial" w:hAnsi="Arial" w:cs="Arial"/>
          <w:bCs/>
          <w:sz w:val="24"/>
          <w:szCs w:val="24"/>
          <w:lang w:eastAsia="ar-SA"/>
        </w:rPr>
        <w:t xml:space="preserve">Celem projektu jest zwiększenie świadomości w zakresie odpornej na zmiany klimatu dostępności i bezpieczeństwa infrastruktury rowerowej poprzez wymianę doświadczeń i promowanie rozwoju związanego z ruchem rowerowym. Prace związane z przygotowaniem i realizacją projektu koordynowane będą przez </w:t>
      </w:r>
      <w:r w:rsidRPr="00DA038B">
        <w:rPr>
          <w:rFonts w:ascii="Arial" w:hAnsi="Arial" w:cs="Arial"/>
          <w:bCs/>
          <w:sz w:val="24"/>
          <w:szCs w:val="24"/>
        </w:rPr>
        <w:t xml:space="preserve">organizację </w:t>
      </w:r>
      <w:r w:rsidRPr="00DA038B">
        <w:rPr>
          <w:rFonts w:ascii="Arial" w:hAnsi="Arial" w:cs="Arial"/>
          <w:bCs/>
          <w:sz w:val="24"/>
          <w:szCs w:val="24"/>
          <w:lang w:val="en"/>
        </w:rPr>
        <w:t xml:space="preserve">non-profit z </w:t>
      </w:r>
      <w:proofErr w:type="spellStart"/>
      <w:r w:rsidRPr="00DA038B">
        <w:rPr>
          <w:rFonts w:ascii="Arial" w:hAnsi="Arial" w:cs="Arial"/>
          <w:bCs/>
          <w:sz w:val="24"/>
          <w:szCs w:val="24"/>
          <w:lang w:val="en"/>
        </w:rPr>
        <w:t>Węgier</w:t>
      </w:r>
      <w:proofErr w:type="spellEnd"/>
      <w:r w:rsidRPr="00DA038B">
        <w:rPr>
          <w:rFonts w:ascii="Arial" w:hAnsi="Arial" w:cs="Arial"/>
          <w:bCs/>
          <w:sz w:val="24"/>
          <w:szCs w:val="24"/>
          <w:lang w:val="en"/>
        </w:rPr>
        <w:t xml:space="preserve"> (</w:t>
      </w:r>
      <w:r w:rsidRPr="00DA038B">
        <w:rPr>
          <w:rFonts w:ascii="Arial" w:hAnsi="Arial" w:cs="Arial"/>
          <w:bCs/>
          <w:sz w:val="24"/>
          <w:szCs w:val="24"/>
          <w:lang w:eastAsia="ar-SA"/>
        </w:rPr>
        <w:t xml:space="preserve">West </w:t>
      </w:r>
      <w:proofErr w:type="spellStart"/>
      <w:r w:rsidRPr="00DA038B">
        <w:rPr>
          <w:rFonts w:ascii="Arial" w:hAnsi="Arial" w:cs="Arial"/>
          <w:bCs/>
          <w:sz w:val="24"/>
          <w:szCs w:val="24"/>
          <w:lang w:eastAsia="ar-SA"/>
        </w:rPr>
        <w:t>Pannon</w:t>
      </w:r>
      <w:proofErr w:type="spellEnd"/>
      <w:r w:rsidRPr="00DA038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DA038B">
        <w:rPr>
          <w:rFonts w:ascii="Arial" w:hAnsi="Arial" w:cs="Arial"/>
          <w:bCs/>
          <w:sz w:val="24"/>
          <w:szCs w:val="24"/>
          <w:lang w:eastAsia="ar-SA"/>
        </w:rPr>
        <w:t>Regional</w:t>
      </w:r>
      <w:proofErr w:type="spellEnd"/>
      <w:r w:rsidRPr="00DA038B">
        <w:rPr>
          <w:rFonts w:ascii="Arial" w:hAnsi="Arial" w:cs="Arial"/>
          <w:bCs/>
          <w:sz w:val="24"/>
          <w:szCs w:val="24"/>
          <w:lang w:eastAsia="ar-SA"/>
        </w:rPr>
        <w:t xml:space="preserve"> and </w:t>
      </w:r>
      <w:proofErr w:type="spellStart"/>
      <w:r w:rsidRPr="00DA038B">
        <w:rPr>
          <w:rFonts w:ascii="Arial" w:hAnsi="Arial" w:cs="Arial"/>
          <w:bCs/>
          <w:sz w:val="24"/>
          <w:szCs w:val="24"/>
          <w:lang w:eastAsia="ar-SA"/>
        </w:rPr>
        <w:t>Economic</w:t>
      </w:r>
      <w:proofErr w:type="spellEnd"/>
      <w:r w:rsidRPr="00DA038B">
        <w:rPr>
          <w:rFonts w:ascii="Arial" w:hAnsi="Arial" w:cs="Arial"/>
          <w:bCs/>
          <w:sz w:val="24"/>
          <w:szCs w:val="24"/>
          <w:lang w:eastAsia="ar-SA"/>
        </w:rPr>
        <w:t xml:space="preserve"> Development Public </w:t>
      </w:r>
      <w:proofErr w:type="spellStart"/>
      <w:r w:rsidRPr="00DA038B">
        <w:rPr>
          <w:rFonts w:ascii="Arial" w:hAnsi="Arial" w:cs="Arial"/>
          <w:bCs/>
          <w:sz w:val="24"/>
          <w:szCs w:val="24"/>
          <w:lang w:eastAsia="ar-SA"/>
        </w:rPr>
        <w:t>Nonprofit</w:t>
      </w:r>
      <w:proofErr w:type="spellEnd"/>
      <w:r w:rsidRPr="00DA038B">
        <w:rPr>
          <w:rFonts w:ascii="Arial" w:hAnsi="Arial" w:cs="Arial"/>
          <w:bCs/>
          <w:sz w:val="24"/>
          <w:szCs w:val="24"/>
          <w:lang w:eastAsia="ar-SA"/>
        </w:rPr>
        <w:t xml:space="preserve"> Ltd.– Lidera projektu, przy współpracy Partnerów projektu z: Polski (Województwo Podkarpackie), Belgii, Włoch, Łotwy, Rumunii i Szwecji.</w:t>
      </w:r>
    </w:p>
    <w:p w14:paraId="14E5494D" w14:textId="6032D8EA" w:rsidR="0062423E" w:rsidRDefault="0062423E" w:rsidP="00D9377D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2423E">
        <w:rPr>
          <w:rFonts w:ascii="Arial" w:hAnsi="Arial" w:cs="Arial"/>
          <w:bCs/>
          <w:sz w:val="24"/>
          <w:szCs w:val="24"/>
        </w:rPr>
        <w:t xml:space="preserve">projektu pn. </w:t>
      </w:r>
      <w:r w:rsidR="00796116">
        <w:rPr>
          <w:rFonts w:ascii="Arial" w:hAnsi="Arial" w:cs="Arial"/>
          <w:bCs/>
          <w:sz w:val="24"/>
          <w:szCs w:val="24"/>
        </w:rPr>
        <w:t>„</w:t>
      </w:r>
      <w:r w:rsidRPr="0062423E">
        <w:rPr>
          <w:rFonts w:ascii="Arial" w:hAnsi="Arial" w:cs="Arial"/>
          <w:bCs/>
          <w:sz w:val="24"/>
          <w:szCs w:val="24"/>
        </w:rPr>
        <w:t>Aktywizacja zawodowa osób młodych bezrobotnych w wieku 18-29 lat, wsparcie rozwoju przedsiębiorczości" w ramach programu regionalnego Fundusze Europejskie dla Podkarpacia 2021-2027</w:t>
      </w:r>
      <w:r>
        <w:rPr>
          <w:rFonts w:ascii="Arial" w:hAnsi="Arial" w:cs="Arial"/>
          <w:bCs/>
          <w:sz w:val="24"/>
          <w:szCs w:val="24"/>
        </w:rPr>
        <w:t xml:space="preserve"> – 1.900.432,-zł.</w:t>
      </w:r>
    </w:p>
    <w:p w14:paraId="340045B9" w14:textId="6E8C5037" w:rsidR="002D2A5C" w:rsidRDefault="002D7222" w:rsidP="002D2A5C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Ponadto dokonuje się przeniesień</w:t>
      </w:r>
      <w:r w:rsidR="00097C40">
        <w:rPr>
          <w:rFonts w:ascii="Arial" w:hAnsi="Arial" w:cs="Arial"/>
          <w:bCs/>
          <w:sz w:val="24"/>
          <w:szCs w:val="24"/>
        </w:rPr>
        <w:t xml:space="preserve"> na kwotę 6.349.802,-zł, w wydatkach </w:t>
      </w:r>
      <w:r w:rsidR="00234C74">
        <w:rPr>
          <w:rFonts w:ascii="Arial" w:hAnsi="Arial" w:cs="Arial"/>
          <w:bCs/>
          <w:sz w:val="24"/>
          <w:szCs w:val="24"/>
        </w:rPr>
        <w:br/>
      </w:r>
      <w:r w:rsidR="00097C40">
        <w:rPr>
          <w:rFonts w:ascii="Arial" w:hAnsi="Arial" w:cs="Arial"/>
          <w:bCs/>
          <w:sz w:val="24"/>
          <w:szCs w:val="24"/>
        </w:rPr>
        <w:t>(z bieżących na majątkowe)</w:t>
      </w:r>
      <w:r w:rsidR="00144A26">
        <w:rPr>
          <w:rFonts w:ascii="Arial" w:hAnsi="Arial" w:cs="Arial"/>
          <w:bCs/>
          <w:sz w:val="24"/>
          <w:szCs w:val="24"/>
        </w:rPr>
        <w:t xml:space="preserve"> </w:t>
      </w:r>
      <w:r w:rsidR="00097C40">
        <w:rPr>
          <w:rFonts w:ascii="Arial" w:hAnsi="Arial" w:cs="Arial"/>
          <w:bCs/>
          <w:sz w:val="24"/>
          <w:szCs w:val="24"/>
        </w:rPr>
        <w:t xml:space="preserve">zaplanowanych na </w:t>
      </w:r>
      <w:r w:rsidR="00144A26">
        <w:rPr>
          <w:rFonts w:ascii="Arial" w:hAnsi="Arial" w:cs="Arial"/>
          <w:bCs/>
          <w:sz w:val="24"/>
          <w:szCs w:val="24"/>
        </w:rPr>
        <w:t>dotacj</w:t>
      </w:r>
      <w:r w:rsidR="00097C40">
        <w:rPr>
          <w:rFonts w:ascii="Arial" w:hAnsi="Arial" w:cs="Arial"/>
          <w:bCs/>
          <w:sz w:val="24"/>
          <w:szCs w:val="24"/>
        </w:rPr>
        <w:t>ę</w:t>
      </w:r>
      <w:r w:rsidR="00144A26">
        <w:rPr>
          <w:rFonts w:ascii="Arial" w:hAnsi="Arial" w:cs="Arial"/>
          <w:bCs/>
          <w:sz w:val="24"/>
          <w:szCs w:val="24"/>
        </w:rPr>
        <w:t xml:space="preserve"> </w:t>
      </w:r>
      <w:r w:rsidR="002D2A5C">
        <w:rPr>
          <w:rFonts w:ascii="Arial" w:hAnsi="Arial" w:cs="Arial"/>
          <w:bCs/>
          <w:sz w:val="24"/>
          <w:szCs w:val="24"/>
        </w:rPr>
        <w:t xml:space="preserve">dla </w:t>
      </w:r>
      <w:r w:rsidR="00796116">
        <w:rPr>
          <w:rFonts w:ascii="Arial" w:hAnsi="Arial" w:cs="Arial"/>
          <w:bCs/>
          <w:sz w:val="24"/>
          <w:szCs w:val="24"/>
        </w:rPr>
        <w:t>osób bezrobotnych (</w:t>
      </w:r>
      <w:r w:rsidR="002D2A5C">
        <w:rPr>
          <w:rFonts w:ascii="Arial" w:hAnsi="Arial" w:cs="Arial"/>
          <w:bCs/>
          <w:sz w:val="24"/>
          <w:szCs w:val="24"/>
        </w:rPr>
        <w:t>uczestników projektu</w:t>
      </w:r>
      <w:r w:rsidR="00796116">
        <w:rPr>
          <w:rFonts w:ascii="Arial" w:hAnsi="Arial" w:cs="Arial"/>
          <w:bCs/>
          <w:sz w:val="24"/>
          <w:szCs w:val="24"/>
        </w:rPr>
        <w:t>)</w:t>
      </w:r>
      <w:r w:rsidR="002D2A5C">
        <w:rPr>
          <w:rFonts w:ascii="Arial" w:hAnsi="Arial" w:cs="Arial"/>
          <w:bCs/>
          <w:sz w:val="24"/>
          <w:szCs w:val="24"/>
        </w:rPr>
        <w:t xml:space="preserve"> </w:t>
      </w:r>
      <w:r w:rsidR="002D2A5C">
        <w:rPr>
          <w:rFonts w:ascii="Arial" w:hAnsi="Arial" w:cs="Arial"/>
          <w:color w:val="000000"/>
          <w:sz w:val="24"/>
          <w:szCs w:val="24"/>
        </w:rPr>
        <w:t>na podjęcie działalności gospodarczej.</w:t>
      </w:r>
    </w:p>
    <w:p w14:paraId="787EA4BC" w14:textId="6F49A893" w:rsidR="002D2A5C" w:rsidRPr="002D2A5C" w:rsidRDefault="002D2A5C" w:rsidP="002D2A5C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62423E">
        <w:rPr>
          <w:rFonts w:ascii="Arial" w:hAnsi="Arial" w:cs="Arial"/>
          <w:bCs/>
          <w:sz w:val="24"/>
          <w:szCs w:val="24"/>
        </w:rPr>
        <w:t>Zmiany związane z koniecznością dosto</w:t>
      </w:r>
      <w:r>
        <w:rPr>
          <w:rFonts w:ascii="Arial" w:hAnsi="Arial" w:cs="Arial"/>
          <w:bCs/>
          <w:sz w:val="24"/>
          <w:szCs w:val="24"/>
        </w:rPr>
        <w:t>so</w:t>
      </w:r>
      <w:r w:rsidRPr="0062423E">
        <w:rPr>
          <w:rFonts w:ascii="Arial" w:hAnsi="Arial" w:cs="Arial"/>
          <w:bCs/>
          <w:sz w:val="24"/>
          <w:szCs w:val="24"/>
        </w:rPr>
        <w:t xml:space="preserve">wania planu wydatków do </w:t>
      </w:r>
      <w:r w:rsidR="00097C40">
        <w:rPr>
          <w:rFonts w:ascii="Arial" w:hAnsi="Arial" w:cs="Arial"/>
          <w:bCs/>
          <w:sz w:val="24"/>
          <w:szCs w:val="24"/>
        </w:rPr>
        <w:t xml:space="preserve">decyzji </w:t>
      </w:r>
      <w:r w:rsidR="00C84655">
        <w:rPr>
          <w:rFonts w:ascii="Arial" w:hAnsi="Arial" w:cs="Arial"/>
          <w:bCs/>
          <w:sz w:val="24"/>
          <w:szCs w:val="24"/>
        </w:rPr>
        <w:br/>
      </w:r>
      <w:r w:rsidR="00097C40">
        <w:rPr>
          <w:rFonts w:ascii="Arial" w:hAnsi="Arial" w:cs="Arial"/>
          <w:bCs/>
          <w:sz w:val="24"/>
          <w:szCs w:val="24"/>
        </w:rPr>
        <w:t>o dofinansowanie projektu</w:t>
      </w:r>
      <w:r w:rsidRPr="0062423E">
        <w:rPr>
          <w:rFonts w:ascii="Arial" w:hAnsi="Arial" w:cs="Arial"/>
          <w:bCs/>
          <w:sz w:val="24"/>
          <w:szCs w:val="24"/>
        </w:rPr>
        <w:t xml:space="preserve">. </w:t>
      </w:r>
    </w:p>
    <w:p w14:paraId="5C445531" w14:textId="74739CB7" w:rsidR="007C4B55" w:rsidRPr="007C4B55" w:rsidRDefault="007C4B55" w:rsidP="00D9377D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C4B55">
        <w:rPr>
          <w:rFonts w:ascii="Arial" w:hAnsi="Arial" w:cs="Arial"/>
          <w:bCs/>
          <w:sz w:val="24"/>
          <w:szCs w:val="24"/>
        </w:rPr>
        <w:lastRenderedPageBreak/>
        <w:t xml:space="preserve">projektu pn. </w:t>
      </w:r>
      <w:r w:rsidR="00796116">
        <w:rPr>
          <w:rFonts w:ascii="Arial" w:hAnsi="Arial" w:cs="Arial"/>
          <w:bCs/>
          <w:sz w:val="24"/>
          <w:szCs w:val="24"/>
        </w:rPr>
        <w:t>„</w:t>
      </w:r>
      <w:r w:rsidRPr="007C4B55">
        <w:rPr>
          <w:rFonts w:ascii="Arial" w:hAnsi="Arial" w:cs="Arial"/>
          <w:bCs/>
          <w:sz w:val="24"/>
          <w:szCs w:val="24"/>
        </w:rPr>
        <w:t>Uwolnienie zielonej gospodarki wodorowej dla MŚP w regionach europejskich" w ramach Programu Interreg Europa 2021-2027</w:t>
      </w:r>
      <w:r>
        <w:rPr>
          <w:rFonts w:ascii="Arial" w:hAnsi="Arial" w:cs="Arial"/>
          <w:bCs/>
          <w:sz w:val="24"/>
          <w:szCs w:val="24"/>
        </w:rPr>
        <w:t xml:space="preserve"> – 32.213,-zł.</w:t>
      </w:r>
    </w:p>
    <w:p w14:paraId="0AE96DD8" w14:textId="501F12FE" w:rsidR="007C4B55" w:rsidRPr="007C4B55" w:rsidRDefault="00097C40" w:rsidP="007C4B55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 p</w:t>
      </w:r>
      <w:r w:rsidR="007C4B55" w:rsidRPr="007C4B55">
        <w:rPr>
          <w:rFonts w:ascii="Arial" w:hAnsi="Arial" w:cs="Arial"/>
          <w:bCs/>
          <w:sz w:val="24"/>
          <w:szCs w:val="24"/>
        </w:rPr>
        <w:t>rzywróceni</w:t>
      </w:r>
      <w:r>
        <w:rPr>
          <w:rFonts w:ascii="Arial" w:hAnsi="Arial" w:cs="Arial"/>
          <w:bCs/>
          <w:sz w:val="24"/>
          <w:szCs w:val="24"/>
        </w:rPr>
        <w:t>a</w:t>
      </w:r>
      <w:r w:rsidR="007C4B55" w:rsidRPr="007C4B55">
        <w:rPr>
          <w:rFonts w:ascii="Arial" w:hAnsi="Arial" w:cs="Arial"/>
          <w:bCs/>
          <w:sz w:val="24"/>
          <w:szCs w:val="24"/>
        </w:rPr>
        <w:t xml:space="preserve"> wydatków niewykonanych w 2023 r. z uwagi na oszczędności. Wydatki będą przeznaczone na organizacj</w:t>
      </w:r>
      <w:r w:rsidR="00A11C77">
        <w:rPr>
          <w:rFonts w:ascii="Arial" w:hAnsi="Arial" w:cs="Arial"/>
          <w:bCs/>
          <w:sz w:val="24"/>
          <w:szCs w:val="24"/>
        </w:rPr>
        <w:t>ę</w:t>
      </w:r>
      <w:r w:rsidR="007C4B55" w:rsidRPr="007C4B55">
        <w:rPr>
          <w:rFonts w:ascii="Arial" w:hAnsi="Arial" w:cs="Arial"/>
          <w:bCs/>
          <w:sz w:val="24"/>
          <w:szCs w:val="24"/>
        </w:rPr>
        <w:t xml:space="preserve"> wizyty studyjnej oraz na wynagrodzenia osób zaangażowanych w realizację projektu.</w:t>
      </w:r>
    </w:p>
    <w:p w14:paraId="262C9BFA" w14:textId="065D671E" w:rsidR="007C4B55" w:rsidRPr="007C4B55" w:rsidRDefault="007C4B55" w:rsidP="00D9377D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C4B55">
        <w:rPr>
          <w:rFonts w:ascii="Arial" w:hAnsi="Arial" w:cs="Arial"/>
          <w:bCs/>
          <w:sz w:val="24"/>
          <w:szCs w:val="24"/>
        </w:rPr>
        <w:t xml:space="preserve">zadania pn. </w:t>
      </w:r>
      <w:r w:rsidR="00796116">
        <w:rPr>
          <w:rFonts w:ascii="Arial" w:hAnsi="Arial" w:cs="Arial"/>
          <w:bCs/>
          <w:sz w:val="24"/>
          <w:szCs w:val="24"/>
        </w:rPr>
        <w:t>„</w:t>
      </w:r>
      <w:r w:rsidRPr="007C4B55">
        <w:rPr>
          <w:rFonts w:ascii="Arial" w:hAnsi="Arial" w:cs="Arial"/>
          <w:bCs/>
          <w:sz w:val="24"/>
          <w:szCs w:val="24"/>
        </w:rPr>
        <w:t>Budowa DW nr 858 Zarzecze - granica województwa na odcinku Dąbrowica - Sieraków" – 2.276.665,-zł.</w:t>
      </w:r>
    </w:p>
    <w:p w14:paraId="52806B0E" w14:textId="34278B92" w:rsidR="007C4B55" w:rsidRPr="006E40B9" w:rsidRDefault="00097C40" w:rsidP="006E40B9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 p</w:t>
      </w:r>
      <w:r w:rsidRPr="007C4B55">
        <w:rPr>
          <w:rFonts w:ascii="Arial" w:hAnsi="Arial" w:cs="Arial"/>
          <w:bCs/>
          <w:sz w:val="24"/>
          <w:szCs w:val="24"/>
        </w:rPr>
        <w:t>rzywróceni</w:t>
      </w:r>
      <w:r>
        <w:rPr>
          <w:rFonts w:ascii="Arial" w:hAnsi="Arial" w:cs="Arial"/>
          <w:bCs/>
          <w:sz w:val="24"/>
          <w:szCs w:val="24"/>
        </w:rPr>
        <w:t>a</w:t>
      </w:r>
      <w:r w:rsidR="007C4B55" w:rsidRPr="007C4B55">
        <w:rPr>
          <w:rFonts w:ascii="Arial" w:hAnsi="Arial" w:cs="Arial"/>
          <w:bCs/>
          <w:sz w:val="24"/>
          <w:szCs w:val="24"/>
        </w:rPr>
        <w:t xml:space="preserve"> części wydatków niewykonanych w 2023 r. w związku z opóźnieniami w realizacji robót budowlanych spowodowanymi koniecznością wprowadzenie zmiany rozwiązań projektowych, a w szczególności </w:t>
      </w:r>
      <w:r>
        <w:rPr>
          <w:rFonts w:ascii="Arial" w:hAnsi="Arial" w:cs="Arial"/>
          <w:bCs/>
          <w:sz w:val="24"/>
          <w:szCs w:val="24"/>
        </w:rPr>
        <w:t xml:space="preserve">wykonania </w:t>
      </w:r>
      <w:r w:rsidR="007C4B55" w:rsidRPr="007C4B55">
        <w:rPr>
          <w:rFonts w:ascii="Arial" w:hAnsi="Arial" w:cs="Arial"/>
          <w:bCs/>
          <w:sz w:val="24"/>
          <w:szCs w:val="24"/>
        </w:rPr>
        <w:t>dodatkowego umocnienia skarp budowanych zbiorników retencyjno-infiltracyjnych w powiązaniu z niekorzystnymi warunkami atmosferycznymi.</w:t>
      </w:r>
    </w:p>
    <w:p w14:paraId="34DD9202" w14:textId="77D4FD2B" w:rsidR="006E40B9" w:rsidRPr="006E40B9" w:rsidRDefault="006E40B9" w:rsidP="006B2084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E40B9">
        <w:rPr>
          <w:rFonts w:ascii="Arial" w:hAnsi="Arial" w:cs="Arial"/>
          <w:bCs/>
          <w:sz w:val="24"/>
          <w:szCs w:val="24"/>
        </w:rPr>
        <w:t xml:space="preserve">zadania pn.: </w:t>
      </w:r>
      <w:r w:rsidR="00796116">
        <w:rPr>
          <w:rFonts w:ascii="Arial" w:hAnsi="Arial" w:cs="Arial"/>
          <w:bCs/>
          <w:sz w:val="24"/>
          <w:szCs w:val="24"/>
        </w:rPr>
        <w:t>„</w:t>
      </w:r>
      <w:r w:rsidRPr="006E40B9">
        <w:rPr>
          <w:rFonts w:ascii="Arial" w:hAnsi="Arial" w:cs="Arial"/>
          <w:bCs/>
          <w:sz w:val="24"/>
          <w:szCs w:val="24"/>
        </w:rPr>
        <w:t xml:space="preserve">Budowa wschodniej obwodnicy Łańcuta w ciągu drogi wojewódzkiej nr 877 od węzła A4 "Łańcut" do drogi krajowej nr 94 </w:t>
      </w:r>
      <w:r w:rsidR="00C84655">
        <w:rPr>
          <w:rFonts w:ascii="Arial" w:hAnsi="Arial" w:cs="Arial"/>
          <w:bCs/>
          <w:sz w:val="24"/>
          <w:szCs w:val="24"/>
        </w:rPr>
        <w:br/>
      </w:r>
      <w:r w:rsidRPr="006E40B9">
        <w:rPr>
          <w:rFonts w:ascii="Arial" w:hAnsi="Arial" w:cs="Arial"/>
          <w:bCs/>
          <w:sz w:val="24"/>
          <w:szCs w:val="24"/>
        </w:rPr>
        <w:t>w Głuchowie" – 10.679.456,-zł.</w:t>
      </w:r>
    </w:p>
    <w:p w14:paraId="5DE413B6" w14:textId="7D3218F8" w:rsidR="006E40B9" w:rsidRPr="006E40B9" w:rsidRDefault="00097C40" w:rsidP="006E40B9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 p</w:t>
      </w:r>
      <w:r w:rsidRPr="007C4B55">
        <w:rPr>
          <w:rFonts w:ascii="Arial" w:hAnsi="Arial" w:cs="Arial"/>
          <w:bCs/>
          <w:sz w:val="24"/>
          <w:szCs w:val="24"/>
        </w:rPr>
        <w:t>rzywróceni</w:t>
      </w:r>
      <w:r>
        <w:rPr>
          <w:rFonts w:ascii="Arial" w:hAnsi="Arial" w:cs="Arial"/>
          <w:bCs/>
          <w:sz w:val="24"/>
          <w:szCs w:val="24"/>
        </w:rPr>
        <w:t>a</w:t>
      </w:r>
      <w:r w:rsidR="006E40B9" w:rsidRPr="006E40B9">
        <w:rPr>
          <w:rFonts w:ascii="Arial" w:hAnsi="Arial" w:cs="Arial"/>
          <w:bCs/>
          <w:sz w:val="24"/>
          <w:szCs w:val="24"/>
        </w:rPr>
        <w:t xml:space="preserve"> części wydatków niewykonanych w 2023 r. w kwocie 9.679.456,-zł  na wypłatę odszkodowań za nabyte nieruchomości w związku z brakiem rozpatrzenia przez Ministerstwo Rozwoju i Technologii złożonego odwołania od decyzji ZRID.</w:t>
      </w:r>
    </w:p>
    <w:p w14:paraId="35DCA751" w14:textId="41015EDF" w:rsidR="006E40B9" w:rsidRPr="006E40B9" w:rsidRDefault="006E40B9" w:rsidP="006E40B9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6E40B9">
        <w:rPr>
          <w:rFonts w:ascii="Arial" w:hAnsi="Arial" w:cs="Arial"/>
          <w:bCs/>
          <w:sz w:val="24"/>
          <w:szCs w:val="24"/>
        </w:rPr>
        <w:t xml:space="preserve">Ponadto dokonuje się zwiększenia wydatków o kwotę 1.000.000,-zł </w:t>
      </w:r>
      <w:r w:rsidR="00C84655">
        <w:rPr>
          <w:rFonts w:ascii="Arial" w:hAnsi="Arial" w:cs="Arial"/>
          <w:bCs/>
          <w:sz w:val="24"/>
          <w:szCs w:val="24"/>
        </w:rPr>
        <w:br/>
      </w:r>
      <w:r w:rsidRPr="006E40B9">
        <w:rPr>
          <w:rFonts w:ascii="Arial" w:hAnsi="Arial" w:cs="Arial"/>
          <w:bCs/>
          <w:sz w:val="24"/>
          <w:szCs w:val="24"/>
        </w:rPr>
        <w:t>z przeznaczeniem na waloryzację odszkodowań za nieruchomości nabywane na podstawie decyzji ZRID wydanej 22.12.2021r.</w:t>
      </w:r>
    </w:p>
    <w:p w14:paraId="64200282" w14:textId="6639546C" w:rsidR="006E40B9" w:rsidRPr="006E40B9" w:rsidRDefault="006E40B9" w:rsidP="006B2084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E40B9">
        <w:rPr>
          <w:rFonts w:ascii="Arial" w:hAnsi="Arial" w:cs="Arial"/>
          <w:bCs/>
          <w:sz w:val="24"/>
          <w:szCs w:val="24"/>
        </w:rPr>
        <w:t xml:space="preserve">projektu pn. </w:t>
      </w:r>
      <w:r w:rsidR="00796116">
        <w:rPr>
          <w:rFonts w:ascii="Arial" w:hAnsi="Arial" w:cs="Arial"/>
          <w:bCs/>
          <w:sz w:val="24"/>
          <w:szCs w:val="24"/>
        </w:rPr>
        <w:t>„</w:t>
      </w:r>
      <w:r w:rsidRPr="006E40B9">
        <w:rPr>
          <w:rFonts w:ascii="Arial" w:hAnsi="Arial" w:cs="Arial"/>
          <w:bCs/>
          <w:sz w:val="24"/>
          <w:szCs w:val="24"/>
        </w:rPr>
        <w:t>Dane satelitarne i Infrastruktura Danych Przestrzennych (SDI) dla zarządzania regionalnego opartego na dowodach" w ramach Programu Interreg Europa 2021-2027 – 22.407,-zł.</w:t>
      </w:r>
    </w:p>
    <w:p w14:paraId="68B2E64C" w14:textId="74C75C9D" w:rsidR="006E40B9" w:rsidRPr="006E40B9" w:rsidRDefault="00097C40" w:rsidP="006E40B9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 p</w:t>
      </w:r>
      <w:r w:rsidRPr="007C4B55">
        <w:rPr>
          <w:rFonts w:ascii="Arial" w:hAnsi="Arial" w:cs="Arial"/>
          <w:bCs/>
          <w:sz w:val="24"/>
          <w:szCs w:val="24"/>
        </w:rPr>
        <w:t>rzywróceni</w:t>
      </w:r>
      <w:r>
        <w:rPr>
          <w:rFonts w:ascii="Arial" w:hAnsi="Arial" w:cs="Arial"/>
          <w:bCs/>
          <w:sz w:val="24"/>
          <w:szCs w:val="24"/>
        </w:rPr>
        <w:t>a</w:t>
      </w:r>
      <w:r w:rsidR="006E40B9" w:rsidRPr="006E40B9">
        <w:rPr>
          <w:rFonts w:ascii="Arial" w:hAnsi="Arial" w:cs="Arial"/>
          <w:bCs/>
          <w:sz w:val="24"/>
          <w:szCs w:val="24"/>
        </w:rPr>
        <w:t xml:space="preserve"> wydatków niewykonanych w 2023r. z uwagi na oszczędności. Wydatki będą przeznaczone na kontynuację projektu w 2024 r. tj. wynagrodzenia oraz podróże służbowe zagraniczne.</w:t>
      </w:r>
    </w:p>
    <w:p w14:paraId="07E96D1E" w14:textId="3A9FB667" w:rsidR="006E40B9" w:rsidRPr="006E40B9" w:rsidRDefault="006E40B9" w:rsidP="006B2084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E40B9">
        <w:rPr>
          <w:rFonts w:ascii="Arial" w:hAnsi="Arial" w:cs="Arial"/>
          <w:bCs/>
          <w:sz w:val="24"/>
          <w:szCs w:val="24"/>
        </w:rPr>
        <w:t xml:space="preserve">projektu pn. </w:t>
      </w:r>
      <w:r w:rsidR="00796116">
        <w:rPr>
          <w:rFonts w:ascii="Arial" w:hAnsi="Arial" w:cs="Arial"/>
          <w:bCs/>
          <w:sz w:val="24"/>
          <w:szCs w:val="24"/>
        </w:rPr>
        <w:t>„</w:t>
      </w:r>
      <w:r w:rsidRPr="006E40B9">
        <w:rPr>
          <w:rFonts w:ascii="Arial" w:hAnsi="Arial" w:cs="Arial"/>
          <w:bCs/>
          <w:sz w:val="24"/>
          <w:szCs w:val="24"/>
        </w:rPr>
        <w:t>Zrównoważone obszary chronione jako kluczowa wartość dla dobrobytu człowieka" w ramach Programu Interreg Europa 2021-2027 – 35.522,-zł.</w:t>
      </w:r>
    </w:p>
    <w:p w14:paraId="02BCA602" w14:textId="38D83B97" w:rsidR="006E40B9" w:rsidRPr="006E40B9" w:rsidRDefault="00796116" w:rsidP="006E40B9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 p</w:t>
      </w:r>
      <w:r w:rsidR="006E40B9" w:rsidRPr="006E40B9">
        <w:rPr>
          <w:rFonts w:ascii="Arial" w:hAnsi="Arial" w:cs="Arial"/>
          <w:bCs/>
          <w:sz w:val="24"/>
          <w:szCs w:val="24"/>
        </w:rPr>
        <w:t>rzywróceni</w:t>
      </w:r>
      <w:r>
        <w:rPr>
          <w:rFonts w:ascii="Arial" w:hAnsi="Arial" w:cs="Arial"/>
          <w:bCs/>
          <w:sz w:val="24"/>
          <w:szCs w:val="24"/>
        </w:rPr>
        <w:t>a</w:t>
      </w:r>
      <w:r w:rsidR="006E40B9" w:rsidRPr="006E40B9">
        <w:rPr>
          <w:rFonts w:ascii="Arial" w:hAnsi="Arial" w:cs="Arial"/>
          <w:bCs/>
          <w:sz w:val="24"/>
          <w:szCs w:val="24"/>
        </w:rPr>
        <w:t xml:space="preserve"> wydatków niewykonanych w 2023r. z uwagi na oszczędności. Wydatki będą przeznaczone na kontynuację projektu w 2024 r. tj. organizację trzech międzyregionalnych warsztatów edukacyjnych.</w:t>
      </w:r>
    </w:p>
    <w:p w14:paraId="1C5C8E9D" w14:textId="5A72D2C4" w:rsidR="00D16A27" w:rsidRPr="004A3E80" w:rsidRDefault="00D16A27" w:rsidP="00D16A27">
      <w:pPr>
        <w:pStyle w:val="Akapitzlist"/>
        <w:numPr>
          <w:ilvl w:val="0"/>
          <w:numId w:val="3"/>
        </w:numPr>
        <w:spacing w:after="0" w:line="360" w:lineRule="auto"/>
        <w:ind w:left="426" w:hanging="283"/>
        <w:jc w:val="both"/>
        <w:rPr>
          <w:rFonts w:ascii="Arial" w:hAnsi="Arial" w:cs="Arial"/>
          <w:i/>
          <w:sz w:val="24"/>
          <w:szCs w:val="24"/>
        </w:rPr>
      </w:pPr>
      <w:r w:rsidRPr="004A3E80">
        <w:rPr>
          <w:rFonts w:ascii="Arial" w:hAnsi="Arial" w:cs="Arial"/>
          <w:i/>
          <w:sz w:val="24"/>
          <w:szCs w:val="24"/>
          <w:u w:val="single"/>
        </w:rPr>
        <w:t>realizacji przedsięwzięć nieujętych w wykazie przedsięwzięć do WPF o kwotę</w:t>
      </w:r>
      <w:r w:rsidRPr="004A3E80">
        <w:rPr>
          <w:rFonts w:ascii="Arial" w:hAnsi="Arial" w:cs="Arial"/>
          <w:i/>
          <w:sz w:val="24"/>
          <w:szCs w:val="24"/>
        </w:rPr>
        <w:t xml:space="preserve"> </w:t>
      </w:r>
      <w:r w:rsidR="004A3E80" w:rsidRPr="004A3E80">
        <w:rPr>
          <w:rFonts w:ascii="Arial" w:hAnsi="Arial" w:cs="Arial"/>
          <w:b/>
          <w:bCs/>
          <w:i/>
          <w:sz w:val="24"/>
          <w:szCs w:val="24"/>
          <w:u w:val="single"/>
        </w:rPr>
        <w:t>6.542.942</w:t>
      </w:r>
      <w:r w:rsidRPr="004A3E80">
        <w:rPr>
          <w:rFonts w:ascii="Arial" w:hAnsi="Arial" w:cs="Arial"/>
          <w:b/>
          <w:bCs/>
          <w:i/>
          <w:sz w:val="24"/>
          <w:szCs w:val="24"/>
          <w:u w:val="single"/>
        </w:rPr>
        <w:t>,-zł</w:t>
      </w:r>
      <w:r w:rsidRPr="004A3E80">
        <w:rPr>
          <w:rFonts w:ascii="Arial" w:hAnsi="Arial" w:cs="Arial"/>
          <w:i/>
          <w:sz w:val="24"/>
          <w:szCs w:val="24"/>
        </w:rPr>
        <w:t>, w tym:</w:t>
      </w:r>
    </w:p>
    <w:p w14:paraId="1F19D351" w14:textId="6CA15B6A" w:rsidR="00472561" w:rsidRPr="00472561" w:rsidRDefault="00DA038B" w:rsidP="003A2D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dotacji celowej</w:t>
      </w:r>
      <w:r w:rsidR="00472561" w:rsidRPr="00472561">
        <w:rPr>
          <w:rFonts w:ascii="Arial" w:hAnsi="Arial" w:cs="Arial"/>
          <w:sz w:val="24"/>
          <w:szCs w:val="24"/>
        </w:rPr>
        <w:t xml:space="preserve"> </w:t>
      </w:r>
      <w:r w:rsidRPr="00472561">
        <w:rPr>
          <w:rFonts w:ascii="Arial" w:hAnsi="Arial" w:cs="Arial"/>
          <w:sz w:val="24"/>
          <w:szCs w:val="24"/>
        </w:rPr>
        <w:t xml:space="preserve">dla Gminy Pysznica </w:t>
      </w:r>
      <w:r>
        <w:rPr>
          <w:rFonts w:ascii="Arial" w:hAnsi="Arial" w:cs="Arial"/>
          <w:sz w:val="24"/>
          <w:szCs w:val="24"/>
        </w:rPr>
        <w:t xml:space="preserve">na realizację powierzonego zadania </w:t>
      </w:r>
      <w:r w:rsidR="00472561" w:rsidRPr="00472561">
        <w:rPr>
          <w:rFonts w:ascii="Arial" w:hAnsi="Arial" w:cs="Arial"/>
          <w:sz w:val="24"/>
          <w:szCs w:val="24"/>
        </w:rPr>
        <w:t xml:space="preserve">pn. </w:t>
      </w:r>
      <w:r w:rsidR="00796116">
        <w:rPr>
          <w:rFonts w:ascii="Arial" w:hAnsi="Arial" w:cs="Arial"/>
          <w:sz w:val="24"/>
          <w:szCs w:val="24"/>
        </w:rPr>
        <w:t>„</w:t>
      </w:r>
      <w:r w:rsidR="00472561" w:rsidRPr="00472561">
        <w:rPr>
          <w:rFonts w:ascii="Arial" w:hAnsi="Arial" w:cs="Arial"/>
          <w:sz w:val="24"/>
          <w:szCs w:val="24"/>
        </w:rPr>
        <w:t xml:space="preserve">Budowa przejścia dla pieszych przez drogę wojewódzką nr 855 Olbięcin - Stalowa Wola na odcinku pomiędzy ul. Kochanowskiego a ul. Isep </w:t>
      </w:r>
      <w:r w:rsidR="00C84655">
        <w:rPr>
          <w:rFonts w:ascii="Arial" w:hAnsi="Arial" w:cs="Arial"/>
          <w:sz w:val="24"/>
          <w:szCs w:val="24"/>
        </w:rPr>
        <w:br/>
      </w:r>
      <w:r w:rsidR="00472561" w:rsidRPr="00472561">
        <w:rPr>
          <w:rFonts w:ascii="Arial" w:hAnsi="Arial" w:cs="Arial"/>
          <w:sz w:val="24"/>
          <w:szCs w:val="24"/>
        </w:rPr>
        <w:t>w m. Brandwica wraz z budową ciągu pieszo - rowerowego od przejścia do ul. Kochanowskiego"– 150.000,-zł.</w:t>
      </w:r>
    </w:p>
    <w:p w14:paraId="4161401B" w14:textId="2F2558BF" w:rsidR="00472561" w:rsidRPr="00472561" w:rsidRDefault="00472561" w:rsidP="0047256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Zgodnie z uchwałą merytoryczną podjętą na sesji Sejmiku w marcu br.</w:t>
      </w:r>
    </w:p>
    <w:p w14:paraId="65774994" w14:textId="660D4BAC" w:rsidR="00472561" w:rsidRPr="00472561" w:rsidRDefault="00DA038B" w:rsidP="003A2D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nabycia</w:t>
      </w:r>
      <w:r w:rsidR="00472561" w:rsidRPr="00472561">
        <w:rPr>
          <w:rFonts w:ascii="Arial" w:hAnsi="Arial" w:cs="Arial"/>
          <w:sz w:val="24"/>
          <w:szCs w:val="24"/>
        </w:rPr>
        <w:t xml:space="preserve"> prawa wieczystego użytkowania ustanowionego na nieruchomości położonej w Przemyślu – 50.000,-zł.</w:t>
      </w:r>
    </w:p>
    <w:p w14:paraId="0C0FE1B4" w14:textId="5E43C867" w:rsidR="00472561" w:rsidRPr="00472561" w:rsidRDefault="00472561" w:rsidP="0047256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Nieruchomość oznaczona jako działka nr 333/2 o powierzchni 0,0315 ha położona w obrębie 207 miasta Przemyśl, sąsiaduje z nieruchomościami będącymi w nieodpłatnym użytkowaniu Wojewódzkiego Szpitala im. Św. Ojca Pio w Przemyślu i tworzy z nimi funkcjonalny kompleks. Nabycie ww. działki wraz z budowlami na niej zlokalizowanymi jest niezbędne dla działalności statutowej jednostki.</w:t>
      </w:r>
    </w:p>
    <w:p w14:paraId="6E0D5765" w14:textId="42684FA0" w:rsidR="00472561" w:rsidRPr="00472561" w:rsidRDefault="00DA038B" w:rsidP="003A2D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dotacji podmiotowych </w:t>
      </w:r>
      <w:r w:rsidR="00472561" w:rsidRPr="00472561">
        <w:rPr>
          <w:rFonts w:ascii="Arial" w:hAnsi="Arial" w:cs="Arial"/>
          <w:sz w:val="24"/>
          <w:szCs w:val="24"/>
        </w:rPr>
        <w:t xml:space="preserve">na dofinansowanie działalności bieżącej w zakresie realizowanych zadań statutowych dla instytucji kultury </w:t>
      </w:r>
      <w:r>
        <w:rPr>
          <w:rFonts w:ascii="Arial" w:hAnsi="Arial" w:cs="Arial"/>
          <w:sz w:val="24"/>
          <w:szCs w:val="24"/>
        </w:rPr>
        <w:t xml:space="preserve">(na regulację płac pracowników instytucji) </w:t>
      </w:r>
      <w:r w:rsidR="00472561" w:rsidRPr="00472561">
        <w:rPr>
          <w:rFonts w:ascii="Arial" w:hAnsi="Arial" w:cs="Arial"/>
          <w:sz w:val="24"/>
          <w:szCs w:val="24"/>
        </w:rPr>
        <w:t>– 6.342.942,-zł</w:t>
      </w:r>
      <w:r>
        <w:rPr>
          <w:rFonts w:ascii="Arial" w:hAnsi="Arial" w:cs="Arial"/>
          <w:sz w:val="24"/>
          <w:szCs w:val="24"/>
        </w:rPr>
        <w:t xml:space="preserve">, w tym dla: </w:t>
      </w:r>
    </w:p>
    <w:p w14:paraId="476EA4DD" w14:textId="301A8A26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Teatr</w:t>
      </w:r>
      <w:r w:rsidR="00DA038B">
        <w:rPr>
          <w:rFonts w:ascii="Arial" w:hAnsi="Arial" w:cs="Arial"/>
          <w:sz w:val="24"/>
          <w:szCs w:val="24"/>
        </w:rPr>
        <w:t>u</w:t>
      </w:r>
      <w:r w:rsidRPr="00472561">
        <w:rPr>
          <w:rFonts w:ascii="Arial" w:hAnsi="Arial" w:cs="Arial"/>
          <w:sz w:val="24"/>
          <w:szCs w:val="24"/>
        </w:rPr>
        <w:t xml:space="preserve"> im. Wandy Siemaszkowej  w Rzeszowie - 250.855,-zł,</w:t>
      </w:r>
    </w:p>
    <w:p w14:paraId="7AB78FA4" w14:textId="75710582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Filharmoni</w:t>
      </w:r>
      <w:r w:rsidR="00DA038B">
        <w:rPr>
          <w:rFonts w:ascii="Arial" w:hAnsi="Arial" w:cs="Arial"/>
          <w:sz w:val="24"/>
          <w:szCs w:val="24"/>
        </w:rPr>
        <w:t>i</w:t>
      </w:r>
      <w:r w:rsidRPr="00472561">
        <w:rPr>
          <w:rFonts w:ascii="Arial" w:hAnsi="Arial" w:cs="Arial"/>
          <w:sz w:val="24"/>
          <w:szCs w:val="24"/>
        </w:rPr>
        <w:t xml:space="preserve"> Podkarpack</w:t>
      </w:r>
      <w:r w:rsidR="00DA038B">
        <w:rPr>
          <w:rFonts w:ascii="Arial" w:hAnsi="Arial" w:cs="Arial"/>
          <w:sz w:val="24"/>
          <w:szCs w:val="24"/>
        </w:rPr>
        <w:t>iej</w:t>
      </w:r>
      <w:r w:rsidRPr="00472561">
        <w:rPr>
          <w:rFonts w:ascii="Arial" w:hAnsi="Arial" w:cs="Arial"/>
          <w:sz w:val="24"/>
          <w:szCs w:val="24"/>
        </w:rPr>
        <w:t xml:space="preserve"> im. A. Malawskiego w Rzeszowie - 1.633.687,-zł,</w:t>
      </w:r>
    </w:p>
    <w:p w14:paraId="6F0E9337" w14:textId="15220A1A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Wojewódzki</w:t>
      </w:r>
      <w:r w:rsidR="00DA038B">
        <w:rPr>
          <w:rFonts w:ascii="Arial" w:hAnsi="Arial" w:cs="Arial"/>
          <w:sz w:val="24"/>
          <w:szCs w:val="24"/>
        </w:rPr>
        <w:t>ego</w:t>
      </w:r>
      <w:r w:rsidRPr="00472561">
        <w:rPr>
          <w:rFonts w:ascii="Arial" w:hAnsi="Arial" w:cs="Arial"/>
          <w:sz w:val="24"/>
          <w:szCs w:val="24"/>
        </w:rPr>
        <w:t xml:space="preserve"> Dom</w:t>
      </w:r>
      <w:r w:rsidR="00DA038B">
        <w:rPr>
          <w:rFonts w:ascii="Arial" w:hAnsi="Arial" w:cs="Arial"/>
          <w:sz w:val="24"/>
          <w:szCs w:val="24"/>
        </w:rPr>
        <w:t>u</w:t>
      </w:r>
      <w:r w:rsidRPr="00472561">
        <w:rPr>
          <w:rFonts w:ascii="Arial" w:hAnsi="Arial" w:cs="Arial"/>
          <w:sz w:val="24"/>
          <w:szCs w:val="24"/>
        </w:rPr>
        <w:t xml:space="preserve"> Kultury w Rzeszowie - 881.959,-zł,</w:t>
      </w:r>
    </w:p>
    <w:p w14:paraId="1D32A2F0" w14:textId="39C3C3B1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 xml:space="preserve">Centrum </w:t>
      </w:r>
      <w:r w:rsidR="00DA038B">
        <w:rPr>
          <w:rFonts w:ascii="Arial" w:hAnsi="Arial" w:cs="Arial"/>
          <w:sz w:val="24"/>
          <w:szCs w:val="24"/>
        </w:rPr>
        <w:t>K</w:t>
      </w:r>
      <w:r w:rsidRPr="00472561">
        <w:rPr>
          <w:rFonts w:ascii="Arial" w:hAnsi="Arial" w:cs="Arial"/>
          <w:sz w:val="24"/>
          <w:szCs w:val="24"/>
        </w:rPr>
        <w:t>ulturalne</w:t>
      </w:r>
      <w:r w:rsidR="00DA038B">
        <w:rPr>
          <w:rFonts w:ascii="Arial" w:hAnsi="Arial" w:cs="Arial"/>
          <w:sz w:val="24"/>
          <w:szCs w:val="24"/>
        </w:rPr>
        <w:t>go</w:t>
      </w:r>
      <w:r w:rsidRPr="00472561">
        <w:rPr>
          <w:rFonts w:ascii="Arial" w:hAnsi="Arial" w:cs="Arial"/>
          <w:sz w:val="24"/>
          <w:szCs w:val="24"/>
        </w:rPr>
        <w:t xml:space="preserve"> w </w:t>
      </w:r>
      <w:r w:rsidR="00DA038B">
        <w:rPr>
          <w:rFonts w:ascii="Arial" w:hAnsi="Arial" w:cs="Arial"/>
          <w:sz w:val="24"/>
          <w:szCs w:val="24"/>
        </w:rPr>
        <w:t>P</w:t>
      </w:r>
      <w:r w:rsidRPr="00472561">
        <w:rPr>
          <w:rFonts w:ascii="Arial" w:hAnsi="Arial" w:cs="Arial"/>
          <w:sz w:val="24"/>
          <w:szCs w:val="24"/>
        </w:rPr>
        <w:t>rzemyślu - 331.830,-zł,</w:t>
      </w:r>
    </w:p>
    <w:p w14:paraId="3AA191B4" w14:textId="3FFEB5C6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Galeri</w:t>
      </w:r>
      <w:r w:rsidR="00DA038B">
        <w:rPr>
          <w:rFonts w:ascii="Arial" w:hAnsi="Arial" w:cs="Arial"/>
          <w:sz w:val="24"/>
          <w:szCs w:val="24"/>
        </w:rPr>
        <w:t>i</w:t>
      </w:r>
      <w:r w:rsidRPr="00472561">
        <w:rPr>
          <w:rFonts w:ascii="Arial" w:hAnsi="Arial" w:cs="Arial"/>
          <w:sz w:val="24"/>
          <w:szCs w:val="24"/>
        </w:rPr>
        <w:t xml:space="preserve"> Sztuki Współczesnej w </w:t>
      </w:r>
      <w:r w:rsidR="00DA038B">
        <w:rPr>
          <w:rFonts w:ascii="Arial" w:hAnsi="Arial" w:cs="Arial"/>
          <w:sz w:val="24"/>
          <w:szCs w:val="24"/>
        </w:rPr>
        <w:t>P</w:t>
      </w:r>
      <w:r w:rsidRPr="00472561">
        <w:rPr>
          <w:rFonts w:ascii="Arial" w:hAnsi="Arial" w:cs="Arial"/>
          <w:sz w:val="24"/>
          <w:szCs w:val="24"/>
        </w:rPr>
        <w:t>rzemyślu - 118.643,-zł,</w:t>
      </w:r>
    </w:p>
    <w:p w14:paraId="635F68ED" w14:textId="299044BF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Arboretum i Zakład</w:t>
      </w:r>
      <w:r w:rsidR="00DA038B">
        <w:rPr>
          <w:rFonts w:ascii="Arial" w:hAnsi="Arial" w:cs="Arial"/>
          <w:sz w:val="24"/>
          <w:szCs w:val="24"/>
        </w:rPr>
        <w:t>u</w:t>
      </w:r>
      <w:r w:rsidRPr="00472561">
        <w:rPr>
          <w:rFonts w:ascii="Arial" w:hAnsi="Arial" w:cs="Arial"/>
          <w:sz w:val="24"/>
          <w:szCs w:val="24"/>
        </w:rPr>
        <w:t xml:space="preserve"> Fizjografii w Bolestraszycach - 142.973,-zł,</w:t>
      </w:r>
    </w:p>
    <w:p w14:paraId="5E493153" w14:textId="52FA948E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Wojewódzk</w:t>
      </w:r>
      <w:r w:rsidR="00DA038B">
        <w:rPr>
          <w:rFonts w:ascii="Arial" w:hAnsi="Arial" w:cs="Arial"/>
          <w:sz w:val="24"/>
          <w:szCs w:val="24"/>
        </w:rPr>
        <w:t>iej</w:t>
      </w:r>
      <w:r w:rsidRPr="00472561">
        <w:rPr>
          <w:rFonts w:ascii="Arial" w:hAnsi="Arial" w:cs="Arial"/>
          <w:sz w:val="24"/>
          <w:szCs w:val="24"/>
        </w:rPr>
        <w:t xml:space="preserve"> i Miejsk</w:t>
      </w:r>
      <w:r w:rsidR="00C21916">
        <w:rPr>
          <w:rFonts w:ascii="Arial" w:hAnsi="Arial" w:cs="Arial"/>
          <w:sz w:val="24"/>
          <w:szCs w:val="24"/>
        </w:rPr>
        <w:t>iej</w:t>
      </w:r>
      <w:r w:rsidRPr="00472561">
        <w:rPr>
          <w:rFonts w:ascii="Arial" w:hAnsi="Arial" w:cs="Arial"/>
          <w:sz w:val="24"/>
          <w:szCs w:val="24"/>
        </w:rPr>
        <w:t xml:space="preserve"> Bibliotek</w:t>
      </w:r>
      <w:r w:rsidR="00C21916">
        <w:rPr>
          <w:rFonts w:ascii="Arial" w:hAnsi="Arial" w:cs="Arial"/>
          <w:sz w:val="24"/>
          <w:szCs w:val="24"/>
        </w:rPr>
        <w:t>i</w:t>
      </w:r>
      <w:r w:rsidRPr="00472561">
        <w:rPr>
          <w:rFonts w:ascii="Arial" w:hAnsi="Arial" w:cs="Arial"/>
          <w:sz w:val="24"/>
          <w:szCs w:val="24"/>
        </w:rPr>
        <w:t xml:space="preserve"> Publiczn</w:t>
      </w:r>
      <w:r w:rsidR="00C21916">
        <w:rPr>
          <w:rFonts w:ascii="Arial" w:hAnsi="Arial" w:cs="Arial"/>
          <w:sz w:val="24"/>
          <w:szCs w:val="24"/>
        </w:rPr>
        <w:t>ej</w:t>
      </w:r>
      <w:r w:rsidRPr="00472561">
        <w:rPr>
          <w:rFonts w:ascii="Arial" w:hAnsi="Arial" w:cs="Arial"/>
          <w:sz w:val="24"/>
          <w:szCs w:val="24"/>
        </w:rPr>
        <w:t xml:space="preserve"> w Rzeszowie - 709.994,-zł,</w:t>
      </w:r>
    </w:p>
    <w:p w14:paraId="38F62634" w14:textId="247F5C98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- Zam</w:t>
      </w:r>
      <w:r w:rsidR="00C21916">
        <w:rPr>
          <w:rFonts w:ascii="Arial" w:hAnsi="Arial" w:cs="Arial"/>
          <w:sz w:val="24"/>
          <w:szCs w:val="24"/>
        </w:rPr>
        <w:t>ku</w:t>
      </w:r>
      <w:r w:rsidRPr="00472561">
        <w:rPr>
          <w:rFonts w:ascii="Arial" w:hAnsi="Arial" w:cs="Arial"/>
          <w:sz w:val="24"/>
          <w:szCs w:val="24"/>
        </w:rPr>
        <w:t xml:space="preserve"> w Łańcucie – 234.746,-zł,</w:t>
      </w:r>
    </w:p>
    <w:p w14:paraId="562465B1" w14:textId="78AD48D3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Okręgowego w Rzeszowie  – 497.735,-zł,</w:t>
      </w:r>
    </w:p>
    <w:p w14:paraId="4D5E181C" w14:textId="2ACFB4F3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Podkarpackiego w Krośnie – 378.612,-zł,</w:t>
      </w:r>
    </w:p>
    <w:p w14:paraId="2DCFB7B9" w14:textId="7D5D9023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Kultury Ludowej w Kolbuszowej – 283.137,-zł,</w:t>
      </w:r>
    </w:p>
    <w:p w14:paraId="14C80DF9" w14:textId="096F81F5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Narodowego Ziemi Przemyskiej w Przemyślu – 184.103,-zł,</w:t>
      </w:r>
    </w:p>
    <w:p w14:paraId="59CCD429" w14:textId="15D95592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Budownictwa Ludowego w Sanoku – 544.903,-zł,</w:t>
      </w:r>
    </w:p>
    <w:p w14:paraId="21F40668" w14:textId="4DB4730B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Marii Konopnickiej w Żarnowcu – 107.187,-zł,</w:t>
      </w:r>
    </w:p>
    <w:p w14:paraId="29A691A2" w14:textId="1EAE3EE5" w:rsidR="00472561" w:rsidRPr="00472561" w:rsidRDefault="00472561" w:rsidP="003A2DC7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Polaków Ratujących Żydów podczas II wojny światowej im. Rodziny Ulmów w Markowej – 283,-zł,</w:t>
      </w:r>
    </w:p>
    <w:p w14:paraId="331E295F" w14:textId="7051E5E9" w:rsidR="00144A26" w:rsidRPr="00144A26" w:rsidRDefault="00472561" w:rsidP="00144A26">
      <w:pPr>
        <w:pStyle w:val="Akapitzlist"/>
        <w:numPr>
          <w:ilvl w:val="1"/>
          <w:numId w:val="1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72561">
        <w:rPr>
          <w:rFonts w:ascii="Arial" w:hAnsi="Arial" w:cs="Arial"/>
          <w:sz w:val="24"/>
          <w:szCs w:val="24"/>
        </w:rPr>
        <w:t>Muzeum Kresów w Lubaczowie – 42.295,-zł.</w:t>
      </w:r>
    </w:p>
    <w:p w14:paraId="6A4E01FE" w14:textId="6FDFCF2D" w:rsidR="00EA484C" w:rsidRPr="002B5FC3" w:rsidRDefault="005F72CD" w:rsidP="00214FC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97C40">
        <w:rPr>
          <w:rFonts w:ascii="Arial" w:hAnsi="Arial" w:cs="Arial"/>
          <w:b/>
          <w:sz w:val="24"/>
          <w:szCs w:val="24"/>
          <w:u w:val="single"/>
        </w:rPr>
        <w:t xml:space="preserve">Przeniesienia w planie wydatków </w:t>
      </w:r>
      <w:r w:rsidR="00FB2B1A" w:rsidRPr="00097C40">
        <w:rPr>
          <w:rFonts w:ascii="Arial" w:hAnsi="Arial" w:cs="Arial"/>
          <w:b/>
          <w:sz w:val="24"/>
          <w:szCs w:val="24"/>
          <w:u w:val="single"/>
        </w:rPr>
        <w:t>na kwotę</w:t>
      </w:r>
      <w:r w:rsidR="009B3126" w:rsidRPr="00097C40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097C40" w:rsidRPr="00097C40">
        <w:rPr>
          <w:rFonts w:ascii="Arial" w:eastAsia="Calibri" w:hAnsi="Arial" w:cs="Arial"/>
          <w:b/>
          <w:sz w:val="24"/>
          <w:szCs w:val="24"/>
          <w:u w:val="single"/>
        </w:rPr>
        <w:t>312.511</w:t>
      </w:r>
      <w:r w:rsidR="009B3126" w:rsidRPr="00097C40">
        <w:rPr>
          <w:rFonts w:ascii="Arial" w:eastAsia="Calibri" w:hAnsi="Arial" w:cs="Arial"/>
          <w:b/>
          <w:sz w:val="24"/>
          <w:szCs w:val="24"/>
          <w:u w:val="single"/>
        </w:rPr>
        <w:t>,</w:t>
      </w:r>
      <w:r w:rsidRPr="00097C40">
        <w:rPr>
          <w:rFonts w:ascii="Arial" w:eastAsia="Calibri" w:hAnsi="Arial" w:cs="Arial"/>
          <w:b/>
          <w:sz w:val="24"/>
          <w:szCs w:val="24"/>
          <w:u w:val="single"/>
        </w:rPr>
        <w:t>-zł</w:t>
      </w:r>
      <w:r w:rsidR="00FB2B1A" w:rsidRPr="00097C40">
        <w:rPr>
          <w:rFonts w:ascii="Arial" w:hAnsi="Arial" w:cs="Arial"/>
          <w:b/>
          <w:sz w:val="24"/>
          <w:szCs w:val="24"/>
        </w:rPr>
        <w:t xml:space="preserve"> </w:t>
      </w:r>
      <w:r w:rsidR="006F69C3" w:rsidRPr="00097C40">
        <w:rPr>
          <w:rFonts w:ascii="Arial" w:hAnsi="Arial" w:cs="Arial"/>
          <w:sz w:val="24"/>
          <w:szCs w:val="24"/>
        </w:rPr>
        <w:t>dotyczą</w:t>
      </w:r>
      <w:r w:rsidR="00EA484C" w:rsidRPr="00097C40">
        <w:rPr>
          <w:rFonts w:ascii="Arial" w:hAnsi="Arial" w:cs="Arial"/>
          <w:sz w:val="24"/>
          <w:szCs w:val="24"/>
        </w:rPr>
        <w:t>:</w:t>
      </w:r>
    </w:p>
    <w:p w14:paraId="79206919" w14:textId="663D4541" w:rsidR="0023015C" w:rsidRPr="00144A26" w:rsidRDefault="0023015C" w:rsidP="000C6D25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A26">
        <w:rPr>
          <w:rFonts w:ascii="Arial" w:hAnsi="Arial" w:cs="Arial"/>
          <w:color w:val="000000" w:themeColor="text1"/>
          <w:sz w:val="24"/>
          <w:szCs w:val="24"/>
        </w:rPr>
        <w:lastRenderedPageBreak/>
        <w:t>realizacj</w:t>
      </w:r>
      <w:r w:rsidR="00C21916">
        <w:rPr>
          <w:rFonts w:ascii="Arial" w:hAnsi="Arial" w:cs="Arial"/>
          <w:color w:val="000000" w:themeColor="text1"/>
          <w:sz w:val="24"/>
          <w:szCs w:val="24"/>
        </w:rPr>
        <w:t>i</w:t>
      </w:r>
      <w:r w:rsidRPr="00144A26">
        <w:rPr>
          <w:rFonts w:ascii="Arial" w:hAnsi="Arial" w:cs="Arial"/>
          <w:color w:val="000000" w:themeColor="text1"/>
          <w:sz w:val="24"/>
          <w:szCs w:val="24"/>
        </w:rPr>
        <w:t xml:space="preserve"> II etapu koncepcji </w:t>
      </w:r>
      <w:r w:rsidR="00796116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144A26">
        <w:rPr>
          <w:rFonts w:ascii="Arial" w:hAnsi="Arial" w:cs="Arial"/>
          <w:color w:val="000000" w:themeColor="text1"/>
          <w:sz w:val="24"/>
          <w:szCs w:val="24"/>
        </w:rPr>
        <w:t xml:space="preserve">Uniwersytet Samorządności" w ramach Podkarpackiego Programu Odnowy Wsi na lata 2021-2025 – </w:t>
      </w:r>
      <w:r w:rsidRPr="00144A26">
        <w:rPr>
          <w:rFonts w:ascii="Arial" w:hAnsi="Arial" w:cs="Arial"/>
          <w:b/>
          <w:color w:val="000000" w:themeColor="text1"/>
          <w:sz w:val="24"/>
          <w:szCs w:val="24"/>
        </w:rPr>
        <w:t>260.511,-zł</w:t>
      </w:r>
      <w:r w:rsidRPr="00144A26">
        <w:rPr>
          <w:rFonts w:ascii="Arial" w:hAnsi="Arial" w:cs="Arial"/>
          <w:color w:val="000000" w:themeColor="text1"/>
          <w:sz w:val="24"/>
          <w:szCs w:val="24"/>
        </w:rPr>
        <w:t>. Zmniejsza się wydatki zaplanowane na zakup usług, celem ustalenia planu dotacji na pomoc finansową dla jednostek samorządu terytorialnego objętych programem</w:t>
      </w:r>
      <w:bookmarkStart w:id="0" w:name="_GoBack"/>
      <w:r w:rsidRPr="001F5498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0"/>
    </w:p>
    <w:p w14:paraId="6B6CD213" w14:textId="0555FD2D" w:rsidR="0023015C" w:rsidRPr="00295ED4" w:rsidRDefault="0023015C" w:rsidP="0023015C">
      <w:pPr>
        <w:pStyle w:val="Akapitzlist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Projekt merytorycznej Uchwały Sejmiku Województwa Podkarpackiego został skierowany na sesję w kwietniu br</w:t>
      </w:r>
      <w:r w:rsidRPr="00295E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D91C1E" w14:textId="4ADBDB73" w:rsidR="0023015C" w:rsidRPr="002102CE" w:rsidRDefault="00C21916" w:rsidP="003A2DC7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wydatków </w:t>
      </w:r>
      <w:r w:rsidR="002102CE" w:rsidRPr="002102CE">
        <w:rPr>
          <w:rFonts w:ascii="Arial" w:hAnsi="Arial" w:cs="Arial"/>
          <w:color w:val="000000" w:themeColor="text1"/>
          <w:sz w:val="24"/>
          <w:szCs w:val="24"/>
        </w:rPr>
        <w:t>Regionalnego Ośrodka Polityki Społecznej w Rzeszowie</w:t>
      </w:r>
      <w:r w:rsidR="0023015C" w:rsidRPr="002102C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3015C" w:rsidRPr="002102CE">
        <w:rPr>
          <w:rFonts w:ascii="Arial" w:hAnsi="Arial" w:cs="Arial"/>
          <w:b/>
          <w:bCs/>
          <w:color w:val="000000" w:themeColor="text1"/>
          <w:sz w:val="24"/>
          <w:szCs w:val="24"/>
        </w:rPr>
        <w:t>52.000,-zł.</w:t>
      </w:r>
    </w:p>
    <w:p w14:paraId="6B409443" w14:textId="77777777" w:rsidR="00097C40" w:rsidRDefault="0023015C" w:rsidP="0023015C">
      <w:pPr>
        <w:pStyle w:val="Akapitzlist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02CE">
        <w:rPr>
          <w:rFonts w:ascii="Arial" w:hAnsi="Arial" w:cs="Arial"/>
          <w:color w:val="000000" w:themeColor="text1"/>
          <w:sz w:val="24"/>
          <w:szCs w:val="24"/>
        </w:rPr>
        <w:t xml:space="preserve">Przeniesienie </w:t>
      </w:r>
      <w:r w:rsidR="00097C40">
        <w:rPr>
          <w:rFonts w:ascii="Arial" w:hAnsi="Arial" w:cs="Arial"/>
          <w:color w:val="000000" w:themeColor="text1"/>
          <w:sz w:val="24"/>
          <w:szCs w:val="24"/>
        </w:rPr>
        <w:t xml:space="preserve">obejmuje: </w:t>
      </w:r>
    </w:p>
    <w:p w14:paraId="53CFC443" w14:textId="77777777" w:rsidR="00097C40" w:rsidRDefault="00097C40" w:rsidP="00097C40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zmniejszenie planu wydatków na wykonanie </w:t>
      </w:r>
      <w:r w:rsidR="002102CE" w:rsidRPr="002102CE">
        <w:rPr>
          <w:rFonts w:ascii="Arial" w:hAnsi="Arial" w:cs="Arial"/>
          <w:color w:val="000000" w:themeColor="text1"/>
          <w:sz w:val="24"/>
          <w:szCs w:val="24"/>
        </w:rPr>
        <w:t xml:space="preserve">dokumentacji kosztorysowo-projektowej dotyczącej remontu łazienek i ich dostosowania do potrzeb niepełnosprawnych na I, II i III piętrze w budynku przy ul. Hetmańskiej 9, </w:t>
      </w:r>
    </w:p>
    <w:p w14:paraId="2B222535" w14:textId="6260100E" w:rsidR="0023015C" w:rsidRDefault="00097C40" w:rsidP="00097C40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ustalenie </w:t>
      </w:r>
      <w:r w:rsidR="002102CE" w:rsidRPr="002102CE">
        <w:rPr>
          <w:rFonts w:ascii="Arial" w:hAnsi="Arial" w:cs="Arial"/>
          <w:color w:val="000000" w:themeColor="text1"/>
          <w:sz w:val="24"/>
          <w:szCs w:val="24"/>
        </w:rPr>
        <w:t xml:space="preserve">planu wydatków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102CE" w:rsidRPr="002102CE">
        <w:rPr>
          <w:rFonts w:ascii="Arial" w:hAnsi="Arial" w:cs="Arial"/>
          <w:color w:val="000000" w:themeColor="text1"/>
          <w:sz w:val="24"/>
          <w:szCs w:val="24"/>
        </w:rPr>
        <w:t>wykonanie dokumentacji kosztorysowo-projektowej dotyczącej robót budowlanych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ramach projektu pn. „Dostępny ROPS”</w:t>
      </w:r>
      <w:r w:rsidR="002102CE" w:rsidRPr="002102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BE04A6" w14:textId="63D22ECA" w:rsidR="00097C40" w:rsidRPr="00097C40" w:rsidRDefault="004A3E80" w:rsidP="00097C40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Zmiany</w:t>
      </w:r>
      <w:r w:rsidR="00097C40">
        <w:rPr>
          <w:rFonts w:ascii="Arial" w:hAnsi="Arial" w:cs="Arial"/>
          <w:color w:val="000000" w:themeColor="text1"/>
          <w:sz w:val="24"/>
          <w:szCs w:val="24"/>
        </w:rPr>
        <w:t xml:space="preserve"> związane z rozszerzeniem zakresu zadania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koniecznością przeniesienia kwoty 10.100,-zł z wydatków bieżących na wydatki majątkowe. </w:t>
      </w:r>
    </w:p>
    <w:p w14:paraId="421674A0" w14:textId="40A8C29C" w:rsidR="00E25B86" w:rsidRPr="002B5FC3" w:rsidRDefault="00E25B86" w:rsidP="00174A67">
      <w:pPr>
        <w:pStyle w:val="Akapitzlist"/>
        <w:spacing w:after="0" w:line="36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15D6369C" w14:textId="7F76149C" w:rsidR="00DE6395" w:rsidRPr="004A3E80" w:rsidRDefault="00D23C96" w:rsidP="003A2DC7">
      <w:pPr>
        <w:pStyle w:val="Akapitzlist"/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3E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zakresie deficytu budżetu</w:t>
      </w:r>
      <w:r w:rsidRPr="004A3E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A3E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na skutek wprowadzanych zmian </w:t>
      </w:r>
      <w:r w:rsidR="00EE3ECC" w:rsidRPr="004A3E80">
        <w:rPr>
          <w:rFonts w:ascii="Arial" w:eastAsia="Times New Roman" w:hAnsi="Arial" w:cs="Arial"/>
          <w:bCs/>
          <w:sz w:val="24"/>
          <w:szCs w:val="24"/>
          <w:lang w:eastAsia="pl-PL"/>
        </w:rPr>
        <w:t>zwiększa</w:t>
      </w:r>
      <w:r w:rsidR="00711DCA" w:rsidRPr="004A3E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deficyt budżetu o kwotę </w:t>
      </w:r>
      <w:r w:rsidR="004A3E80" w:rsidRPr="004A3E80">
        <w:rPr>
          <w:rFonts w:ascii="Arial" w:eastAsia="Times New Roman" w:hAnsi="Arial" w:cs="Arial"/>
          <w:b/>
          <w:sz w:val="24"/>
          <w:szCs w:val="24"/>
          <w:lang w:eastAsia="pl-PL"/>
        </w:rPr>
        <w:t>349.214</w:t>
      </w:r>
      <w:r w:rsidR="009C46A9" w:rsidRPr="004A3E80">
        <w:rPr>
          <w:rFonts w:ascii="Arial" w:eastAsia="Times New Roman" w:hAnsi="Arial" w:cs="Arial"/>
          <w:b/>
          <w:sz w:val="24"/>
          <w:szCs w:val="24"/>
          <w:lang w:eastAsia="pl-PL"/>
        </w:rPr>
        <w:t>,-</w:t>
      </w:r>
      <w:r w:rsidR="00711DCA" w:rsidRPr="004A3E80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174A67" w:rsidRPr="004A3E8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DE6395" w:rsidRPr="004A3E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74EA16F" w14:textId="77777777" w:rsidR="00EE3ECC" w:rsidRPr="004A3E80" w:rsidRDefault="00EE3ECC" w:rsidP="0004558F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B563BF" w14:textId="52E11FD3" w:rsidR="009C46A9" w:rsidRPr="004A3E80" w:rsidRDefault="009C46A9" w:rsidP="003A2DC7">
      <w:pPr>
        <w:pStyle w:val="Akapitzlist"/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A3E80">
        <w:rPr>
          <w:rFonts w:ascii="Arial" w:hAnsi="Arial" w:cs="Arial"/>
          <w:b/>
          <w:bCs/>
          <w:sz w:val="24"/>
          <w:szCs w:val="24"/>
          <w:u w:val="single"/>
        </w:rPr>
        <w:t>W zakresie przychodów budżetu</w:t>
      </w:r>
      <w:r w:rsidRPr="004A3E80">
        <w:rPr>
          <w:rFonts w:ascii="Arial" w:hAnsi="Arial" w:cs="Arial"/>
          <w:sz w:val="24"/>
          <w:szCs w:val="24"/>
        </w:rPr>
        <w:t xml:space="preserve"> – zwiększa się przychody budżetu na finansowanie planowanego deficytu budżetu o kwotę </w:t>
      </w:r>
      <w:r w:rsidR="004A3E80" w:rsidRPr="004A3E80">
        <w:rPr>
          <w:rFonts w:ascii="Arial" w:hAnsi="Arial" w:cs="Arial"/>
          <w:b/>
          <w:bCs/>
          <w:sz w:val="24"/>
          <w:szCs w:val="24"/>
        </w:rPr>
        <w:t>349.214</w:t>
      </w:r>
      <w:r w:rsidRPr="004A3E80">
        <w:rPr>
          <w:rFonts w:ascii="Arial" w:hAnsi="Arial" w:cs="Arial"/>
          <w:b/>
          <w:bCs/>
          <w:sz w:val="24"/>
          <w:szCs w:val="24"/>
        </w:rPr>
        <w:t>,-zł</w:t>
      </w:r>
      <w:r w:rsidRPr="004A3E80">
        <w:rPr>
          <w:rFonts w:ascii="Arial" w:hAnsi="Arial" w:cs="Arial"/>
          <w:sz w:val="24"/>
          <w:szCs w:val="24"/>
        </w:rPr>
        <w:t>,</w:t>
      </w:r>
      <w:r w:rsidR="00174A67" w:rsidRPr="004A3E80">
        <w:rPr>
          <w:rFonts w:ascii="Arial" w:hAnsi="Arial" w:cs="Arial"/>
          <w:sz w:val="24"/>
          <w:szCs w:val="24"/>
        </w:rPr>
        <w:t xml:space="preserve"> z tytułu </w:t>
      </w:r>
      <w:r w:rsidR="00174A67" w:rsidRPr="004A3E80">
        <w:rPr>
          <w:rFonts w:ascii="Arial" w:eastAsia="Times New Roman" w:hAnsi="Arial" w:cs="Arial"/>
          <w:bCs/>
          <w:sz w:val="24"/>
          <w:szCs w:val="24"/>
          <w:lang w:eastAsia="pl-PL"/>
        </w:rPr>
        <w:t>środków będących w dyspozycji Samorządu Województwa po rozliczeniu lat ubiegłych</w:t>
      </w:r>
      <w:r w:rsidR="006B20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(dotyczy wprowadzenia do budżetu środków</w:t>
      </w:r>
      <w:r w:rsidR="007E32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PFRON</w:t>
      </w:r>
      <w:r w:rsidR="006B20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otrzymanych w 2023r.</w:t>
      </w:r>
      <w:r w:rsidR="007E327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6B20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realizację w latach </w:t>
      </w:r>
      <w:r w:rsidR="007E3274">
        <w:rPr>
          <w:rFonts w:ascii="Arial" w:eastAsia="Times New Roman" w:hAnsi="Arial" w:cs="Arial"/>
          <w:bCs/>
          <w:sz w:val="24"/>
          <w:szCs w:val="24"/>
          <w:lang w:eastAsia="pl-PL"/>
        </w:rPr>
        <w:t>2023-2026</w:t>
      </w:r>
      <w:r w:rsidR="006B20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projektu „Dostępny ROPS”</w:t>
      </w:r>
      <w:r w:rsidR="003904E6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6B208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1C1BAA5" w14:textId="77777777" w:rsidR="001D3B31" w:rsidRPr="004A3E80" w:rsidRDefault="001D3B31" w:rsidP="00E66CC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0223178" w14:textId="77777777" w:rsidR="00E66CCE" w:rsidRPr="004A3E80" w:rsidRDefault="00333A77" w:rsidP="00D613D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A3E80">
        <w:rPr>
          <w:rFonts w:ascii="Arial" w:eastAsia="Calibri" w:hAnsi="Arial" w:cs="Arial"/>
          <w:bCs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sectPr w:rsidR="00E66CCE" w:rsidRPr="004A3E80" w:rsidSect="009925C4">
      <w:footerReference w:type="default" r:id="rId8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4746" w14:textId="77777777" w:rsidR="00FB4578" w:rsidRDefault="00FB4578" w:rsidP="00CD1F3E">
      <w:pPr>
        <w:spacing w:after="0" w:line="240" w:lineRule="auto"/>
      </w:pPr>
      <w:r>
        <w:separator/>
      </w:r>
    </w:p>
  </w:endnote>
  <w:endnote w:type="continuationSeparator" w:id="0">
    <w:p w14:paraId="488686D2" w14:textId="77777777" w:rsidR="00FB4578" w:rsidRDefault="00FB4578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299B8BC0" w14:textId="4B5E1E85" w:rsidR="00EB3012" w:rsidRDefault="00EB3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A6">
          <w:rPr>
            <w:noProof/>
          </w:rPr>
          <w:t>13</w:t>
        </w:r>
        <w:r>
          <w:fldChar w:fldCharType="end"/>
        </w:r>
      </w:p>
    </w:sdtContent>
  </w:sdt>
  <w:p w14:paraId="4F4D148C" w14:textId="77777777" w:rsidR="00EB3012" w:rsidRDefault="00EB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7B3B" w14:textId="77777777" w:rsidR="00FB4578" w:rsidRDefault="00FB4578" w:rsidP="00CD1F3E">
      <w:pPr>
        <w:spacing w:after="0" w:line="240" w:lineRule="auto"/>
      </w:pPr>
      <w:r>
        <w:separator/>
      </w:r>
    </w:p>
  </w:footnote>
  <w:footnote w:type="continuationSeparator" w:id="0">
    <w:p w14:paraId="5F0E9CF0" w14:textId="77777777" w:rsidR="00FB4578" w:rsidRDefault="00FB4578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96B"/>
    <w:multiLevelType w:val="hybridMultilevel"/>
    <w:tmpl w:val="0B3072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012"/>
    <w:multiLevelType w:val="hybridMultilevel"/>
    <w:tmpl w:val="E98C282C"/>
    <w:lvl w:ilvl="0" w:tplc="63F659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6C21"/>
    <w:multiLevelType w:val="hybridMultilevel"/>
    <w:tmpl w:val="E902AB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536FE2"/>
    <w:multiLevelType w:val="hybridMultilevel"/>
    <w:tmpl w:val="79ECC4D2"/>
    <w:lvl w:ilvl="0" w:tplc="E1DEB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618F"/>
    <w:multiLevelType w:val="hybridMultilevel"/>
    <w:tmpl w:val="1E5AB8A6"/>
    <w:lvl w:ilvl="0" w:tplc="E326C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C45D77"/>
    <w:multiLevelType w:val="hybridMultilevel"/>
    <w:tmpl w:val="F93AEF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2D1281"/>
    <w:multiLevelType w:val="hybridMultilevel"/>
    <w:tmpl w:val="430A5126"/>
    <w:lvl w:ilvl="0" w:tplc="7E40EAF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B65C6B"/>
    <w:multiLevelType w:val="hybridMultilevel"/>
    <w:tmpl w:val="D8E4212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943939"/>
    <w:multiLevelType w:val="hybridMultilevel"/>
    <w:tmpl w:val="E4C26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233402"/>
    <w:multiLevelType w:val="hybridMultilevel"/>
    <w:tmpl w:val="3D46329A"/>
    <w:lvl w:ilvl="0" w:tplc="BC1E538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73ED"/>
    <w:multiLevelType w:val="hybridMultilevel"/>
    <w:tmpl w:val="B43A9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7E6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66964"/>
    <w:multiLevelType w:val="hybridMultilevel"/>
    <w:tmpl w:val="0B3072AE"/>
    <w:lvl w:ilvl="0" w:tplc="E67A75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119B8"/>
    <w:multiLevelType w:val="hybridMultilevel"/>
    <w:tmpl w:val="8A348B96"/>
    <w:lvl w:ilvl="0" w:tplc="3DE4E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025C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5332A"/>
    <w:multiLevelType w:val="hybridMultilevel"/>
    <w:tmpl w:val="208E4B96"/>
    <w:lvl w:ilvl="0" w:tplc="418C0B16">
      <w:start w:val="2"/>
      <w:numFmt w:val="decimal"/>
      <w:lvlText w:val="%1)"/>
      <w:lvlJc w:val="left"/>
      <w:pPr>
        <w:ind w:left="74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223FA"/>
    <w:multiLevelType w:val="hybridMultilevel"/>
    <w:tmpl w:val="FA30BEF8"/>
    <w:lvl w:ilvl="0" w:tplc="B3EAC824">
      <w:start w:val="1"/>
      <w:numFmt w:val="decimal"/>
      <w:lvlText w:val="%1)"/>
      <w:lvlJc w:val="left"/>
      <w:pPr>
        <w:ind w:left="1065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38425D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646A7E"/>
    <w:multiLevelType w:val="hybridMultilevel"/>
    <w:tmpl w:val="825EDD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B38C3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040C3"/>
    <w:multiLevelType w:val="hybridMultilevel"/>
    <w:tmpl w:val="53D69642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4F35BCD"/>
    <w:multiLevelType w:val="hybridMultilevel"/>
    <w:tmpl w:val="A1527598"/>
    <w:lvl w:ilvl="0" w:tplc="E326C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21149B"/>
    <w:multiLevelType w:val="hybridMultilevel"/>
    <w:tmpl w:val="73A62354"/>
    <w:lvl w:ilvl="0" w:tplc="AD481422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296535"/>
    <w:multiLevelType w:val="hybridMultilevel"/>
    <w:tmpl w:val="F3C449FE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932A9D"/>
    <w:multiLevelType w:val="hybridMultilevel"/>
    <w:tmpl w:val="FE7CA434"/>
    <w:lvl w:ilvl="0" w:tplc="0AE07708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color w:val="000000" w:themeColor="text1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015B"/>
    <w:multiLevelType w:val="hybridMultilevel"/>
    <w:tmpl w:val="8E8E769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16"/>
  </w:num>
  <w:num w:numId="16">
    <w:abstractNumId w:val="7"/>
  </w:num>
  <w:num w:numId="17">
    <w:abstractNumId w:val="19"/>
  </w:num>
  <w:num w:numId="18">
    <w:abstractNumId w:val="1"/>
  </w:num>
  <w:num w:numId="19">
    <w:abstractNumId w:val="8"/>
  </w:num>
  <w:num w:numId="20">
    <w:abstractNumId w:val="17"/>
  </w:num>
  <w:num w:numId="21">
    <w:abstractNumId w:val="2"/>
  </w:num>
  <w:num w:numId="22">
    <w:abstractNumId w:val="22"/>
  </w:num>
  <w:num w:numId="23">
    <w:abstractNumId w:val="20"/>
  </w:num>
  <w:num w:numId="24">
    <w:abstractNumId w:val="4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0A26"/>
    <w:rsid w:val="000030BE"/>
    <w:rsid w:val="00003D4F"/>
    <w:rsid w:val="0000485B"/>
    <w:rsid w:val="00005933"/>
    <w:rsid w:val="000127C3"/>
    <w:rsid w:val="00013D63"/>
    <w:rsid w:val="00014F86"/>
    <w:rsid w:val="00020016"/>
    <w:rsid w:val="000217E9"/>
    <w:rsid w:val="0002344D"/>
    <w:rsid w:val="0002388B"/>
    <w:rsid w:val="0002495B"/>
    <w:rsid w:val="000272D5"/>
    <w:rsid w:val="00027863"/>
    <w:rsid w:val="000346F7"/>
    <w:rsid w:val="00037E02"/>
    <w:rsid w:val="0004459F"/>
    <w:rsid w:val="00044BB1"/>
    <w:rsid w:val="0004558F"/>
    <w:rsid w:val="000470C6"/>
    <w:rsid w:val="00047C0B"/>
    <w:rsid w:val="000502D3"/>
    <w:rsid w:val="0005077F"/>
    <w:rsid w:val="00050D19"/>
    <w:rsid w:val="00052D4C"/>
    <w:rsid w:val="00055BE5"/>
    <w:rsid w:val="000578D4"/>
    <w:rsid w:val="00061359"/>
    <w:rsid w:val="00062C0D"/>
    <w:rsid w:val="000630BE"/>
    <w:rsid w:val="00065A30"/>
    <w:rsid w:val="0007028B"/>
    <w:rsid w:val="00071214"/>
    <w:rsid w:val="0007159C"/>
    <w:rsid w:val="00072E46"/>
    <w:rsid w:val="000765DB"/>
    <w:rsid w:val="00081A3F"/>
    <w:rsid w:val="0008361B"/>
    <w:rsid w:val="0009310E"/>
    <w:rsid w:val="0009611E"/>
    <w:rsid w:val="00097519"/>
    <w:rsid w:val="00097C40"/>
    <w:rsid w:val="000A05C6"/>
    <w:rsid w:val="000A223B"/>
    <w:rsid w:val="000A4436"/>
    <w:rsid w:val="000A568A"/>
    <w:rsid w:val="000A5DF1"/>
    <w:rsid w:val="000A63F7"/>
    <w:rsid w:val="000A72A3"/>
    <w:rsid w:val="000B2402"/>
    <w:rsid w:val="000B2E2F"/>
    <w:rsid w:val="000B3142"/>
    <w:rsid w:val="000B3643"/>
    <w:rsid w:val="000B4620"/>
    <w:rsid w:val="000B5F73"/>
    <w:rsid w:val="000B7AA5"/>
    <w:rsid w:val="000C01E5"/>
    <w:rsid w:val="000C0485"/>
    <w:rsid w:val="000C0D7B"/>
    <w:rsid w:val="000C236C"/>
    <w:rsid w:val="000C28DE"/>
    <w:rsid w:val="000C500F"/>
    <w:rsid w:val="000C5F31"/>
    <w:rsid w:val="000C645F"/>
    <w:rsid w:val="000D23D8"/>
    <w:rsid w:val="000D2588"/>
    <w:rsid w:val="000D29E7"/>
    <w:rsid w:val="000D31B3"/>
    <w:rsid w:val="000D3482"/>
    <w:rsid w:val="000D67FD"/>
    <w:rsid w:val="000D6CCA"/>
    <w:rsid w:val="000D7DBB"/>
    <w:rsid w:val="000E037F"/>
    <w:rsid w:val="000E1972"/>
    <w:rsid w:val="000E1F44"/>
    <w:rsid w:val="000E212C"/>
    <w:rsid w:val="000E275B"/>
    <w:rsid w:val="000E2D84"/>
    <w:rsid w:val="000E4837"/>
    <w:rsid w:val="000E4A73"/>
    <w:rsid w:val="000E5A9A"/>
    <w:rsid w:val="000E7BAF"/>
    <w:rsid w:val="000F4B50"/>
    <w:rsid w:val="000F5DDB"/>
    <w:rsid w:val="000F5ED4"/>
    <w:rsid w:val="000F78BA"/>
    <w:rsid w:val="001012BA"/>
    <w:rsid w:val="001067BC"/>
    <w:rsid w:val="00106E06"/>
    <w:rsid w:val="00107B3D"/>
    <w:rsid w:val="00110276"/>
    <w:rsid w:val="00111763"/>
    <w:rsid w:val="00113080"/>
    <w:rsid w:val="00113F25"/>
    <w:rsid w:val="001151E7"/>
    <w:rsid w:val="0012232E"/>
    <w:rsid w:val="00125A23"/>
    <w:rsid w:val="00130137"/>
    <w:rsid w:val="00134DE0"/>
    <w:rsid w:val="00135E70"/>
    <w:rsid w:val="001376AB"/>
    <w:rsid w:val="0014058B"/>
    <w:rsid w:val="00141206"/>
    <w:rsid w:val="0014141C"/>
    <w:rsid w:val="0014167D"/>
    <w:rsid w:val="00142A31"/>
    <w:rsid w:val="00144011"/>
    <w:rsid w:val="00144664"/>
    <w:rsid w:val="00144A26"/>
    <w:rsid w:val="001475E3"/>
    <w:rsid w:val="0015154C"/>
    <w:rsid w:val="00151AE5"/>
    <w:rsid w:val="0015293D"/>
    <w:rsid w:val="0015439D"/>
    <w:rsid w:val="00155586"/>
    <w:rsid w:val="00156FF0"/>
    <w:rsid w:val="00157D55"/>
    <w:rsid w:val="001645BB"/>
    <w:rsid w:val="00166EDD"/>
    <w:rsid w:val="00171A57"/>
    <w:rsid w:val="00173E61"/>
    <w:rsid w:val="001740ED"/>
    <w:rsid w:val="00174A67"/>
    <w:rsid w:val="00175348"/>
    <w:rsid w:val="0017548C"/>
    <w:rsid w:val="00175E6C"/>
    <w:rsid w:val="00176AA7"/>
    <w:rsid w:val="0018027B"/>
    <w:rsid w:val="00180780"/>
    <w:rsid w:val="00183D3B"/>
    <w:rsid w:val="00184ACF"/>
    <w:rsid w:val="00184C7E"/>
    <w:rsid w:val="0018603C"/>
    <w:rsid w:val="00190CCC"/>
    <w:rsid w:val="001936BE"/>
    <w:rsid w:val="001941E9"/>
    <w:rsid w:val="00194696"/>
    <w:rsid w:val="001A0C88"/>
    <w:rsid w:val="001A1011"/>
    <w:rsid w:val="001A13B4"/>
    <w:rsid w:val="001A19BF"/>
    <w:rsid w:val="001A5030"/>
    <w:rsid w:val="001A5B78"/>
    <w:rsid w:val="001B0B32"/>
    <w:rsid w:val="001B2D2D"/>
    <w:rsid w:val="001B652B"/>
    <w:rsid w:val="001B7B63"/>
    <w:rsid w:val="001B7EB2"/>
    <w:rsid w:val="001C30A0"/>
    <w:rsid w:val="001C3290"/>
    <w:rsid w:val="001D1045"/>
    <w:rsid w:val="001D1983"/>
    <w:rsid w:val="001D2187"/>
    <w:rsid w:val="001D3550"/>
    <w:rsid w:val="001D3779"/>
    <w:rsid w:val="001D3A97"/>
    <w:rsid w:val="001D3B31"/>
    <w:rsid w:val="001D4A4F"/>
    <w:rsid w:val="001D6007"/>
    <w:rsid w:val="001D76CF"/>
    <w:rsid w:val="001E265D"/>
    <w:rsid w:val="001F35AA"/>
    <w:rsid w:val="001F3912"/>
    <w:rsid w:val="001F3D02"/>
    <w:rsid w:val="001F45D1"/>
    <w:rsid w:val="001F5498"/>
    <w:rsid w:val="001F5648"/>
    <w:rsid w:val="001F58E7"/>
    <w:rsid w:val="001F5952"/>
    <w:rsid w:val="001F7AFF"/>
    <w:rsid w:val="00200839"/>
    <w:rsid w:val="00201BA6"/>
    <w:rsid w:val="00203358"/>
    <w:rsid w:val="002041CC"/>
    <w:rsid w:val="00207AAB"/>
    <w:rsid w:val="002102CE"/>
    <w:rsid w:val="00212ED8"/>
    <w:rsid w:val="00213A18"/>
    <w:rsid w:val="00213D90"/>
    <w:rsid w:val="00214FCE"/>
    <w:rsid w:val="00215B9A"/>
    <w:rsid w:val="00216860"/>
    <w:rsid w:val="002169BD"/>
    <w:rsid w:val="00217563"/>
    <w:rsid w:val="002215B5"/>
    <w:rsid w:val="00221D31"/>
    <w:rsid w:val="00222EEF"/>
    <w:rsid w:val="00225022"/>
    <w:rsid w:val="0022758E"/>
    <w:rsid w:val="0023015C"/>
    <w:rsid w:val="00230D7F"/>
    <w:rsid w:val="002314ED"/>
    <w:rsid w:val="00231B5C"/>
    <w:rsid w:val="00234617"/>
    <w:rsid w:val="00234C74"/>
    <w:rsid w:val="00236FC7"/>
    <w:rsid w:val="002371DC"/>
    <w:rsid w:val="002451FD"/>
    <w:rsid w:val="00251253"/>
    <w:rsid w:val="00251459"/>
    <w:rsid w:val="0025210A"/>
    <w:rsid w:val="0025279A"/>
    <w:rsid w:val="002558DF"/>
    <w:rsid w:val="00255F10"/>
    <w:rsid w:val="00257878"/>
    <w:rsid w:val="002600FA"/>
    <w:rsid w:val="00260A8E"/>
    <w:rsid w:val="00274279"/>
    <w:rsid w:val="002762E3"/>
    <w:rsid w:val="0027691A"/>
    <w:rsid w:val="00276A2B"/>
    <w:rsid w:val="00277364"/>
    <w:rsid w:val="00283923"/>
    <w:rsid w:val="0028489E"/>
    <w:rsid w:val="00284B03"/>
    <w:rsid w:val="00284E84"/>
    <w:rsid w:val="00285927"/>
    <w:rsid w:val="002900A0"/>
    <w:rsid w:val="00290FE3"/>
    <w:rsid w:val="00294861"/>
    <w:rsid w:val="00295ED4"/>
    <w:rsid w:val="002970A2"/>
    <w:rsid w:val="0029750D"/>
    <w:rsid w:val="002A59E3"/>
    <w:rsid w:val="002A729B"/>
    <w:rsid w:val="002B09BD"/>
    <w:rsid w:val="002B1951"/>
    <w:rsid w:val="002B1ADF"/>
    <w:rsid w:val="002B2CBB"/>
    <w:rsid w:val="002B3784"/>
    <w:rsid w:val="002B411A"/>
    <w:rsid w:val="002B5FC3"/>
    <w:rsid w:val="002C0FD2"/>
    <w:rsid w:val="002C1086"/>
    <w:rsid w:val="002C1A4C"/>
    <w:rsid w:val="002C35E4"/>
    <w:rsid w:val="002C392B"/>
    <w:rsid w:val="002C41C4"/>
    <w:rsid w:val="002C4260"/>
    <w:rsid w:val="002C626A"/>
    <w:rsid w:val="002C73AF"/>
    <w:rsid w:val="002C793A"/>
    <w:rsid w:val="002C7E2D"/>
    <w:rsid w:val="002D0C79"/>
    <w:rsid w:val="002D1122"/>
    <w:rsid w:val="002D1A6D"/>
    <w:rsid w:val="002D2A5C"/>
    <w:rsid w:val="002D4F26"/>
    <w:rsid w:val="002D7222"/>
    <w:rsid w:val="002D78BD"/>
    <w:rsid w:val="002D7950"/>
    <w:rsid w:val="002E07A6"/>
    <w:rsid w:val="002E0B6E"/>
    <w:rsid w:val="002E0DA2"/>
    <w:rsid w:val="002E1C51"/>
    <w:rsid w:val="002E2EC0"/>
    <w:rsid w:val="002E74A7"/>
    <w:rsid w:val="002F06F6"/>
    <w:rsid w:val="002F19EB"/>
    <w:rsid w:val="002F1B4A"/>
    <w:rsid w:val="002F271A"/>
    <w:rsid w:val="002F4250"/>
    <w:rsid w:val="002F506A"/>
    <w:rsid w:val="002F7DA8"/>
    <w:rsid w:val="00300084"/>
    <w:rsid w:val="00300948"/>
    <w:rsid w:val="00300EF5"/>
    <w:rsid w:val="003016EC"/>
    <w:rsid w:val="00301A2F"/>
    <w:rsid w:val="00302AA1"/>
    <w:rsid w:val="0030572D"/>
    <w:rsid w:val="003073C3"/>
    <w:rsid w:val="003076C8"/>
    <w:rsid w:val="00307F53"/>
    <w:rsid w:val="00310C55"/>
    <w:rsid w:val="00310FFC"/>
    <w:rsid w:val="0031182C"/>
    <w:rsid w:val="003131AA"/>
    <w:rsid w:val="00314C5E"/>
    <w:rsid w:val="00320FEF"/>
    <w:rsid w:val="00321408"/>
    <w:rsid w:val="00322DC2"/>
    <w:rsid w:val="003237B4"/>
    <w:rsid w:val="00326896"/>
    <w:rsid w:val="00327F13"/>
    <w:rsid w:val="00330788"/>
    <w:rsid w:val="0033244F"/>
    <w:rsid w:val="003339DD"/>
    <w:rsid w:val="00333A77"/>
    <w:rsid w:val="00333C86"/>
    <w:rsid w:val="00333D22"/>
    <w:rsid w:val="00333EF2"/>
    <w:rsid w:val="003347FD"/>
    <w:rsid w:val="00336577"/>
    <w:rsid w:val="003367FF"/>
    <w:rsid w:val="00337ECB"/>
    <w:rsid w:val="00341D5C"/>
    <w:rsid w:val="00341F8B"/>
    <w:rsid w:val="003427FA"/>
    <w:rsid w:val="0034572D"/>
    <w:rsid w:val="00350321"/>
    <w:rsid w:val="00351D54"/>
    <w:rsid w:val="00353969"/>
    <w:rsid w:val="00354984"/>
    <w:rsid w:val="003552EC"/>
    <w:rsid w:val="00355396"/>
    <w:rsid w:val="00356B0C"/>
    <w:rsid w:val="00360138"/>
    <w:rsid w:val="0036234E"/>
    <w:rsid w:val="00366030"/>
    <w:rsid w:val="00366172"/>
    <w:rsid w:val="003678F6"/>
    <w:rsid w:val="00367C07"/>
    <w:rsid w:val="0037034A"/>
    <w:rsid w:val="003717C7"/>
    <w:rsid w:val="00383056"/>
    <w:rsid w:val="00383384"/>
    <w:rsid w:val="00384787"/>
    <w:rsid w:val="00385D8C"/>
    <w:rsid w:val="00386BB4"/>
    <w:rsid w:val="003904E6"/>
    <w:rsid w:val="003912BE"/>
    <w:rsid w:val="00394E20"/>
    <w:rsid w:val="00394E52"/>
    <w:rsid w:val="003968AB"/>
    <w:rsid w:val="00396FD3"/>
    <w:rsid w:val="00397588"/>
    <w:rsid w:val="003A0631"/>
    <w:rsid w:val="003A1179"/>
    <w:rsid w:val="003A1DCB"/>
    <w:rsid w:val="003A1F4F"/>
    <w:rsid w:val="003A22C3"/>
    <w:rsid w:val="003A2DC7"/>
    <w:rsid w:val="003A414D"/>
    <w:rsid w:val="003A5B71"/>
    <w:rsid w:val="003A607A"/>
    <w:rsid w:val="003A62B3"/>
    <w:rsid w:val="003A7C0F"/>
    <w:rsid w:val="003A7F02"/>
    <w:rsid w:val="003B2660"/>
    <w:rsid w:val="003B41CF"/>
    <w:rsid w:val="003C01CE"/>
    <w:rsid w:val="003C0357"/>
    <w:rsid w:val="003C179E"/>
    <w:rsid w:val="003C2993"/>
    <w:rsid w:val="003C64C8"/>
    <w:rsid w:val="003C7BA8"/>
    <w:rsid w:val="003D3738"/>
    <w:rsid w:val="003D53C5"/>
    <w:rsid w:val="003D786E"/>
    <w:rsid w:val="003D79E2"/>
    <w:rsid w:val="003E01CB"/>
    <w:rsid w:val="003E21E6"/>
    <w:rsid w:val="003E37EB"/>
    <w:rsid w:val="003E44CB"/>
    <w:rsid w:val="003E5558"/>
    <w:rsid w:val="003E6000"/>
    <w:rsid w:val="003E74DB"/>
    <w:rsid w:val="003F0B82"/>
    <w:rsid w:val="003F7BB3"/>
    <w:rsid w:val="004024F6"/>
    <w:rsid w:val="00402BE9"/>
    <w:rsid w:val="00405E6E"/>
    <w:rsid w:val="0040652A"/>
    <w:rsid w:val="00412ADC"/>
    <w:rsid w:val="00412FDB"/>
    <w:rsid w:val="004136B5"/>
    <w:rsid w:val="004144C5"/>
    <w:rsid w:val="00415F61"/>
    <w:rsid w:val="00415F66"/>
    <w:rsid w:val="00422197"/>
    <w:rsid w:val="0042596B"/>
    <w:rsid w:val="00430A83"/>
    <w:rsid w:val="00430D6F"/>
    <w:rsid w:val="00431D16"/>
    <w:rsid w:val="00433F4B"/>
    <w:rsid w:val="00434138"/>
    <w:rsid w:val="0043473E"/>
    <w:rsid w:val="00434988"/>
    <w:rsid w:val="00434DE1"/>
    <w:rsid w:val="00435BF0"/>
    <w:rsid w:val="004371DE"/>
    <w:rsid w:val="00440966"/>
    <w:rsid w:val="00446F10"/>
    <w:rsid w:val="004518E0"/>
    <w:rsid w:val="00453630"/>
    <w:rsid w:val="00453E6A"/>
    <w:rsid w:val="004559A9"/>
    <w:rsid w:val="00455DB8"/>
    <w:rsid w:val="00456051"/>
    <w:rsid w:val="004563C4"/>
    <w:rsid w:val="00456604"/>
    <w:rsid w:val="004571DE"/>
    <w:rsid w:val="0045726C"/>
    <w:rsid w:val="00462FB0"/>
    <w:rsid w:val="004634E0"/>
    <w:rsid w:val="00463BD6"/>
    <w:rsid w:val="004644E2"/>
    <w:rsid w:val="0046475C"/>
    <w:rsid w:val="00465F99"/>
    <w:rsid w:val="00467570"/>
    <w:rsid w:val="00467FDF"/>
    <w:rsid w:val="00471C61"/>
    <w:rsid w:val="00472561"/>
    <w:rsid w:val="00472AE7"/>
    <w:rsid w:val="00472D75"/>
    <w:rsid w:val="00473248"/>
    <w:rsid w:val="00474274"/>
    <w:rsid w:val="00476BFD"/>
    <w:rsid w:val="00480FC3"/>
    <w:rsid w:val="00481ABA"/>
    <w:rsid w:val="00485485"/>
    <w:rsid w:val="004856BE"/>
    <w:rsid w:val="00486575"/>
    <w:rsid w:val="00486996"/>
    <w:rsid w:val="00492425"/>
    <w:rsid w:val="004931A4"/>
    <w:rsid w:val="004932DA"/>
    <w:rsid w:val="0049739C"/>
    <w:rsid w:val="00497E44"/>
    <w:rsid w:val="004A19B1"/>
    <w:rsid w:val="004A28D3"/>
    <w:rsid w:val="004A3587"/>
    <w:rsid w:val="004A3D4B"/>
    <w:rsid w:val="004A3E80"/>
    <w:rsid w:val="004A6BF0"/>
    <w:rsid w:val="004B00AA"/>
    <w:rsid w:val="004B0375"/>
    <w:rsid w:val="004B7179"/>
    <w:rsid w:val="004C0121"/>
    <w:rsid w:val="004C0975"/>
    <w:rsid w:val="004C09E2"/>
    <w:rsid w:val="004C0E23"/>
    <w:rsid w:val="004C31BA"/>
    <w:rsid w:val="004C3413"/>
    <w:rsid w:val="004C5584"/>
    <w:rsid w:val="004C6700"/>
    <w:rsid w:val="004C67FF"/>
    <w:rsid w:val="004C74B1"/>
    <w:rsid w:val="004C74EE"/>
    <w:rsid w:val="004D15EF"/>
    <w:rsid w:val="004D2A67"/>
    <w:rsid w:val="004D5700"/>
    <w:rsid w:val="004D6170"/>
    <w:rsid w:val="004D67F0"/>
    <w:rsid w:val="004E05F2"/>
    <w:rsid w:val="004E0A3C"/>
    <w:rsid w:val="004E0B11"/>
    <w:rsid w:val="004E13FB"/>
    <w:rsid w:val="004E1FDA"/>
    <w:rsid w:val="004E2578"/>
    <w:rsid w:val="004E29FB"/>
    <w:rsid w:val="004E354E"/>
    <w:rsid w:val="004E5079"/>
    <w:rsid w:val="004E5BF4"/>
    <w:rsid w:val="004E634F"/>
    <w:rsid w:val="004F1C72"/>
    <w:rsid w:val="004F3613"/>
    <w:rsid w:val="004F7ACD"/>
    <w:rsid w:val="005009DD"/>
    <w:rsid w:val="00500CD4"/>
    <w:rsid w:val="005019D2"/>
    <w:rsid w:val="00502266"/>
    <w:rsid w:val="0050246D"/>
    <w:rsid w:val="00506315"/>
    <w:rsid w:val="005074FC"/>
    <w:rsid w:val="005114B4"/>
    <w:rsid w:val="005124F8"/>
    <w:rsid w:val="00514236"/>
    <w:rsid w:val="0052297B"/>
    <w:rsid w:val="00524502"/>
    <w:rsid w:val="00525D98"/>
    <w:rsid w:val="00526825"/>
    <w:rsid w:val="005319C9"/>
    <w:rsid w:val="0053467C"/>
    <w:rsid w:val="005357A1"/>
    <w:rsid w:val="005357A6"/>
    <w:rsid w:val="00537CBF"/>
    <w:rsid w:val="00537DF8"/>
    <w:rsid w:val="005441FF"/>
    <w:rsid w:val="00544419"/>
    <w:rsid w:val="0054502E"/>
    <w:rsid w:val="005512A8"/>
    <w:rsid w:val="00553AE6"/>
    <w:rsid w:val="00554BAE"/>
    <w:rsid w:val="00554F49"/>
    <w:rsid w:val="00555D3E"/>
    <w:rsid w:val="00557EB8"/>
    <w:rsid w:val="00560C4A"/>
    <w:rsid w:val="00562062"/>
    <w:rsid w:val="00562459"/>
    <w:rsid w:val="00564454"/>
    <w:rsid w:val="00570AD5"/>
    <w:rsid w:val="00572455"/>
    <w:rsid w:val="005801E3"/>
    <w:rsid w:val="00581C13"/>
    <w:rsid w:val="00583A23"/>
    <w:rsid w:val="005861C1"/>
    <w:rsid w:val="00591C43"/>
    <w:rsid w:val="00592B5F"/>
    <w:rsid w:val="00595FEB"/>
    <w:rsid w:val="00596AEA"/>
    <w:rsid w:val="005A3FF7"/>
    <w:rsid w:val="005A4B9B"/>
    <w:rsid w:val="005A4C82"/>
    <w:rsid w:val="005A70CD"/>
    <w:rsid w:val="005B3BCD"/>
    <w:rsid w:val="005B4397"/>
    <w:rsid w:val="005B5032"/>
    <w:rsid w:val="005C00B7"/>
    <w:rsid w:val="005C0EA4"/>
    <w:rsid w:val="005C49D6"/>
    <w:rsid w:val="005C51BE"/>
    <w:rsid w:val="005D0CD8"/>
    <w:rsid w:val="005D4538"/>
    <w:rsid w:val="005D7466"/>
    <w:rsid w:val="005E04D2"/>
    <w:rsid w:val="005E22EA"/>
    <w:rsid w:val="005F0504"/>
    <w:rsid w:val="005F0814"/>
    <w:rsid w:val="005F1767"/>
    <w:rsid w:val="005F19ED"/>
    <w:rsid w:val="005F2104"/>
    <w:rsid w:val="005F4B1A"/>
    <w:rsid w:val="005F682B"/>
    <w:rsid w:val="005F6946"/>
    <w:rsid w:val="005F72CD"/>
    <w:rsid w:val="00600962"/>
    <w:rsid w:val="0060097C"/>
    <w:rsid w:val="00602CFE"/>
    <w:rsid w:val="006047FA"/>
    <w:rsid w:val="00607929"/>
    <w:rsid w:val="006101B7"/>
    <w:rsid w:val="00610A21"/>
    <w:rsid w:val="00612239"/>
    <w:rsid w:val="00613964"/>
    <w:rsid w:val="00614219"/>
    <w:rsid w:val="00614815"/>
    <w:rsid w:val="00614C61"/>
    <w:rsid w:val="0061530C"/>
    <w:rsid w:val="0061608A"/>
    <w:rsid w:val="00617F79"/>
    <w:rsid w:val="00621725"/>
    <w:rsid w:val="00621860"/>
    <w:rsid w:val="00622A6D"/>
    <w:rsid w:val="00623BA0"/>
    <w:rsid w:val="00623D98"/>
    <w:rsid w:val="006240EB"/>
    <w:rsid w:val="0062423E"/>
    <w:rsid w:val="006257DE"/>
    <w:rsid w:val="00627FB6"/>
    <w:rsid w:val="0063064D"/>
    <w:rsid w:val="00631FB5"/>
    <w:rsid w:val="006339F9"/>
    <w:rsid w:val="00633B6C"/>
    <w:rsid w:val="00634DEC"/>
    <w:rsid w:val="00643790"/>
    <w:rsid w:val="006458B3"/>
    <w:rsid w:val="006462A4"/>
    <w:rsid w:val="0065026C"/>
    <w:rsid w:val="00651B43"/>
    <w:rsid w:val="0065660F"/>
    <w:rsid w:val="00656AE0"/>
    <w:rsid w:val="00656FD3"/>
    <w:rsid w:val="006615C5"/>
    <w:rsid w:val="00662277"/>
    <w:rsid w:val="00662ADB"/>
    <w:rsid w:val="006649B3"/>
    <w:rsid w:val="006668F3"/>
    <w:rsid w:val="00672F02"/>
    <w:rsid w:val="0067448F"/>
    <w:rsid w:val="00677C48"/>
    <w:rsid w:val="00680E0C"/>
    <w:rsid w:val="0068294F"/>
    <w:rsid w:val="00683A85"/>
    <w:rsid w:val="006856A0"/>
    <w:rsid w:val="006857A7"/>
    <w:rsid w:val="0068595D"/>
    <w:rsid w:val="006871DB"/>
    <w:rsid w:val="006904C2"/>
    <w:rsid w:val="00692590"/>
    <w:rsid w:val="00692859"/>
    <w:rsid w:val="0069796A"/>
    <w:rsid w:val="006A0BC7"/>
    <w:rsid w:val="006A1405"/>
    <w:rsid w:val="006A3364"/>
    <w:rsid w:val="006A6659"/>
    <w:rsid w:val="006B006C"/>
    <w:rsid w:val="006B0356"/>
    <w:rsid w:val="006B2084"/>
    <w:rsid w:val="006B36D9"/>
    <w:rsid w:val="006B6CD0"/>
    <w:rsid w:val="006C0704"/>
    <w:rsid w:val="006C0CBE"/>
    <w:rsid w:val="006C29C1"/>
    <w:rsid w:val="006C423C"/>
    <w:rsid w:val="006C4DDA"/>
    <w:rsid w:val="006C62F1"/>
    <w:rsid w:val="006C733D"/>
    <w:rsid w:val="006D0A9F"/>
    <w:rsid w:val="006D1C88"/>
    <w:rsid w:val="006D78DD"/>
    <w:rsid w:val="006D7A44"/>
    <w:rsid w:val="006E09AF"/>
    <w:rsid w:val="006E127C"/>
    <w:rsid w:val="006E2319"/>
    <w:rsid w:val="006E300C"/>
    <w:rsid w:val="006E37E8"/>
    <w:rsid w:val="006E40B9"/>
    <w:rsid w:val="006E6D60"/>
    <w:rsid w:val="006E7DBB"/>
    <w:rsid w:val="006F3910"/>
    <w:rsid w:val="006F4578"/>
    <w:rsid w:val="006F6610"/>
    <w:rsid w:val="006F69C3"/>
    <w:rsid w:val="006F7AA4"/>
    <w:rsid w:val="00702195"/>
    <w:rsid w:val="00702FBC"/>
    <w:rsid w:val="007041A0"/>
    <w:rsid w:val="007071A3"/>
    <w:rsid w:val="00710549"/>
    <w:rsid w:val="00710B72"/>
    <w:rsid w:val="00711B9E"/>
    <w:rsid w:val="00711DCA"/>
    <w:rsid w:val="00713BB3"/>
    <w:rsid w:val="007228E2"/>
    <w:rsid w:val="00730A5C"/>
    <w:rsid w:val="007322A0"/>
    <w:rsid w:val="00732380"/>
    <w:rsid w:val="0073547D"/>
    <w:rsid w:val="00735BA9"/>
    <w:rsid w:val="00737451"/>
    <w:rsid w:val="00741667"/>
    <w:rsid w:val="00741790"/>
    <w:rsid w:val="00742AA6"/>
    <w:rsid w:val="007455A9"/>
    <w:rsid w:val="00747BF9"/>
    <w:rsid w:val="00750366"/>
    <w:rsid w:val="007511F6"/>
    <w:rsid w:val="00751FFA"/>
    <w:rsid w:val="007537CF"/>
    <w:rsid w:val="007545FC"/>
    <w:rsid w:val="00754639"/>
    <w:rsid w:val="00755D97"/>
    <w:rsid w:val="00760B13"/>
    <w:rsid w:val="00763CFB"/>
    <w:rsid w:val="007654A6"/>
    <w:rsid w:val="00770C9A"/>
    <w:rsid w:val="00771E9F"/>
    <w:rsid w:val="00772C5B"/>
    <w:rsid w:val="00775ED4"/>
    <w:rsid w:val="007763EE"/>
    <w:rsid w:val="00777CE4"/>
    <w:rsid w:val="00780C85"/>
    <w:rsid w:val="0078509B"/>
    <w:rsid w:val="0078626D"/>
    <w:rsid w:val="00786A24"/>
    <w:rsid w:val="00792FCA"/>
    <w:rsid w:val="007939AC"/>
    <w:rsid w:val="00793E4F"/>
    <w:rsid w:val="007941B9"/>
    <w:rsid w:val="00794721"/>
    <w:rsid w:val="00794C94"/>
    <w:rsid w:val="00794DF9"/>
    <w:rsid w:val="00794E9B"/>
    <w:rsid w:val="00795AA7"/>
    <w:rsid w:val="00796116"/>
    <w:rsid w:val="00796948"/>
    <w:rsid w:val="007A05CC"/>
    <w:rsid w:val="007A0C16"/>
    <w:rsid w:val="007A11A2"/>
    <w:rsid w:val="007A354E"/>
    <w:rsid w:val="007A5861"/>
    <w:rsid w:val="007A58F9"/>
    <w:rsid w:val="007A61B3"/>
    <w:rsid w:val="007B1D6B"/>
    <w:rsid w:val="007B2875"/>
    <w:rsid w:val="007B47F4"/>
    <w:rsid w:val="007B5533"/>
    <w:rsid w:val="007C10B9"/>
    <w:rsid w:val="007C2D15"/>
    <w:rsid w:val="007C3213"/>
    <w:rsid w:val="007C472A"/>
    <w:rsid w:val="007C488F"/>
    <w:rsid w:val="007C4B55"/>
    <w:rsid w:val="007C5332"/>
    <w:rsid w:val="007C6916"/>
    <w:rsid w:val="007D43A2"/>
    <w:rsid w:val="007D43C0"/>
    <w:rsid w:val="007D457E"/>
    <w:rsid w:val="007D6063"/>
    <w:rsid w:val="007D6BAE"/>
    <w:rsid w:val="007D6D3E"/>
    <w:rsid w:val="007D7607"/>
    <w:rsid w:val="007E2665"/>
    <w:rsid w:val="007E3274"/>
    <w:rsid w:val="007E50FF"/>
    <w:rsid w:val="007E7EDF"/>
    <w:rsid w:val="007F21C3"/>
    <w:rsid w:val="007F392F"/>
    <w:rsid w:val="007F3FA9"/>
    <w:rsid w:val="007F4494"/>
    <w:rsid w:val="007F4648"/>
    <w:rsid w:val="007F592C"/>
    <w:rsid w:val="00801065"/>
    <w:rsid w:val="00802598"/>
    <w:rsid w:val="008051E8"/>
    <w:rsid w:val="0080701D"/>
    <w:rsid w:val="00812D14"/>
    <w:rsid w:val="00812EFE"/>
    <w:rsid w:val="00814C4C"/>
    <w:rsid w:val="00814E94"/>
    <w:rsid w:val="0081790D"/>
    <w:rsid w:val="00821B10"/>
    <w:rsid w:val="00821D49"/>
    <w:rsid w:val="00824C73"/>
    <w:rsid w:val="008255E2"/>
    <w:rsid w:val="00827823"/>
    <w:rsid w:val="008312FC"/>
    <w:rsid w:val="00832FED"/>
    <w:rsid w:val="00835A02"/>
    <w:rsid w:val="0083614B"/>
    <w:rsid w:val="00840B65"/>
    <w:rsid w:val="008428EC"/>
    <w:rsid w:val="0084385B"/>
    <w:rsid w:val="008458E2"/>
    <w:rsid w:val="00846DA0"/>
    <w:rsid w:val="00851415"/>
    <w:rsid w:val="00851ACF"/>
    <w:rsid w:val="00853701"/>
    <w:rsid w:val="008548F7"/>
    <w:rsid w:val="00861065"/>
    <w:rsid w:val="0086141A"/>
    <w:rsid w:val="00864FBE"/>
    <w:rsid w:val="00865178"/>
    <w:rsid w:val="008653FB"/>
    <w:rsid w:val="00866041"/>
    <w:rsid w:val="00866723"/>
    <w:rsid w:val="008706DA"/>
    <w:rsid w:val="00870B8D"/>
    <w:rsid w:val="008726F0"/>
    <w:rsid w:val="00872E6E"/>
    <w:rsid w:val="008754AB"/>
    <w:rsid w:val="00875F7D"/>
    <w:rsid w:val="0088111C"/>
    <w:rsid w:val="00884711"/>
    <w:rsid w:val="0088758D"/>
    <w:rsid w:val="00887FFA"/>
    <w:rsid w:val="00890848"/>
    <w:rsid w:val="00892ABC"/>
    <w:rsid w:val="008942FB"/>
    <w:rsid w:val="00894C80"/>
    <w:rsid w:val="008977B1"/>
    <w:rsid w:val="008A0937"/>
    <w:rsid w:val="008A386B"/>
    <w:rsid w:val="008A3A8F"/>
    <w:rsid w:val="008A3E67"/>
    <w:rsid w:val="008A5552"/>
    <w:rsid w:val="008A6925"/>
    <w:rsid w:val="008B08F1"/>
    <w:rsid w:val="008B0BF5"/>
    <w:rsid w:val="008B25F6"/>
    <w:rsid w:val="008B281F"/>
    <w:rsid w:val="008B2B66"/>
    <w:rsid w:val="008B2D66"/>
    <w:rsid w:val="008B4056"/>
    <w:rsid w:val="008B5FBB"/>
    <w:rsid w:val="008B6FBF"/>
    <w:rsid w:val="008C24AC"/>
    <w:rsid w:val="008C6199"/>
    <w:rsid w:val="008D0E41"/>
    <w:rsid w:val="008D1C49"/>
    <w:rsid w:val="008D2B73"/>
    <w:rsid w:val="008D2E1F"/>
    <w:rsid w:val="008D536A"/>
    <w:rsid w:val="008D5C90"/>
    <w:rsid w:val="008D746B"/>
    <w:rsid w:val="008E0CF9"/>
    <w:rsid w:val="008E2DDD"/>
    <w:rsid w:val="008E41B1"/>
    <w:rsid w:val="008E7DA2"/>
    <w:rsid w:val="008F026C"/>
    <w:rsid w:val="008F030C"/>
    <w:rsid w:val="008F29DD"/>
    <w:rsid w:val="008F6722"/>
    <w:rsid w:val="008F7FE6"/>
    <w:rsid w:val="00900AC7"/>
    <w:rsid w:val="00900D9D"/>
    <w:rsid w:val="00901265"/>
    <w:rsid w:val="009014AE"/>
    <w:rsid w:val="00901964"/>
    <w:rsid w:val="0090307D"/>
    <w:rsid w:val="00903133"/>
    <w:rsid w:val="00907E97"/>
    <w:rsid w:val="009110A3"/>
    <w:rsid w:val="009125CF"/>
    <w:rsid w:val="00912772"/>
    <w:rsid w:val="0091487D"/>
    <w:rsid w:val="0091571E"/>
    <w:rsid w:val="00917082"/>
    <w:rsid w:val="009176DC"/>
    <w:rsid w:val="00920243"/>
    <w:rsid w:val="009202A4"/>
    <w:rsid w:val="00920739"/>
    <w:rsid w:val="00921263"/>
    <w:rsid w:val="00921A2D"/>
    <w:rsid w:val="00922222"/>
    <w:rsid w:val="00922FF6"/>
    <w:rsid w:val="00923A77"/>
    <w:rsid w:val="00924578"/>
    <w:rsid w:val="009305E1"/>
    <w:rsid w:val="009331D5"/>
    <w:rsid w:val="00933E0E"/>
    <w:rsid w:val="00936B69"/>
    <w:rsid w:val="00937361"/>
    <w:rsid w:val="00937709"/>
    <w:rsid w:val="0094055A"/>
    <w:rsid w:val="009422A9"/>
    <w:rsid w:val="00942966"/>
    <w:rsid w:val="00942C7C"/>
    <w:rsid w:val="0094357B"/>
    <w:rsid w:val="009436BC"/>
    <w:rsid w:val="00944492"/>
    <w:rsid w:val="00946007"/>
    <w:rsid w:val="0094650D"/>
    <w:rsid w:val="009515FE"/>
    <w:rsid w:val="00954B52"/>
    <w:rsid w:val="009568B6"/>
    <w:rsid w:val="00956EF9"/>
    <w:rsid w:val="00957936"/>
    <w:rsid w:val="00960B27"/>
    <w:rsid w:val="00961092"/>
    <w:rsid w:val="00961A03"/>
    <w:rsid w:val="00961A83"/>
    <w:rsid w:val="00962A08"/>
    <w:rsid w:val="00963567"/>
    <w:rsid w:val="009636DA"/>
    <w:rsid w:val="00965619"/>
    <w:rsid w:val="009669DF"/>
    <w:rsid w:val="0096774C"/>
    <w:rsid w:val="00967B20"/>
    <w:rsid w:val="00970E09"/>
    <w:rsid w:val="00974E28"/>
    <w:rsid w:val="00975B38"/>
    <w:rsid w:val="0097686B"/>
    <w:rsid w:val="00976CF5"/>
    <w:rsid w:val="00980539"/>
    <w:rsid w:val="0098085B"/>
    <w:rsid w:val="00980CAD"/>
    <w:rsid w:val="00982285"/>
    <w:rsid w:val="00982619"/>
    <w:rsid w:val="00983D34"/>
    <w:rsid w:val="00983EB8"/>
    <w:rsid w:val="00984A72"/>
    <w:rsid w:val="00984F03"/>
    <w:rsid w:val="00987309"/>
    <w:rsid w:val="009919E3"/>
    <w:rsid w:val="00992353"/>
    <w:rsid w:val="0099241A"/>
    <w:rsid w:val="0099258C"/>
    <w:rsid w:val="009925C4"/>
    <w:rsid w:val="00993919"/>
    <w:rsid w:val="00994219"/>
    <w:rsid w:val="00997A86"/>
    <w:rsid w:val="009A0843"/>
    <w:rsid w:val="009A130C"/>
    <w:rsid w:val="009A7F3E"/>
    <w:rsid w:val="009B0202"/>
    <w:rsid w:val="009B3126"/>
    <w:rsid w:val="009B49C8"/>
    <w:rsid w:val="009B5D4E"/>
    <w:rsid w:val="009B5ED5"/>
    <w:rsid w:val="009C027E"/>
    <w:rsid w:val="009C0EED"/>
    <w:rsid w:val="009C299E"/>
    <w:rsid w:val="009C3D70"/>
    <w:rsid w:val="009C43D7"/>
    <w:rsid w:val="009C46A9"/>
    <w:rsid w:val="009C5745"/>
    <w:rsid w:val="009C6A2A"/>
    <w:rsid w:val="009D171A"/>
    <w:rsid w:val="009D3CB7"/>
    <w:rsid w:val="009D4106"/>
    <w:rsid w:val="009D4B8F"/>
    <w:rsid w:val="009E6142"/>
    <w:rsid w:val="009E7CF6"/>
    <w:rsid w:val="009F04CD"/>
    <w:rsid w:val="009F4115"/>
    <w:rsid w:val="009F730B"/>
    <w:rsid w:val="009F79BF"/>
    <w:rsid w:val="00A014CB"/>
    <w:rsid w:val="00A0214A"/>
    <w:rsid w:val="00A02F15"/>
    <w:rsid w:val="00A05122"/>
    <w:rsid w:val="00A053C2"/>
    <w:rsid w:val="00A05596"/>
    <w:rsid w:val="00A068EC"/>
    <w:rsid w:val="00A072CA"/>
    <w:rsid w:val="00A11B22"/>
    <w:rsid w:val="00A11C73"/>
    <w:rsid w:val="00A11C77"/>
    <w:rsid w:val="00A135FB"/>
    <w:rsid w:val="00A160C0"/>
    <w:rsid w:val="00A16BC2"/>
    <w:rsid w:val="00A20316"/>
    <w:rsid w:val="00A300E4"/>
    <w:rsid w:val="00A33C32"/>
    <w:rsid w:val="00A341A0"/>
    <w:rsid w:val="00A34EF9"/>
    <w:rsid w:val="00A36088"/>
    <w:rsid w:val="00A41AAB"/>
    <w:rsid w:val="00A43D63"/>
    <w:rsid w:val="00A4480F"/>
    <w:rsid w:val="00A454EF"/>
    <w:rsid w:val="00A455F3"/>
    <w:rsid w:val="00A462DB"/>
    <w:rsid w:val="00A467D5"/>
    <w:rsid w:val="00A5156D"/>
    <w:rsid w:val="00A52DB1"/>
    <w:rsid w:val="00A54653"/>
    <w:rsid w:val="00A572A6"/>
    <w:rsid w:val="00A60850"/>
    <w:rsid w:val="00A60A43"/>
    <w:rsid w:val="00A60DB0"/>
    <w:rsid w:val="00A611CF"/>
    <w:rsid w:val="00A63621"/>
    <w:rsid w:val="00A65285"/>
    <w:rsid w:val="00A66B4A"/>
    <w:rsid w:val="00A70353"/>
    <w:rsid w:val="00A706C8"/>
    <w:rsid w:val="00A72646"/>
    <w:rsid w:val="00A72F0E"/>
    <w:rsid w:val="00A74763"/>
    <w:rsid w:val="00A74A34"/>
    <w:rsid w:val="00A777B1"/>
    <w:rsid w:val="00A77899"/>
    <w:rsid w:val="00A77F78"/>
    <w:rsid w:val="00A816D6"/>
    <w:rsid w:val="00A81E6D"/>
    <w:rsid w:val="00A845C5"/>
    <w:rsid w:val="00A8698A"/>
    <w:rsid w:val="00A86AC5"/>
    <w:rsid w:val="00A91844"/>
    <w:rsid w:val="00A9526F"/>
    <w:rsid w:val="00A9747C"/>
    <w:rsid w:val="00AA03ED"/>
    <w:rsid w:val="00AA2C2F"/>
    <w:rsid w:val="00AA4501"/>
    <w:rsid w:val="00AA74C5"/>
    <w:rsid w:val="00AA7653"/>
    <w:rsid w:val="00AB0A36"/>
    <w:rsid w:val="00AB24C0"/>
    <w:rsid w:val="00AB43D9"/>
    <w:rsid w:val="00AB501B"/>
    <w:rsid w:val="00AB7F89"/>
    <w:rsid w:val="00AC102C"/>
    <w:rsid w:val="00AC3181"/>
    <w:rsid w:val="00AC65D9"/>
    <w:rsid w:val="00AC774A"/>
    <w:rsid w:val="00AC78D7"/>
    <w:rsid w:val="00AC7F28"/>
    <w:rsid w:val="00AC7F8E"/>
    <w:rsid w:val="00AD2476"/>
    <w:rsid w:val="00AD3133"/>
    <w:rsid w:val="00AD3A05"/>
    <w:rsid w:val="00AD7F57"/>
    <w:rsid w:val="00AE3F14"/>
    <w:rsid w:val="00AE58E2"/>
    <w:rsid w:val="00AE5C25"/>
    <w:rsid w:val="00AE6F59"/>
    <w:rsid w:val="00AE7A9C"/>
    <w:rsid w:val="00AF0011"/>
    <w:rsid w:val="00AF04B4"/>
    <w:rsid w:val="00AF0E76"/>
    <w:rsid w:val="00AF1E08"/>
    <w:rsid w:val="00AF23C8"/>
    <w:rsid w:val="00AF6166"/>
    <w:rsid w:val="00B0215B"/>
    <w:rsid w:val="00B021F2"/>
    <w:rsid w:val="00B02DC9"/>
    <w:rsid w:val="00B0366D"/>
    <w:rsid w:val="00B03732"/>
    <w:rsid w:val="00B0676C"/>
    <w:rsid w:val="00B06F95"/>
    <w:rsid w:val="00B118A8"/>
    <w:rsid w:val="00B11ACD"/>
    <w:rsid w:val="00B17633"/>
    <w:rsid w:val="00B17EA8"/>
    <w:rsid w:val="00B21A00"/>
    <w:rsid w:val="00B2358A"/>
    <w:rsid w:val="00B255A6"/>
    <w:rsid w:val="00B267EB"/>
    <w:rsid w:val="00B27774"/>
    <w:rsid w:val="00B27C77"/>
    <w:rsid w:val="00B30FD4"/>
    <w:rsid w:val="00B31CFF"/>
    <w:rsid w:val="00B33226"/>
    <w:rsid w:val="00B36926"/>
    <w:rsid w:val="00B36BA1"/>
    <w:rsid w:val="00B400EB"/>
    <w:rsid w:val="00B403A3"/>
    <w:rsid w:val="00B438C2"/>
    <w:rsid w:val="00B50866"/>
    <w:rsid w:val="00B5086B"/>
    <w:rsid w:val="00B50EBB"/>
    <w:rsid w:val="00B514C0"/>
    <w:rsid w:val="00B51DBA"/>
    <w:rsid w:val="00B53E1D"/>
    <w:rsid w:val="00B546ED"/>
    <w:rsid w:val="00B56901"/>
    <w:rsid w:val="00B56E16"/>
    <w:rsid w:val="00B57792"/>
    <w:rsid w:val="00B62736"/>
    <w:rsid w:val="00B65DB0"/>
    <w:rsid w:val="00B74998"/>
    <w:rsid w:val="00B74DC6"/>
    <w:rsid w:val="00B77F54"/>
    <w:rsid w:val="00B816DE"/>
    <w:rsid w:val="00B837D3"/>
    <w:rsid w:val="00B847FA"/>
    <w:rsid w:val="00B859C5"/>
    <w:rsid w:val="00B90D6C"/>
    <w:rsid w:val="00B94929"/>
    <w:rsid w:val="00B956CC"/>
    <w:rsid w:val="00B95C36"/>
    <w:rsid w:val="00BA21A3"/>
    <w:rsid w:val="00BA58BE"/>
    <w:rsid w:val="00BA6207"/>
    <w:rsid w:val="00BA6F0A"/>
    <w:rsid w:val="00BA7790"/>
    <w:rsid w:val="00BB0215"/>
    <w:rsid w:val="00BB1390"/>
    <w:rsid w:val="00BB16E0"/>
    <w:rsid w:val="00BB5C67"/>
    <w:rsid w:val="00BB69DD"/>
    <w:rsid w:val="00BB6A9F"/>
    <w:rsid w:val="00BB75CC"/>
    <w:rsid w:val="00BB7635"/>
    <w:rsid w:val="00BB7C86"/>
    <w:rsid w:val="00BC0F75"/>
    <w:rsid w:val="00BC138E"/>
    <w:rsid w:val="00BC39FD"/>
    <w:rsid w:val="00BC3AA2"/>
    <w:rsid w:val="00BC62A7"/>
    <w:rsid w:val="00BC729C"/>
    <w:rsid w:val="00BD1083"/>
    <w:rsid w:val="00BD1895"/>
    <w:rsid w:val="00BD1F26"/>
    <w:rsid w:val="00BD21ED"/>
    <w:rsid w:val="00BD230D"/>
    <w:rsid w:val="00BD2349"/>
    <w:rsid w:val="00BD47AD"/>
    <w:rsid w:val="00BD7848"/>
    <w:rsid w:val="00BE04EF"/>
    <w:rsid w:val="00BE0E81"/>
    <w:rsid w:val="00BE0E85"/>
    <w:rsid w:val="00BE3CF2"/>
    <w:rsid w:val="00BE43F1"/>
    <w:rsid w:val="00BE44CC"/>
    <w:rsid w:val="00BE5B53"/>
    <w:rsid w:val="00BF4357"/>
    <w:rsid w:val="00BF6E36"/>
    <w:rsid w:val="00BF741E"/>
    <w:rsid w:val="00BF78C0"/>
    <w:rsid w:val="00BF7B32"/>
    <w:rsid w:val="00C0125F"/>
    <w:rsid w:val="00C02BA9"/>
    <w:rsid w:val="00C03930"/>
    <w:rsid w:val="00C05A32"/>
    <w:rsid w:val="00C10EB4"/>
    <w:rsid w:val="00C12B6E"/>
    <w:rsid w:val="00C12BB3"/>
    <w:rsid w:val="00C208B0"/>
    <w:rsid w:val="00C213C2"/>
    <w:rsid w:val="00C215E5"/>
    <w:rsid w:val="00C21916"/>
    <w:rsid w:val="00C2308B"/>
    <w:rsid w:val="00C2309D"/>
    <w:rsid w:val="00C27B8E"/>
    <w:rsid w:val="00C31C57"/>
    <w:rsid w:val="00C338D0"/>
    <w:rsid w:val="00C346E5"/>
    <w:rsid w:val="00C361F8"/>
    <w:rsid w:val="00C36A64"/>
    <w:rsid w:val="00C4127E"/>
    <w:rsid w:val="00C43253"/>
    <w:rsid w:val="00C44BF9"/>
    <w:rsid w:val="00C47ED5"/>
    <w:rsid w:val="00C50269"/>
    <w:rsid w:val="00C502D1"/>
    <w:rsid w:val="00C504FA"/>
    <w:rsid w:val="00C514AC"/>
    <w:rsid w:val="00C52080"/>
    <w:rsid w:val="00C52F0E"/>
    <w:rsid w:val="00C53DB1"/>
    <w:rsid w:val="00C57407"/>
    <w:rsid w:val="00C62068"/>
    <w:rsid w:val="00C6270C"/>
    <w:rsid w:val="00C64517"/>
    <w:rsid w:val="00C6578A"/>
    <w:rsid w:val="00C66DBC"/>
    <w:rsid w:val="00C71914"/>
    <w:rsid w:val="00C720C1"/>
    <w:rsid w:val="00C72CCD"/>
    <w:rsid w:val="00C7435C"/>
    <w:rsid w:val="00C7768A"/>
    <w:rsid w:val="00C80AC7"/>
    <w:rsid w:val="00C80D15"/>
    <w:rsid w:val="00C823EC"/>
    <w:rsid w:val="00C8329F"/>
    <w:rsid w:val="00C8412E"/>
    <w:rsid w:val="00C84655"/>
    <w:rsid w:val="00C84FE9"/>
    <w:rsid w:val="00C85DD1"/>
    <w:rsid w:val="00C8656D"/>
    <w:rsid w:val="00C87441"/>
    <w:rsid w:val="00C92B80"/>
    <w:rsid w:val="00C9365E"/>
    <w:rsid w:val="00C95567"/>
    <w:rsid w:val="00CA0175"/>
    <w:rsid w:val="00CA25DA"/>
    <w:rsid w:val="00CA3191"/>
    <w:rsid w:val="00CB38D0"/>
    <w:rsid w:val="00CB45EA"/>
    <w:rsid w:val="00CB4DAA"/>
    <w:rsid w:val="00CB511C"/>
    <w:rsid w:val="00CB72ED"/>
    <w:rsid w:val="00CB7549"/>
    <w:rsid w:val="00CC00BC"/>
    <w:rsid w:val="00CC1FBD"/>
    <w:rsid w:val="00CC3630"/>
    <w:rsid w:val="00CC5714"/>
    <w:rsid w:val="00CC7E01"/>
    <w:rsid w:val="00CD1F3E"/>
    <w:rsid w:val="00CD2DD3"/>
    <w:rsid w:val="00CD3384"/>
    <w:rsid w:val="00CD454F"/>
    <w:rsid w:val="00CD6B12"/>
    <w:rsid w:val="00CD6B29"/>
    <w:rsid w:val="00CD7F8B"/>
    <w:rsid w:val="00CE1C6D"/>
    <w:rsid w:val="00CE2F06"/>
    <w:rsid w:val="00CF13E9"/>
    <w:rsid w:val="00CF1F4F"/>
    <w:rsid w:val="00CF30B4"/>
    <w:rsid w:val="00CF320E"/>
    <w:rsid w:val="00CF3BF4"/>
    <w:rsid w:val="00D0018D"/>
    <w:rsid w:val="00D0275E"/>
    <w:rsid w:val="00D0365F"/>
    <w:rsid w:val="00D04116"/>
    <w:rsid w:val="00D05CF7"/>
    <w:rsid w:val="00D066FF"/>
    <w:rsid w:val="00D07E74"/>
    <w:rsid w:val="00D10D24"/>
    <w:rsid w:val="00D1124D"/>
    <w:rsid w:val="00D12124"/>
    <w:rsid w:val="00D12FE7"/>
    <w:rsid w:val="00D13032"/>
    <w:rsid w:val="00D13C23"/>
    <w:rsid w:val="00D16664"/>
    <w:rsid w:val="00D16A27"/>
    <w:rsid w:val="00D21474"/>
    <w:rsid w:val="00D23417"/>
    <w:rsid w:val="00D23C96"/>
    <w:rsid w:val="00D24718"/>
    <w:rsid w:val="00D2608F"/>
    <w:rsid w:val="00D26926"/>
    <w:rsid w:val="00D318AB"/>
    <w:rsid w:val="00D34BBA"/>
    <w:rsid w:val="00D35F8F"/>
    <w:rsid w:val="00D36FF0"/>
    <w:rsid w:val="00D36FF4"/>
    <w:rsid w:val="00D42048"/>
    <w:rsid w:val="00D42688"/>
    <w:rsid w:val="00D44833"/>
    <w:rsid w:val="00D45CAA"/>
    <w:rsid w:val="00D460E2"/>
    <w:rsid w:val="00D46327"/>
    <w:rsid w:val="00D50326"/>
    <w:rsid w:val="00D50A05"/>
    <w:rsid w:val="00D51AE8"/>
    <w:rsid w:val="00D5223D"/>
    <w:rsid w:val="00D52E4C"/>
    <w:rsid w:val="00D54779"/>
    <w:rsid w:val="00D613DD"/>
    <w:rsid w:val="00D6187C"/>
    <w:rsid w:val="00D61E23"/>
    <w:rsid w:val="00D63497"/>
    <w:rsid w:val="00D634E7"/>
    <w:rsid w:val="00D63875"/>
    <w:rsid w:val="00D65A80"/>
    <w:rsid w:val="00D73E60"/>
    <w:rsid w:val="00D743DB"/>
    <w:rsid w:val="00D76CE5"/>
    <w:rsid w:val="00D83205"/>
    <w:rsid w:val="00D85433"/>
    <w:rsid w:val="00D863FD"/>
    <w:rsid w:val="00D90E4D"/>
    <w:rsid w:val="00D9167F"/>
    <w:rsid w:val="00D91CB6"/>
    <w:rsid w:val="00D9377D"/>
    <w:rsid w:val="00D95280"/>
    <w:rsid w:val="00D96F81"/>
    <w:rsid w:val="00D9736A"/>
    <w:rsid w:val="00DA038B"/>
    <w:rsid w:val="00DA11B0"/>
    <w:rsid w:val="00DA1942"/>
    <w:rsid w:val="00DA1ADB"/>
    <w:rsid w:val="00DA40D8"/>
    <w:rsid w:val="00DA78B0"/>
    <w:rsid w:val="00DB6F19"/>
    <w:rsid w:val="00DC158E"/>
    <w:rsid w:val="00DC34BF"/>
    <w:rsid w:val="00DC52B6"/>
    <w:rsid w:val="00DC5F29"/>
    <w:rsid w:val="00DC69A5"/>
    <w:rsid w:val="00DD29A4"/>
    <w:rsid w:val="00DD4113"/>
    <w:rsid w:val="00DD718C"/>
    <w:rsid w:val="00DD7524"/>
    <w:rsid w:val="00DD7D41"/>
    <w:rsid w:val="00DE04C8"/>
    <w:rsid w:val="00DE1A8C"/>
    <w:rsid w:val="00DE206A"/>
    <w:rsid w:val="00DE5768"/>
    <w:rsid w:val="00DE6395"/>
    <w:rsid w:val="00DE6EA9"/>
    <w:rsid w:val="00DF1605"/>
    <w:rsid w:val="00DF41C5"/>
    <w:rsid w:val="00DF4865"/>
    <w:rsid w:val="00DF74CA"/>
    <w:rsid w:val="00E002D4"/>
    <w:rsid w:val="00E01AF7"/>
    <w:rsid w:val="00E030B3"/>
    <w:rsid w:val="00E03B6A"/>
    <w:rsid w:val="00E056EB"/>
    <w:rsid w:val="00E057A2"/>
    <w:rsid w:val="00E05F56"/>
    <w:rsid w:val="00E13474"/>
    <w:rsid w:val="00E150A6"/>
    <w:rsid w:val="00E1585C"/>
    <w:rsid w:val="00E16CC1"/>
    <w:rsid w:val="00E16CFB"/>
    <w:rsid w:val="00E2153F"/>
    <w:rsid w:val="00E215A2"/>
    <w:rsid w:val="00E216CB"/>
    <w:rsid w:val="00E25784"/>
    <w:rsid w:val="00E25B86"/>
    <w:rsid w:val="00E262E9"/>
    <w:rsid w:val="00E31CE5"/>
    <w:rsid w:val="00E32162"/>
    <w:rsid w:val="00E32DCB"/>
    <w:rsid w:val="00E3320D"/>
    <w:rsid w:val="00E338E0"/>
    <w:rsid w:val="00E3632C"/>
    <w:rsid w:val="00E36449"/>
    <w:rsid w:val="00E37ED6"/>
    <w:rsid w:val="00E42293"/>
    <w:rsid w:val="00E42E23"/>
    <w:rsid w:val="00E461DE"/>
    <w:rsid w:val="00E465E1"/>
    <w:rsid w:val="00E468B6"/>
    <w:rsid w:val="00E477B7"/>
    <w:rsid w:val="00E50F02"/>
    <w:rsid w:val="00E5216C"/>
    <w:rsid w:val="00E5797C"/>
    <w:rsid w:val="00E60396"/>
    <w:rsid w:val="00E609D7"/>
    <w:rsid w:val="00E60ECD"/>
    <w:rsid w:val="00E61952"/>
    <w:rsid w:val="00E66CCE"/>
    <w:rsid w:val="00E70E1F"/>
    <w:rsid w:val="00E72078"/>
    <w:rsid w:val="00E727E9"/>
    <w:rsid w:val="00E7341B"/>
    <w:rsid w:val="00E73B83"/>
    <w:rsid w:val="00E74646"/>
    <w:rsid w:val="00E830B6"/>
    <w:rsid w:val="00E84A9B"/>
    <w:rsid w:val="00E8570F"/>
    <w:rsid w:val="00E90A83"/>
    <w:rsid w:val="00E918F7"/>
    <w:rsid w:val="00E95FED"/>
    <w:rsid w:val="00E96BFA"/>
    <w:rsid w:val="00EA16D6"/>
    <w:rsid w:val="00EA484C"/>
    <w:rsid w:val="00EA55D4"/>
    <w:rsid w:val="00EA6602"/>
    <w:rsid w:val="00EB18CE"/>
    <w:rsid w:val="00EB3012"/>
    <w:rsid w:val="00EB376E"/>
    <w:rsid w:val="00EB4369"/>
    <w:rsid w:val="00EB45B1"/>
    <w:rsid w:val="00EB5068"/>
    <w:rsid w:val="00EB71C4"/>
    <w:rsid w:val="00EC1B3E"/>
    <w:rsid w:val="00EC2CE2"/>
    <w:rsid w:val="00EC33FA"/>
    <w:rsid w:val="00EC3F65"/>
    <w:rsid w:val="00EC5174"/>
    <w:rsid w:val="00EC5B60"/>
    <w:rsid w:val="00EC6BA2"/>
    <w:rsid w:val="00ED12FC"/>
    <w:rsid w:val="00ED1E00"/>
    <w:rsid w:val="00ED21E0"/>
    <w:rsid w:val="00ED3982"/>
    <w:rsid w:val="00ED6B6D"/>
    <w:rsid w:val="00EE21A1"/>
    <w:rsid w:val="00EE3ECC"/>
    <w:rsid w:val="00EE6E2A"/>
    <w:rsid w:val="00EF0BD1"/>
    <w:rsid w:val="00EF0D67"/>
    <w:rsid w:val="00EF23A0"/>
    <w:rsid w:val="00EF3CD9"/>
    <w:rsid w:val="00EF4A28"/>
    <w:rsid w:val="00EF4D8F"/>
    <w:rsid w:val="00EF7319"/>
    <w:rsid w:val="00F029F3"/>
    <w:rsid w:val="00F033FD"/>
    <w:rsid w:val="00F0670B"/>
    <w:rsid w:val="00F06B28"/>
    <w:rsid w:val="00F07E71"/>
    <w:rsid w:val="00F116B9"/>
    <w:rsid w:val="00F118D1"/>
    <w:rsid w:val="00F11D7E"/>
    <w:rsid w:val="00F13BCF"/>
    <w:rsid w:val="00F141B9"/>
    <w:rsid w:val="00F1665F"/>
    <w:rsid w:val="00F17A63"/>
    <w:rsid w:val="00F2585A"/>
    <w:rsid w:val="00F25BC1"/>
    <w:rsid w:val="00F267F0"/>
    <w:rsid w:val="00F2712D"/>
    <w:rsid w:val="00F321B4"/>
    <w:rsid w:val="00F33119"/>
    <w:rsid w:val="00F354FE"/>
    <w:rsid w:val="00F371A0"/>
    <w:rsid w:val="00F43D52"/>
    <w:rsid w:val="00F44249"/>
    <w:rsid w:val="00F44F4F"/>
    <w:rsid w:val="00F509B8"/>
    <w:rsid w:val="00F50E61"/>
    <w:rsid w:val="00F512CC"/>
    <w:rsid w:val="00F51E04"/>
    <w:rsid w:val="00F52A9C"/>
    <w:rsid w:val="00F5412E"/>
    <w:rsid w:val="00F60E51"/>
    <w:rsid w:val="00F6144E"/>
    <w:rsid w:val="00F617C0"/>
    <w:rsid w:val="00F63F3B"/>
    <w:rsid w:val="00F63FC1"/>
    <w:rsid w:val="00F64680"/>
    <w:rsid w:val="00F652B2"/>
    <w:rsid w:val="00F659DD"/>
    <w:rsid w:val="00F71E93"/>
    <w:rsid w:val="00F72B09"/>
    <w:rsid w:val="00F73204"/>
    <w:rsid w:val="00F74EEF"/>
    <w:rsid w:val="00F7544D"/>
    <w:rsid w:val="00F769F8"/>
    <w:rsid w:val="00F77CB3"/>
    <w:rsid w:val="00F835FB"/>
    <w:rsid w:val="00F83CA5"/>
    <w:rsid w:val="00F83D50"/>
    <w:rsid w:val="00F857BC"/>
    <w:rsid w:val="00F858EE"/>
    <w:rsid w:val="00F90392"/>
    <w:rsid w:val="00F90643"/>
    <w:rsid w:val="00F90880"/>
    <w:rsid w:val="00F92239"/>
    <w:rsid w:val="00F959F0"/>
    <w:rsid w:val="00F95E91"/>
    <w:rsid w:val="00F97769"/>
    <w:rsid w:val="00F97E9E"/>
    <w:rsid w:val="00FA00EC"/>
    <w:rsid w:val="00FA04AF"/>
    <w:rsid w:val="00FA7679"/>
    <w:rsid w:val="00FB0A16"/>
    <w:rsid w:val="00FB102A"/>
    <w:rsid w:val="00FB196E"/>
    <w:rsid w:val="00FB2B1A"/>
    <w:rsid w:val="00FB3246"/>
    <w:rsid w:val="00FB3247"/>
    <w:rsid w:val="00FB4578"/>
    <w:rsid w:val="00FB539B"/>
    <w:rsid w:val="00FB6745"/>
    <w:rsid w:val="00FC1182"/>
    <w:rsid w:val="00FC2084"/>
    <w:rsid w:val="00FC2A44"/>
    <w:rsid w:val="00FC35A1"/>
    <w:rsid w:val="00FC4C45"/>
    <w:rsid w:val="00FC61A4"/>
    <w:rsid w:val="00FC62AB"/>
    <w:rsid w:val="00FC6866"/>
    <w:rsid w:val="00FC750C"/>
    <w:rsid w:val="00FD16F4"/>
    <w:rsid w:val="00FD3597"/>
    <w:rsid w:val="00FE2DA0"/>
    <w:rsid w:val="00FE304A"/>
    <w:rsid w:val="00FE5FDB"/>
    <w:rsid w:val="00FE6115"/>
    <w:rsid w:val="00FE6945"/>
    <w:rsid w:val="00FF00C3"/>
    <w:rsid w:val="00FF1D54"/>
    <w:rsid w:val="00FF287C"/>
    <w:rsid w:val="00FF2FDF"/>
    <w:rsid w:val="00FF497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4D88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48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,Tekst punktowanie,Numerowanie,List Paragraph,Akapit z listą5CxSpLast,Akapit z listą 1,Kolorowa lista — akcent 11,Akapit z listą BS,BulletC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,Tekst punktowanie Znak,Numerowanie Znak,List Paragraph Znak,Akapit z listą5CxSpLast Znak,Akapit z listą 1 Znak,Akapit z listą BS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7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5798-BC28-48DB-9440-250DD8E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16</cp:revision>
  <cp:lastPrinted>2024-04-12T08:07:00Z</cp:lastPrinted>
  <dcterms:created xsi:type="dcterms:W3CDTF">2024-04-12T05:47:00Z</dcterms:created>
  <dcterms:modified xsi:type="dcterms:W3CDTF">2024-04-15T12:12:00Z</dcterms:modified>
</cp:coreProperties>
</file>