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778D" w14:textId="1D90A659" w:rsidR="007A1E05" w:rsidRDefault="007A1E05" w:rsidP="007A1E05">
      <w:pPr>
        <w:pStyle w:val="Nagwek1"/>
        <w:spacing w:before="0" w:after="2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Sejmiku Województwa Podkarpackiego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z dnia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sprawie zmian w Statucie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>Wojewódzkiego Ośrodka Medycyny Pracy w Rzeszowie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Na podstawie art. 42 ust. 4 ustawy z dnia 15 kwietnia 2011 r. o działalności leczniczej (Dz. U.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2023 r., poz. 991</w:t>
      </w:r>
      <w:r>
        <w:rPr>
          <w:rFonts w:ascii="Arial" w:hAnsi="Arial" w:cs="Arial"/>
          <w:color w:val="000000" w:themeColor="text1"/>
          <w:sz w:val="24"/>
          <w:szCs w:val="24"/>
        </w:rPr>
        <w:t>) oraz art. 18 pkt. 20 ustawy z dnia 5 czerwca 1998 r.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 o samorządzie województwa (Dz. U. z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2022 r. poz. 2094</w:t>
      </w:r>
      <w:r w:rsidR="006E1AB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ze zm.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),</w:t>
      </w:r>
    </w:p>
    <w:p w14:paraId="6F892619" w14:textId="77777777" w:rsidR="007A1E05" w:rsidRDefault="007A1E05" w:rsidP="007A1E0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7B879107" w14:textId="77777777" w:rsidR="007A1E05" w:rsidRDefault="007A1E05" w:rsidP="007A1E0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1AD3B4CD" w14:textId="77777777" w:rsidR="007A1E05" w:rsidRDefault="007A1E05" w:rsidP="007A1E05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1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7E45FB2A" w14:textId="24EEAF20" w:rsidR="006A00B5" w:rsidRPr="00B52F56" w:rsidRDefault="006A00B5" w:rsidP="006A00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2F56">
        <w:rPr>
          <w:rFonts w:ascii="Arial" w:eastAsia="Times New Roman" w:hAnsi="Arial" w:cs="Arial"/>
          <w:sz w:val="24"/>
          <w:szCs w:val="24"/>
          <w:lang w:eastAsia="pl-PL"/>
        </w:rPr>
        <w:t xml:space="preserve">W Statucie Wojewódzkiego Ośrodka Medycyny Pracy w Rzeszowie nadanym uchwałą </w:t>
      </w:r>
      <w:r w:rsidRPr="00B52F5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XLI/703/17 Sejmiku Województwa Podkarpackiego z dnia 28 sierpnia 2017 r. </w:t>
      </w:r>
      <w:r w:rsidRPr="00B52F56">
        <w:rPr>
          <w:rFonts w:ascii="Arial" w:eastAsia="Times New Roman" w:hAnsi="Arial" w:cs="Arial"/>
          <w:sz w:val="24"/>
          <w:szCs w:val="24"/>
          <w:lang w:eastAsia="pl-PL"/>
        </w:rPr>
        <w:br/>
        <w:t>w sp</w:t>
      </w:r>
      <w:r w:rsidR="00B2576D" w:rsidRPr="00B52F5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B52F56">
        <w:rPr>
          <w:rFonts w:ascii="Arial" w:eastAsia="Times New Roman" w:hAnsi="Arial" w:cs="Arial"/>
          <w:sz w:val="24"/>
          <w:szCs w:val="24"/>
          <w:lang w:eastAsia="pl-PL"/>
        </w:rPr>
        <w:t xml:space="preserve">awie nadania Statutu Wojewódzkiemu Ośrodkowi Medycyny Pracy w Rzeszowie </w:t>
      </w:r>
      <w:r w:rsidR="00B2576D" w:rsidRPr="00B52F5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A6104" w:rsidRPr="00B52F56">
        <w:rPr>
          <w:rFonts w:ascii="Arial" w:eastAsia="Times New Roman" w:hAnsi="Arial" w:cs="Arial"/>
          <w:sz w:val="24"/>
          <w:szCs w:val="24"/>
          <w:lang w:eastAsia="pl-PL"/>
        </w:rPr>
        <w:t xml:space="preserve">(Dz. Urz. Woj. Podkarpackiego z 2020 r., poz. 3567), </w:t>
      </w:r>
      <w:r w:rsidRPr="00B52F56">
        <w:rPr>
          <w:rFonts w:ascii="Arial" w:eastAsia="Times New Roman" w:hAnsi="Arial" w:cs="Arial"/>
          <w:sz w:val="24"/>
          <w:szCs w:val="24"/>
          <w:lang w:eastAsia="pl-PL"/>
        </w:rPr>
        <w:t>wprowadza się następujące zmiany:</w:t>
      </w:r>
    </w:p>
    <w:p w14:paraId="658DC60D" w14:textId="77777777" w:rsidR="007F7DED" w:rsidRPr="00B52F56" w:rsidRDefault="007F7DED" w:rsidP="006A00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7EDA48" w14:textId="5788A79D" w:rsidR="007F7DED" w:rsidRPr="00B52F56" w:rsidRDefault="006A00B5" w:rsidP="006A00B5">
      <w:pPr>
        <w:tabs>
          <w:tab w:val="num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2F56">
        <w:rPr>
          <w:rFonts w:ascii="Arial" w:eastAsia="Times New Roman" w:hAnsi="Arial" w:cs="Arial"/>
          <w:sz w:val="24"/>
          <w:szCs w:val="24"/>
          <w:lang w:eastAsia="pl-PL"/>
        </w:rPr>
        <w:t>1) w § 8 ust. 6 otrzymuje brzmienie:</w:t>
      </w:r>
    </w:p>
    <w:p w14:paraId="0C1CB034" w14:textId="52222C5D" w:rsidR="006A00B5" w:rsidRPr="00B52F56" w:rsidRDefault="007F7DED" w:rsidP="007F7DED">
      <w:pPr>
        <w:spacing w:after="0" w:line="276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2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6A00B5" w:rsidRPr="00B52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wykonuje swoje zadania przy pomocy:</w:t>
      </w:r>
    </w:p>
    <w:p w14:paraId="43A07FFA" w14:textId="2816752A" w:rsidR="006A00B5" w:rsidRPr="00B52F56" w:rsidRDefault="006A00B5" w:rsidP="006A00B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2F56">
        <w:rPr>
          <w:rFonts w:ascii="Arial" w:eastAsia="Times New Roman" w:hAnsi="Arial" w:cs="Arial"/>
          <w:sz w:val="24"/>
          <w:szCs w:val="24"/>
          <w:lang w:eastAsia="pl-PL"/>
        </w:rPr>
        <w:t>Zastępc</w:t>
      </w:r>
      <w:r w:rsidR="007F7DED" w:rsidRPr="00B52F56">
        <w:rPr>
          <w:rFonts w:ascii="Arial" w:eastAsia="Times New Roman" w:hAnsi="Arial" w:cs="Arial"/>
          <w:sz w:val="24"/>
          <w:szCs w:val="24"/>
          <w:lang w:eastAsia="pl-PL"/>
        </w:rPr>
        <w:t>y Dyrektora;</w:t>
      </w:r>
    </w:p>
    <w:p w14:paraId="7F5A5F6D" w14:textId="77777777" w:rsidR="006A00B5" w:rsidRPr="00B52F56" w:rsidRDefault="006A00B5" w:rsidP="006A00B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2F56">
        <w:rPr>
          <w:rFonts w:ascii="Arial" w:eastAsia="Times New Roman" w:hAnsi="Arial" w:cs="Arial"/>
          <w:sz w:val="24"/>
          <w:szCs w:val="24"/>
          <w:lang w:eastAsia="pl-PL"/>
        </w:rPr>
        <w:t>Głównego Księgowego;</w:t>
      </w:r>
    </w:p>
    <w:p w14:paraId="490BCEFC" w14:textId="487F8BBD" w:rsidR="006A00B5" w:rsidRPr="00B52F56" w:rsidRDefault="006A00B5" w:rsidP="006A00B5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2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Pielęgniarki koordynującej i nadzorującej pracę innych pielęgniarek;</w:t>
      </w:r>
    </w:p>
    <w:p w14:paraId="65107316" w14:textId="0EA74735" w:rsidR="006A00B5" w:rsidRPr="00B52F56" w:rsidRDefault="006A00B5" w:rsidP="006A00B5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2F56">
        <w:rPr>
          <w:rFonts w:ascii="Arial" w:eastAsia="Times New Roman" w:hAnsi="Arial" w:cs="Arial"/>
          <w:sz w:val="24"/>
          <w:szCs w:val="24"/>
          <w:lang w:eastAsia="pl-PL"/>
        </w:rPr>
        <w:t>Kierowników bezpośrednio mu podległych komórek organizacyjnych.</w:t>
      </w:r>
      <w:r w:rsidR="00417F5D" w:rsidRPr="00B52F56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08C3E1BC" w14:textId="77777777" w:rsidR="007F7DED" w:rsidRPr="00B52F56" w:rsidRDefault="007F7DED" w:rsidP="007F7DED">
      <w:pPr>
        <w:spacing w:after="0" w:line="276" w:lineRule="auto"/>
        <w:ind w:left="680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2A864D" w14:textId="3CA01B35" w:rsidR="007A1E05" w:rsidRPr="00B52F56" w:rsidRDefault="007F7DED" w:rsidP="007F7DED">
      <w:pPr>
        <w:spacing w:after="0" w:line="276" w:lineRule="auto"/>
        <w:ind w:left="142" w:hanging="142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2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2) Załącznik Nr 2 do </w:t>
      </w:r>
      <w:r w:rsidR="008F1D72" w:rsidRPr="00B52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Pr="00B52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tatutu Wojewódzkiego Ośrodka Medycyny Pracy w Rzeszowie otrzymuje brzmienie jak w </w:t>
      </w:r>
      <w:r w:rsidR="008F1D72" w:rsidRPr="00B52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załączniku</w:t>
      </w:r>
      <w:r w:rsidRPr="00B52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niniejszej uchwały.</w:t>
      </w:r>
      <w:r w:rsidRPr="00B52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31474DEE" w14:textId="77777777" w:rsidR="007A1E05" w:rsidRPr="00B52F56" w:rsidRDefault="007A1E05" w:rsidP="007A1E05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B52F56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2</w:t>
      </w:r>
      <w:r w:rsidRPr="00B52F56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17857BCE" w14:textId="77777777" w:rsidR="007A1E05" w:rsidRPr="00B52F56" w:rsidRDefault="007A1E05" w:rsidP="007A1E05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52F56">
        <w:rPr>
          <w:rFonts w:ascii="Arial" w:eastAsia="Calibri" w:hAnsi="Arial" w:cs="Arial"/>
          <w:sz w:val="24"/>
          <w:szCs w:val="24"/>
        </w:rPr>
        <w:t>Wykonanie uchwały powierza się Zarządowi Województwa Podkarpackiego.</w:t>
      </w:r>
    </w:p>
    <w:p w14:paraId="76EB473A" w14:textId="77777777" w:rsidR="007A1E05" w:rsidRPr="00B52F56" w:rsidRDefault="007A1E05" w:rsidP="007A1E05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B52F56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3</w:t>
      </w:r>
      <w:r w:rsidRPr="00B52F56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3B188185" w14:textId="77777777" w:rsidR="007A1E05" w:rsidRPr="00B52F56" w:rsidRDefault="007A1E05" w:rsidP="007A1E0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2F56"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0D4BA20E" w14:textId="4ABD9320" w:rsidR="007A1E05" w:rsidRPr="00F45727" w:rsidRDefault="007A1E05" w:rsidP="00F45727">
      <w:pPr>
        <w:spacing w:line="254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2F56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>
        <w:rPr>
          <w:rFonts w:ascii="Arial" w:eastAsia="Calibri" w:hAnsi="Arial" w:cs="Arial"/>
          <w:sz w:val="24"/>
          <w:szCs w:val="24"/>
        </w:rPr>
        <w:lastRenderedPageBreak/>
        <w:t>Uzasadnienie</w:t>
      </w:r>
    </w:p>
    <w:p w14:paraId="2994B10E" w14:textId="118DA438" w:rsidR="007A1E05" w:rsidRDefault="007A1E05" w:rsidP="007A1E0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Sejmiku Województwa Podkarpackiego w sprawie zmian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Wojewódzkiego </w:t>
      </w:r>
      <w:r w:rsidR="007F7DED">
        <w:rPr>
          <w:rFonts w:ascii="Arial" w:eastAsia="Times New Roman" w:hAnsi="Arial" w:cs="Arial"/>
          <w:b/>
          <w:sz w:val="24"/>
          <w:szCs w:val="24"/>
          <w:lang w:eastAsia="pl-PL"/>
        </w:rPr>
        <w:t>Ośrodka Medycyny Pracy w Rzeszowie</w:t>
      </w:r>
      <w:r w:rsidR="0081227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1E1C201" w14:textId="77777777" w:rsidR="00812271" w:rsidRDefault="00812271" w:rsidP="007A1E0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590A53" w14:textId="1D4C5AAA" w:rsidR="008F1D72" w:rsidRPr="004A6104" w:rsidRDefault="007A1E05" w:rsidP="008F1D72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Dyrekcja </w:t>
      </w:r>
      <w:r w:rsidR="00812271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Ośrodka Medycyny Pracy w Rzeszowie </w:t>
      </w:r>
      <w:r>
        <w:rPr>
          <w:rFonts w:ascii="Arial" w:eastAsia="Times New Roman" w:hAnsi="Arial" w:cs="Arial"/>
          <w:sz w:val="24"/>
          <w:szCs w:val="24"/>
          <w:lang w:eastAsia="pl-PL"/>
        </w:rPr>
        <w:t>wystąpiła pismem z dnia 7 marca 2024 r. o wprowadzenie zmian w Statucie jednostki</w:t>
      </w:r>
      <w:r w:rsidR="008F1D7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016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F1D72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8F1D72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>polegaj</w:t>
      </w:r>
      <w:r w:rsidR="00F45979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="008F1D72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u</w:t>
      </w:r>
      <w:r w:rsidR="00B016E6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>tworzeni</w:t>
      </w:r>
      <w:r w:rsidR="008F1D72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B016E6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stanowiska </w:t>
      </w:r>
      <w:r w:rsidR="008F1D72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>pielęgniarki</w:t>
      </w:r>
      <w:r w:rsidR="00B016E6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koordynującej </w:t>
      </w:r>
      <w:r w:rsidR="008F1D72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016E6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>i nadzorującej prac</w:t>
      </w:r>
      <w:r w:rsidR="005A3077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bookmarkStart w:id="0" w:name="_GoBack"/>
      <w:bookmarkEnd w:id="0"/>
      <w:r w:rsidR="00B016E6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innych </w:t>
      </w:r>
      <w:r w:rsidR="004A6104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>pielęgniarek</w:t>
      </w:r>
      <w:r w:rsidR="00B016E6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miejsce stanowiska </w:t>
      </w:r>
      <w:r w:rsidR="008F1D72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>przełożonej</w:t>
      </w:r>
      <w:r w:rsidR="00B016E6" w:rsidRPr="004A61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pielęgniarki. </w:t>
      </w:r>
    </w:p>
    <w:p w14:paraId="1E758CA2" w14:textId="15362DDB" w:rsidR="007A1E05" w:rsidRDefault="00B016E6" w:rsidP="008F1D7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Zmiana podyktowana jest </w:t>
      </w:r>
      <w:r w:rsidR="008F1D72">
        <w:rPr>
          <w:rFonts w:ascii="Arial" w:eastAsia="Times New Roman" w:hAnsi="Arial" w:cs="Arial"/>
          <w:sz w:val="24"/>
          <w:szCs w:val="24"/>
          <w:lang w:eastAsia="pl-PL"/>
        </w:rPr>
        <w:t>faktem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8F1D72">
        <w:rPr>
          <w:rFonts w:ascii="Arial" w:eastAsia="Times New Roman" w:hAnsi="Arial" w:cs="Arial"/>
          <w:sz w:val="24"/>
          <w:szCs w:val="24"/>
          <w:lang w:eastAsia="pl-PL"/>
        </w:rPr>
        <w:t>Ośrodek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8F1D72">
        <w:rPr>
          <w:rFonts w:ascii="Arial" w:eastAsia="Times New Roman" w:hAnsi="Arial" w:cs="Arial"/>
          <w:sz w:val="24"/>
          <w:szCs w:val="24"/>
          <w:lang w:eastAsia="pl-PL"/>
        </w:rPr>
        <w:t>względnie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małą jednostką, zatrudnia w chwili obecnej 12 </w:t>
      </w:r>
      <w:r w:rsidR="008F1D72">
        <w:rPr>
          <w:rFonts w:ascii="Arial" w:eastAsia="Times New Roman" w:hAnsi="Arial" w:cs="Arial"/>
          <w:sz w:val="24"/>
          <w:szCs w:val="24"/>
          <w:lang w:eastAsia="pl-PL"/>
        </w:rPr>
        <w:t>pielęgniarek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których nadzór </w:t>
      </w:r>
      <w:r w:rsidR="008F1D72">
        <w:rPr>
          <w:rFonts w:ascii="Arial" w:eastAsia="Times New Roman" w:hAnsi="Arial" w:cs="Arial"/>
          <w:sz w:val="24"/>
          <w:szCs w:val="24"/>
          <w:lang w:eastAsia="pl-PL"/>
        </w:rPr>
        <w:t>moż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powierzyć pielęgniarce </w:t>
      </w:r>
      <w:r w:rsidR="008F1D72">
        <w:rPr>
          <w:rFonts w:ascii="Arial" w:eastAsia="Times New Roman" w:hAnsi="Arial" w:cs="Arial"/>
          <w:sz w:val="24"/>
          <w:szCs w:val="24"/>
          <w:lang w:eastAsia="pl-PL"/>
        </w:rPr>
        <w:t>koordynującej</w:t>
      </w:r>
      <w:r>
        <w:rPr>
          <w:rFonts w:ascii="Arial" w:eastAsia="Times New Roman" w:hAnsi="Arial" w:cs="Arial"/>
          <w:sz w:val="24"/>
          <w:szCs w:val="24"/>
          <w:lang w:eastAsia="pl-PL"/>
        </w:rPr>
        <w:t>. Procedura konkursowa w wyniku której zosta</w:t>
      </w:r>
      <w:r w:rsidR="003629AE">
        <w:rPr>
          <w:rFonts w:ascii="Arial" w:eastAsia="Times New Roman" w:hAnsi="Arial" w:cs="Arial"/>
          <w:sz w:val="24"/>
          <w:szCs w:val="24"/>
          <w:lang w:eastAsia="pl-PL"/>
        </w:rPr>
        <w:t xml:space="preserve">łaby </w:t>
      </w:r>
      <w:r w:rsidR="008F1D72">
        <w:rPr>
          <w:rFonts w:ascii="Arial" w:eastAsia="Times New Roman" w:hAnsi="Arial" w:cs="Arial"/>
          <w:sz w:val="24"/>
          <w:szCs w:val="24"/>
          <w:lang w:eastAsia="pl-PL"/>
        </w:rPr>
        <w:t>zatrudniona przełożona pielęgniarek jest procedurą długotrwałą i w ocenie dyrekcji zbędną w tak małej jednostce. Utworzenie stanowiska pielęgniarki koordynującej znacznie ułatwiłoby funkcjonowanie Ośrodka.</w:t>
      </w:r>
    </w:p>
    <w:p w14:paraId="2303111B" w14:textId="1852A3AB" w:rsidR="00B36166" w:rsidRPr="0072423C" w:rsidRDefault="008F1D72" w:rsidP="0072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72423C">
        <w:rPr>
          <w:rFonts w:ascii="Arial" w:hAnsi="Arial" w:cs="Arial"/>
          <w:sz w:val="24"/>
          <w:szCs w:val="24"/>
        </w:rPr>
        <w:t xml:space="preserve">Mając na uwadze powyższe podjęcie przedmiotowej uchwały sejmiku jest </w:t>
      </w:r>
      <w:r w:rsidR="0072423C">
        <w:rPr>
          <w:rFonts w:ascii="Arial" w:hAnsi="Arial" w:cs="Arial"/>
          <w:sz w:val="24"/>
          <w:szCs w:val="24"/>
        </w:rPr>
        <w:br/>
      </w:r>
      <w:r w:rsidRPr="0072423C">
        <w:rPr>
          <w:rFonts w:ascii="Arial" w:hAnsi="Arial" w:cs="Arial"/>
          <w:sz w:val="24"/>
          <w:szCs w:val="24"/>
        </w:rPr>
        <w:t>w pełni uzasadnione.</w:t>
      </w:r>
    </w:p>
    <w:p w14:paraId="760C8075" w14:textId="58A9075B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678C1BD4" w14:textId="051471D4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7C5F955F" w14:textId="79F26906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63B413C6" w14:textId="0E6771DE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31880A72" w14:textId="4B05851D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2DD0913D" w14:textId="3560939F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550C1905" w14:textId="4C28C1FD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52A6D356" w14:textId="65066E92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42CCB932" w14:textId="42E98B0E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14887467" w14:textId="51E63E80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08F89F5A" w14:textId="4505F3EC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106B6F5E" w14:textId="049C1955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73847D7C" w14:textId="3CCEF34F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63B7005A" w14:textId="77777777" w:rsidR="00182371" w:rsidRDefault="00182371" w:rsidP="00182371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pl-PL"/>
        </w:rPr>
      </w:pPr>
    </w:p>
    <w:p w14:paraId="7E956F1B" w14:textId="77777777" w:rsidR="00182371" w:rsidRDefault="00182371" w:rsidP="00182371">
      <w:pPr>
        <w:widowControl w:val="0"/>
        <w:suppressAutoHyphens/>
        <w:spacing w:after="120" w:line="240" w:lineRule="auto"/>
        <w:ind w:left="4956" w:firstLine="708"/>
        <w:jc w:val="right"/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pl-PL"/>
        </w:rPr>
        <w:t xml:space="preserve">Załącznik nr 2 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pl-PL"/>
        </w:rPr>
        <w:br/>
      </w:r>
      <w:r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t xml:space="preserve">do Statutu </w:t>
      </w:r>
      <w:r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br/>
        <w:t xml:space="preserve">Wojewódzkiego Ośrodka Medycyny Pracy </w:t>
      </w:r>
      <w:r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br/>
        <w:t>w Rzeszowie</w:t>
      </w:r>
    </w:p>
    <w:p w14:paraId="45D46D06" w14:textId="77777777" w:rsidR="00182371" w:rsidRDefault="00182371" w:rsidP="001823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74FBB" w14:textId="77777777" w:rsidR="00182371" w:rsidRDefault="00182371" w:rsidP="001823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„Jednostki działalności pozamedycznej oraz inne stanowiska pracy:</w:t>
      </w:r>
    </w:p>
    <w:p w14:paraId="736A7686" w14:textId="77777777" w:rsidR="00182371" w:rsidRDefault="00182371" w:rsidP="00182371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</w:pPr>
    </w:p>
    <w:p w14:paraId="5651D85C" w14:textId="77777777" w:rsidR="00182371" w:rsidRDefault="00182371" w:rsidP="001823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1. Komórki Administracyjne i samodzielne stanowiska pracy:</w:t>
      </w:r>
    </w:p>
    <w:p w14:paraId="1CE6132C" w14:textId="77777777" w:rsidR="00182371" w:rsidRDefault="00182371" w:rsidP="001823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Sekcja Ekonomiczno-Finansowa;</w:t>
      </w:r>
    </w:p>
    <w:p w14:paraId="417A38FB" w14:textId="77777777" w:rsidR="00182371" w:rsidRDefault="00182371" w:rsidP="0018237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Sekcja Administracyjno-Gospodarcza;</w:t>
      </w:r>
    </w:p>
    <w:p w14:paraId="08E8BF4B" w14:textId="292CAA45" w:rsidR="00182371" w:rsidRDefault="00182371" w:rsidP="0018237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Archiwum Zakładowe</w:t>
      </w:r>
      <w:r w:rsidR="004A610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3FF4602" w14:textId="05023A78" w:rsidR="00182371" w:rsidRDefault="00182371" w:rsidP="0018237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 do spraw osobowych</w:t>
      </w:r>
      <w:r w:rsidR="004A610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32DA98B" w14:textId="5B2EFE5F" w:rsidR="00182371" w:rsidRPr="00182371" w:rsidRDefault="00182371" w:rsidP="0018237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23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Pielęgniarka koordynująca i nadzorująca pracę innych </w:t>
      </w:r>
      <w:r w:rsidR="004A6104" w:rsidRPr="00182371">
        <w:rPr>
          <w:rFonts w:ascii="Arial" w:eastAsia="Times New Roman" w:hAnsi="Arial" w:cs="Arial"/>
          <w:b/>
          <w:sz w:val="24"/>
          <w:szCs w:val="24"/>
          <w:lang w:eastAsia="pl-PL"/>
        </w:rPr>
        <w:t>pielęgniarek</w:t>
      </w:r>
      <w:r w:rsidRPr="00182371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14:paraId="19CE2C24" w14:textId="77777777" w:rsidR="00182371" w:rsidRDefault="00182371" w:rsidP="0018237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 ds. bhp i p/poż;</w:t>
      </w:r>
    </w:p>
    <w:p w14:paraId="1580111C" w14:textId="71A28FE4" w:rsidR="00182371" w:rsidRPr="006404A5" w:rsidRDefault="00182371" w:rsidP="0018237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04A5">
        <w:rPr>
          <w:rFonts w:ascii="Arial" w:eastAsia="Times New Roman" w:hAnsi="Arial" w:cs="Arial"/>
          <w:sz w:val="24"/>
          <w:szCs w:val="24"/>
          <w:lang w:eastAsia="pl-PL"/>
        </w:rPr>
        <w:t xml:space="preserve">Stanowisko ds. obronnych, zarządzania kryzysowego, ochrony ludności,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04A5">
        <w:rPr>
          <w:rFonts w:ascii="Arial" w:eastAsia="Times New Roman" w:hAnsi="Arial" w:cs="Arial"/>
          <w:sz w:val="24"/>
          <w:szCs w:val="24"/>
          <w:lang w:eastAsia="pl-PL"/>
        </w:rPr>
        <w:t>i obrony cywilnej.</w:t>
      </w:r>
    </w:p>
    <w:p w14:paraId="6D1D2334" w14:textId="77777777" w:rsidR="00182371" w:rsidRPr="006404A5" w:rsidRDefault="00182371" w:rsidP="00182371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Cs/>
          <w:kern w:val="2"/>
          <w:sz w:val="24"/>
          <w:szCs w:val="24"/>
          <w:lang w:eastAsia="pl-PL"/>
        </w:rPr>
      </w:pPr>
    </w:p>
    <w:p w14:paraId="11DC7F66" w14:textId="77777777" w:rsidR="00182371" w:rsidRDefault="00182371" w:rsidP="00182371">
      <w:pPr>
        <w:widowControl w:val="0"/>
        <w:suppressAutoHyphens/>
        <w:spacing w:after="120" w:line="240" w:lineRule="auto"/>
        <w:ind w:left="4956" w:firstLine="708"/>
        <w:jc w:val="right"/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</w:pPr>
    </w:p>
    <w:p w14:paraId="5310291F" w14:textId="77777777" w:rsidR="00182371" w:rsidRDefault="00182371" w:rsidP="00182371">
      <w:pPr>
        <w:widowControl w:val="0"/>
        <w:suppressAutoHyphens/>
        <w:spacing w:after="120" w:line="240" w:lineRule="auto"/>
        <w:ind w:left="4956" w:firstLine="708"/>
        <w:jc w:val="right"/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</w:pPr>
    </w:p>
    <w:p w14:paraId="2E066587" w14:textId="77777777" w:rsidR="00182371" w:rsidRDefault="00182371" w:rsidP="00182371">
      <w:pPr>
        <w:rPr>
          <w:rFonts w:ascii="Arial" w:hAnsi="Arial" w:cs="Arial"/>
          <w:sz w:val="24"/>
          <w:szCs w:val="24"/>
        </w:rPr>
      </w:pPr>
    </w:p>
    <w:p w14:paraId="4671A8A9" w14:textId="77777777" w:rsidR="00182371" w:rsidRDefault="00182371" w:rsidP="00182371"/>
    <w:p w14:paraId="11603337" w14:textId="77777777" w:rsidR="00182371" w:rsidRDefault="00182371" w:rsidP="00182371"/>
    <w:p w14:paraId="6A5901E0" w14:textId="73A9E8F4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585ADF23" w14:textId="312F1D5A" w:rsidR="00182371" w:rsidRDefault="00182371" w:rsidP="008F1D72">
      <w:pPr>
        <w:spacing w:line="360" w:lineRule="auto"/>
        <w:rPr>
          <w:rFonts w:ascii="Arial" w:hAnsi="Arial" w:cs="Arial"/>
        </w:rPr>
      </w:pPr>
    </w:p>
    <w:p w14:paraId="7785E527" w14:textId="77777777" w:rsidR="00182371" w:rsidRPr="008F1D72" w:rsidRDefault="00182371" w:rsidP="008F1D72">
      <w:pPr>
        <w:spacing w:line="360" w:lineRule="auto"/>
        <w:rPr>
          <w:rFonts w:ascii="Arial" w:hAnsi="Arial" w:cs="Arial"/>
        </w:rPr>
      </w:pPr>
    </w:p>
    <w:sectPr w:rsidR="00182371" w:rsidRPr="008F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CFE4EF6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1070" w:hanging="360"/>
      </w:pPr>
      <w:rPr>
        <w:rFonts w:ascii="Arial" w:eastAsia="Arial" w:hAnsi="Aria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BEC19BE"/>
    <w:multiLevelType w:val="hybridMultilevel"/>
    <w:tmpl w:val="8654E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871"/>
    <w:multiLevelType w:val="hybridMultilevel"/>
    <w:tmpl w:val="5130F524"/>
    <w:lvl w:ilvl="0" w:tplc="2488ED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73412"/>
    <w:multiLevelType w:val="hybridMultilevel"/>
    <w:tmpl w:val="457E7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0E2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56DDC"/>
    <w:multiLevelType w:val="hybridMultilevel"/>
    <w:tmpl w:val="78F82352"/>
    <w:lvl w:ilvl="0" w:tplc="AC6E850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</w:rPr>
    </w:lvl>
    <w:lvl w:ilvl="1" w:tplc="FBA48850">
      <w:start w:val="1"/>
      <w:numFmt w:val="lowerLetter"/>
      <w:lvlText w:val="%2)"/>
      <w:lvlJc w:val="left"/>
      <w:pPr>
        <w:ind w:left="786" w:hanging="360"/>
      </w:pPr>
      <w:rPr>
        <w:sz w:val="24"/>
      </w:rPr>
    </w:lvl>
    <w:lvl w:ilvl="2" w:tplc="5640516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6A8D"/>
    <w:multiLevelType w:val="hybridMultilevel"/>
    <w:tmpl w:val="64A81F10"/>
    <w:lvl w:ilvl="0" w:tplc="6D06E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85CB0"/>
    <w:multiLevelType w:val="hybridMultilevel"/>
    <w:tmpl w:val="3B7093B8"/>
    <w:lvl w:ilvl="0" w:tplc="31BEABC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7482F"/>
    <w:multiLevelType w:val="hybridMultilevel"/>
    <w:tmpl w:val="CE5424AA"/>
    <w:lvl w:ilvl="0" w:tplc="1BF26CBA">
      <w:start w:val="1"/>
      <w:numFmt w:val="decimal"/>
      <w:lvlText w:val="%1)"/>
      <w:lvlJc w:val="left"/>
      <w:pPr>
        <w:ind w:left="78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66"/>
    <w:rsid w:val="00182371"/>
    <w:rsid w:val="003629AE"/>
    <w:rsid w:val="00417F5D"/>
    <w:rsid w:val="004A6104"/>
    <w:rsid w:val="005A3077"/>
    <w:rsid w:val="006A00B5"/>
    <w:rsid w:val="006E1AB8"/>
    <w:rsid w:val="0072423C"/>
    <w:rsid w:val="007A1E05"/>
    <w:rsid w:val="007A7EDB"/>
    <w:rsid w:val="007F7DED"/>
    <w:rsid w:val="00812271"/>
    <w:rsid w:val="008F1D72"/>
    <w:rsid w:val="00A0382F"/>
    <w:rsid w:val="00AE39E0"/>
    <w:rsid w:val="00B016E6"/>
    <w:rsid w:val="00B2576D"/>
    <w:rsid w:val="00B36166"/>
    <w:rsid w:val="00B52F56"/>
    <w:rsid w:val="00B93B4C"/>
    <w:rsid w:val="00F45727"/>
    <w:rsid w:val="00F45979"/>
    <w:rsid w:val="00F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D8CD"/>
  <w15:chartTrackingRefBased/>
  <w15:docId w15:val="{5A1268D8-252D-4D6C-A8AF-BDEF98F5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E0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A1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1E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E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1E05"/>
    <w:pPr>
      <w:ind w:left="720"/>
      <w:contextualSpacing/>
    </w:pPr>
  </w:style>
  <w:style w:type="paragraph" w:customStyle="1" w:styleId="Akapitzlist1">
    <w:name w:val="Akapit z listą1"/>
    <w:basedOn w:val="Normalny"/>
    <w:rsid w:val="007A1E0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10</cp:revision>
  <cp:lastPrinted>2024-03-13T10:20:00Z</cp:lastPrinted>
  <dcterms:created xsi:type="dcterms:W3CDTF">2024-03-15T09:39:00Z</dcterms:created>
  <dcterms:modified xsi:type="dcterms:W3CDTF">2024-03-18T12:42:00Z</dcterms:modified>
</cp:coreProperties>
</file>