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A1" w:rsidRPr="00BD0018" w:rsidRDefault="008457A1" w:rsidP="008457A1">
      <w:pPr>
        <w:spacing w:after="0"/>
        <w:rPr>
          <w:rFonts w:ascii="Arial" w:hAnsi="Arial" w:cs="Arial"/>
        </w:rPr>
      </w:pPr>
      <w:r w:rsidRPr="00BD0018">
        <w:rPr>
          <w:rFonts w:ascii="Arial" w:hAnsi="Arial" w:cs="Arial"/>
          <w:noProof/>
        </w:rPr>
        <w:drawing>
          <wp:inline distT="0" distB="0" distL="0" distR="0" wp14:anchorId="117285A0" wp14:editId="717CFDB3">
            <wp:extent cx="1085850" cy="72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18" cy="7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018">
        <w:rPr>
          <w:rFonts w:ascii="Arial" w:hAnsi="Arial" w:cs="Arial"/>
        </w:rPr>
        <w:t xml:space="preserve">   </w:t>
      </w:r>
      <w:r w:rsidRPr="00BD0018">
        <w:rPr>
          <w:rFonts w:ascii="Arial" w:hAnsi="Arial" w:cs="Arial"/>
          <w:noProof/>
        </w:rPr>
        <w:drawing>
          <wp:inline distT="0" distB="0" distL="0" distR="0" wp14:anchorId="631DAD2B" wp14:editId="04892F41">
            <wp:extent cx="1381125" cy="7137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w polu ochronnym v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41" cy="7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018">
        <w:rPr>
          <w:rFonts w:ascii="Arial" w:hAnsi="Arial" w:cs="Arial"/>
        </w:rPr>
        <w:t xml:space="preserve">  </w:t>
      </w:r>
      <w:r w:rsidRPr="00BD0018">
        <w:rPr>
          <w:rFonts w:ascii="Arial" w:hAnsi="Arial" w:cs="Arial"/>
          <w:noProof/>
        </w:rPr>
        <w:drawing>
          <wp:inline distT="0" distB="0" distL="0" distR="0" wp14:anchorId="1DE681EB" wp14:editId="2F12DBC7">
            <wp:extent cx="1709816" cy="69532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OW_nap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93" cy="7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018">
        <w:rPr>
          <w:rFonts w:ascii="Arial" w:hAnsi="Arial" w:cs="Arial"/>
        </w:rPr>
        <w:t xml:space="preserve">  </w:t>
      </w:r>
      <w:r w:rsidRPr="00BD0018">
        <w:rPr>
          <w:rFonts w:ascii="Arial" w:hAnsi="Arial" w:cs="Arial"/>
          <w:noProof/>
        </w:rPr>
        <w:drawing>
          <wp:inline distT="0" distB="0" distL="0" distR="0" wp14:anchorId="01863F1B" wp14:editId="162FB22C">
            <wp:extent cx="1101977" cy="721169"/>
            <wp:effectExtent l="0" t="0" r="3175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W-2014-2020-logo-k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61" cy="73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</w:rPr>
      </w:pPr>
      <w:r w:rsidRPr="00BD0018">
        <w:rPr>
          <w:rFonts w:ascii="Arial" w:hAnsi="Arial" w:cs="Arial"/>
          <w:b/>
        </w:rPr>
        <w:t xml:space="preserve">„Europejski Fundusz Rolny na Rzecz Rozwoju Obszarów Wiejskich: </w:t>
      </w:r>
      <w:r w:rsidRPr="00BD0018">
        <w:rPr>
          <w:rFonts w:ascii="Arial" w:hAnsi="Arial" w:cs="Arial"/>
          <w:b/>
        </w:rPr>
        <w:br/>
        <w:t>Europa inwestująca w obszary wiejskie”</w:t>
      </w:r>
    </w:p>
    <w:p w:rsidR="008457A1" w:rsidRPr="00BD0018" w:rsidRDefault="008457A1" w:rsidP="008457A1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8457A1" w:rsidRPr="00BD0018" w:rsidRDefault="008457A1" w:rsidP="008457A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D0018">
        <w:rPr>
          <w:rFonts w:ascii="Arial" w:hAnsi="Arial" w:cs="Arial"/>
          <w:sz w:val="24"/>
          <w:szCs w:val="24"/>
        </w:rPr>
        <w:t xml:space="preserve">Rzeszów, </w:t>
      </w:r>
      <w:r w:rsidR="00A200F4">
        <w:rPr>
          <w:rFonts w:ascii="Arial" w:hAnsi="Arial" w:cs="Arial"/>
          <w:sz w:val="24"/>
          <w:szCs w:val="24"/>
        </w:rPr>
        <w:t>luty</w:t>
      </w:r>
      <w:bookmarkStart w:id="0" w:name="_GoBack"/>
      <w:bookmarkEnd w:id="0"/>
      <w:r w:rsidRPr="00BD0018">
        <w:rPr>
          <w:rFonts w:ascii="Arial" w:hAnsi="Arial" w:cs="Arial"/>
          <w:sz w:val="24"/>
          <w:szCs w:val="24"/>
        </w:rPr>
        <w:t xml:space="preserve"> 2024 r.</w:t>
      </w:r>
    </w:p>
    <w:p w:rsidR="008457A1" w:rsidRPr="00BD0018" w:rsidRDefault="008457A1" w:rsidP="008457A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457A1" w:rsidRPr="00BD0018" w:rsidRDefault="008457A1" w:rsidP="008457A1">
      <w:pPr>
        <w:spacing w:after="0"/>
        <w:rPr>
          <w:rFonts w:ascii="Arial" w:hAnsi="Arial" w:cs="Arial"/>
          <w:b/>
          <w:sz w:val="24"/>
          <w:szCs w:val="24"/>
        </w:rPr>
      </w:pPr>
      <w:r w:rsidRPr="00BD0018">
        <w:rPr>
          <w:rFonts w:ascii="Arial" w:hAnsi="Arial" w:cs="Arial"/>
          <w:b/>
          <w:sz w:val="24"/>
          <w:szCs w:val="24"/>
        </w:rPr>
        <w:t xml:space="preserve">Urząd Marszałkowski </w:t>
      </w:r>
      <w:r w:rsidRPr="00BD0018">
        <w:rPr>
          <w:rFonts w:ascii="Arial" w:hAnsi="Arial" w:cs="Arial"/>
          <w:b/>
          <w:sz w:val="24"/>
          <w:szCs w:val="24"/>
        </w:rPr>
        <w:br/>
        <w:t>Województwa Podkarpackiego</w:t>
      </w:r>
    </w:p>
    <w:p w:rsidR="008457A1" w:rsidRPr="00BD0018" w:rsidRDefault="008457A1" w:rsidP="008457A1">
      <w:pPr>
        <w:spacing w:after="0"/>
        <w:rPr>
          <w:rFonts w:ascii="Arial" w:hAnsi="Arial" w:cs="Arial"/>
          <w:b/>
          <w:sz w:val="24"/>
          <w:szCs w:val="24"/>
        </w:rPr>
      </w:pPr>
    </w:p>
    <w:p w:rsidR="008457A1" w:rsidRPr="00BD0018" w:rsidRDefault="008457A1" w:rsidP="008457A1">
      <w:pPr>
        <w:spacing w:after="0"/>
        <w:rPr>
          <w:rFonts w:ascii="Arial" w:hAnsi="Arial" w:cs="Arial"/>
          <w:b/>
          <w:sz w:val="24"/>
          <w:szCs w:val="24"/>
        </w:rPr>
      </w:pPr>
      <w:r w:rsidRPr="00BD0018">
        <w:rPr>
          <w:rFonts w:ascii="Arial" w:hAnsi="Arial" w:cs="Arial"/>
          <w:b/>
          <w:sz w:val="24"/>
          <w:szCs w:val="24"/>
        </w:rPr>
        <w:t>Departament Programów Rozwoju Obszarów Wiejskich</w:t>
      </w:r>
    </w:p>
    <w:p w:rsidR="008457A1" w:rsidRPr="00BD0018" w:rsidRDefault="008457A1" w:rsidP="008457A1">
      <w:pPr>
        <w:spacing w:after="0"/>
        <w:rPr>
          <w:rFonts w:ascii="Arial" w:hAnsi="Arial" w:cs="Arial"/>
          <w:b/>
          <w:sz w:val="24"/>
          <w:szCs w:val="24"/>
        </w:rPr>
      </w:pPr>
    </w:p>
    <w:p w:rsidR="008457A1" w:rsidRPr="00BD0018" w:rsidRDefault="008457A1" w:rsidP="008457A1">
      <w:pPr>
        <w:spacing w:after="0"/>
        <w:rPr>
          <w:rFonts w:ascii="Arial" w:hAnsi="Arial" w:cs="Arial"/>
          <w:sz w:val="28"/>
          <w:szCs w:val="28"/>
        </w:rPr>
      </w:pPr>
    </w:p>
    <w:p w:rsidR="008457A1" w:rsidRPr="00BD0018" w:rsidRDefault="008457A1" w:rsidP="008457A1">
      <w:pPr>
        <w:spacing w:after="0"/>
        <w:rPr>
          <w:rFonts w:ascii="Arial" w:hAnsi="Arial" w:cs="Arial"/>
          <w:sz w:val="28"/>
          <w:szCs w:val="28"/>
        </w:rPr>
      </w:pPr>
    </w:p>
    <w:p w:rsidR="008457A1" w:rsidRPr="00BD0018" w:rsidRDefault="008457A1" w:rsidP="008457A1">
      <w:pPr>
        <w:spacing w:after="0"/>
        <w:rPr>
          <w:rFonts w:ascii="Arial" w:hAnsi="Arial" w:cs="Arial"/>
          <w:sz w:val="28"/>
          <w:szCs w:val="28"/>
        </w:rPr>
      </w:pPr>
    </w:p>
    <w:p w:rsidR="008457A1" w:rsidRPr="00BD0018" w:rsidRDefault="008457A1" w:rsidP="008457A1">
      <w:pPr>
        <w:spacing w:after="0"/>
        <w:rPr>
          <w:rFonts w:ascii="Arial" w:hAnsi="Arial" w:cs="Arial"/>
          <w:sz w:val="28"/>
          <w:szCs w:val="28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BD0018">
        <w:rPr>
          <w:rFonts w:ascii="Arial" w:hAnsi="Arial" w:cs="Arial"/>
          <w:b/>
          <w:sz w:val="48"/>
          <w:szCs w:val="48"/>
        </w:rPr>
        <w:t>Krajowa Sieć Obszarów Wiejskich na lata 2014-2020 (KSOW)</w:t>
      </w: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D0018">
        <w:rPr>
          <w:rFonts w:ascii="Arial" w:hAnsi="Arial" w:cs="Arial"/>
          <w:b/>
          <w:sz w:val="36"/>
          <w:szCs w:val="36"/>
        </w:rPr>
        <w:t>Sprawozdanie z realizacji  - stan na 31.12.2023 r.</w:t>
      </w: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BD0018">
        <w:rPr>
          <w:rFonts w:ascii="Arial" w:hAnsi="Arial" w:cs="Arial"/>
          <w:b/>
          <w:sz w:val="36"/>
          <w:szCs w:val="36"/>
        </w:rPr>
        <w:br/>
      </w:r>
      <w:r w:rsidRPr="00BD0018">
        <w:rPr>
          <w:rFonts w:ascii="Arial" w:hAnsi="Arial" w:cs="Arial"/>
          <w:b/>
          <w:sz w:val="36"/>
          <w:szCs w:val="36"/>
        </w:rPr>
        <w:br/>
      </w: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8457A1" w:rsidRPr="00BD0018" w:rsidRDefault="008457A1" w:rsidP="008457A1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8457A1" w:rsidRPr="00BD0018" w:rsidRDefault="008457A1" w:rsidP="008457A1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8457A1" w:rsidRPr="00BD0018" w:rsidRDefault="008457A1" w:rsidP="008457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="Calibri" w:hAnsi="Arial" w:cs="Arial"/>
          <w:i/>
          <w:iCs/>
          <w:color w:val="auto"/>
          <w:sz w:val="20"/>
          <w:szCs w:val="20"/>
          <w:lang w:eastAsia="en-US"/>
        </w:rPr>
        <w:id w:val="2136589327"/>
        <w:docPartObj>
          <w:docPartGallery w:val="Table of Contents"/>
          <w:docPartUnique/>
        </w:docPartObj>
      </w:sdtPr>
      <w:sdtEndPr>
        <w:rPr>
          <w:rFonts w:eastAsiaTheme="majorEastAsia"/>
          <w:i w:val="0"/>
          <w:iCs w:val="0"/>
          <w:color w:val="2E74B5" w:themeColor="accent1" w:themeShade="BF"/>
          <w:sz w:val="32"/>
          <w:szCs w:val="32"/>
          <w:lang w:eastAsia="pl-PL"/>
        </w:rPr>
      </w:sdtEndPr>
      <w:sdtContent>
        <w:p w:rsidR="00BD0018" w:rsidRDefault="00BD0018" w:rsidP="00BD0018">
          <w:pPr>
            <w:pStyle w:val="Nagwekspisutreci"/>
          </w:pPr>
          <w:r>
            <w:t>Spis treści:</w:t>
          </w:r>
        </w:p>
        <w:p w:rsidR="00BD0018" w:rsidRDefault="00BD0018" w:rsidP="00BD0018">
          <w:pPr>
            <w:pStyle w:val="Spistreci1"/>
            <w:numPr>
              <w:ilvl w:val="0"/>
              <w:numId w:val="22"/>
            </w:numPr>
            <w:spacing w:before="0" w:after="0" w:line="360" w:lineRule="auto"/>
            <w:jc w:val="both"/>
          </w:pPr>
          <w:r>
            <w:rPr>
              <w:b w:val="0"/>
              <w:bCs w:val="0"/>
            </w:rPr>
            <w:t>Informacje ogólne O KSOW</w:t>
          </w:r>
          <w:r>
            <w:ptab w:relativeTo="margin" w:alignment="right" w:leader="dot"/>
          </w:r>
          <w:r>
            <w:t>3</w:t>
          </w:r>
        </w:p>
        <w:p w:rsidR="00BD0018" w:rsidRDefault="00BD0018" w:rsidP="00BD0018">
          <w:pPr>
            <w:pStyle w:val="Spistreci1"/>
            <w:numPr>
              <w:ilvl w:val="0"/>
              <w:numId w:val="22"/>
            </w:numPr>
            <w:spacing w:before="0" w:after="0" w:line="360" w:lineRule="auto"/>
            <w:jc w:val="both"/>
          </w:pPr>
          <w:r>
            <w:rPr>
              <w:b w:val="0"/>
              <w:bCs w:val="0"/>
            </w:rPr>
            <w:t>LIMIT ŚRODKÓW DLA WOJEWÓDZTWA PODKARPACKIEGO</w:t>
          </w:r>
          <w:r>
            <w:ptab w:relativeTo="margin" w:alignment="right" w:leader="dot"/>
          </w:r>
          <w:r>
            <w:t>3</w:t>
          </w:r>
        </w:p>
        <w:p w:rsidR="00BD0018" w:rsidRDefault="00BD0018" w:rsidP="00BD0018">
          <w:pPr>
            <w:pStyle w:val="Akapitzlist"/>
            <w:numPr>
              <w:ilvl w:val="0"/>
              <w:numId w:val="22"/>
            </w:numPr>
            <w:spacing w:after="0" w:line="360" w:lineRule="auto"/>
            <w:jc w:val="both"/>
            <w:rPr>
              <w:lang w:eastAsia="en-US"/>
            </w:rPr>
          </w:pPr>
          <w:r>
            <w:rPr>
              <w:lang w:eastAsia="en-US"/>
            </w:rPr>
            <w:t>REALIZACJA PLANÓW OPERACYJNYCH KRAJOWEJ SIECI OBSZARÓW WIEJSKICH……….…..….4</w:t>
          </w:r>
        </w:p>
        <w:p w:rsidR="00BD0018" w:rsidRDefault="00BD0018" w:rsidP="00BD0018">
          <w:pPr>
            <w:pStyle w:val="Akapitzlist"/>
            <w:spacing w:after="0" w:line="360" w:lineRule="auto"/>
            <w:ind w:left="1080"/>
            <w:jc w:val="both"/>
            <w:rPr>
              <w:lang w:eastAsia="en-US"/>
            </w:rPr>
          </w:pPr>
          <w:r>
            <w:rPr>
              <w:lang w:eastAsia="en-US"/>
            </w:rPr>
            <w:t>III.1. Plan operacyjny na lata 2014-2015 ………………………………………………………………..…………4</w:t>
          </w:r>
        </w:p>
        <w:p w:rsidR="00BD0018" w:rsidRDefault="00BD0018" w:rsidP="00BD0018">
          <w:pPr>
            <w:pStyle w:val="Akapitzlist"/>
            <w:spacing w:after="0" w:line="360" w:lineRule="auto"/>
            <w:ind w:left="1080"/>
            <w:jc w:val="both"/>
            <w:rPr>
              <w:lang w:eastAsia="en-US"/>
            </w:rPr>
          </w:pPr>
          <w:r>
            <w:rPr>
              <w:lang w:eastAsia="en-US"/>
            </w:rPr>
            <w:t>III.2. Plan operacyjny na lata 2016-2017 ………………………………………………………………..…………5</w:t>
          </w:r>
        </w:p>
        <w:p w:rsidR="00BD0018" w:rsidRDefault="00BD0018" w:rsidP="00BD0018">
          <w:pPr>
            <w:pStyle w:val="Akapitzlist"/>
            <w:spacing w:after="0" w:line="360" w:lineRule="auto"/>
            <w:ind w:left="1080"/>
            <w:jc w:val="both"/>
            <w:rPr>
              <w:lang w:eastAsia="en-US"/>
            </w:rPr>
          </w:pPr>
          <w:r>
            <w:rPr>
              <w:lang w:eastAsia="en-US"/>
            </w:rPr>
            <w:t>III.3. Plan operacyjny na lata 2018-2019………………………………………………………………..…………6</w:t>
          </w:r>
        </w:p>
        <w:p w:rsidR="00BD0018" w:rsidRDefault="00BD0018" w:rsidP="00BD0018">
          <w:pPr>
            <w:pStyle w:val="Akapitzlist"/>
            <w:spacing w:after="0" w:line="360" w:lineRule="auto"/>
            <w:ind w:left="1080"/>
            <w:jc w:val="both"/>
            <w:rPr>
              <w:lang w:eastAsia="en-US"/>
            </w:rPr>
          </w:pPr>
          <w:r>
            <w:rPr>
              <w:lang w:eastAsia="en-US"/>
            </w:rPr>
            <w:t>III.4. Plan operacyjny na lata 2020-2021………………………………………………………………..…………8</w:t>
          </w:r>
        </w:p>
        <w:p w:rsidR="00BD0018" w:rsidRDefault="00BD0018" w:rsidP="00BD0018">
          <w:pPr>
            <w:pStyle w:val="Akapitzlist"/>
            <w:spacing w:after="0" w:line="360" w:lineRule="auto"/>
            <w:ind w:left="1080"/>
            <w:jc w:val="both"/>
            <w:rPr>
              <w:lang w:eastAsia="en-US"/>
            </w:rPr>
          </w:pPr>
          <w:r>
            <w:rPr>
              <w:lang w:eastAsia="en-US"/>
            </w:rPr>
            <w:t>III.5. Plan operacyjny na lata 2022-2023………………………………………………………………..…….…10</w:t>
          </w:r>
        </w:p>
        <w:p w:rsidR="00BD0018" w:rsidRDefault="00BD0018" w:rsidP="00BD0018">
          <w:pPr>
            <w:pStyle w:val="Akapitzlist"/>
            <w:numPr>
              <w:ilvl w:val="0"/>
              <w:numId w:val="22"/>
            </w:numPr>
            <w:spacing w:after="0" w:line="360" w:lineRule="auto"/>
            <w:jc w:val="both"/>
            <w:rPr>
              <w:lang w:eastAsia="en-US"/>
            </w:rPr>
          </w:pPr>
          <w:r>
            <w:rPr>
              <w:lang w:eastAsia="en-US"/>
            </w:rPr>
            <w:t>ALOKACJA I POZIOM WYKORZYSTANIA ŚRODKÓW W RAMACH PLANÓW OPERACYJNYCH KSOW……………………………………………………………………………………………………………………….……12</w:t>
          </w:r>
        </w:p>
        <w:p w:rsidR="008457A1" w:rsidRPr="00BD0018" w:rsidRDefault="005D7ABF" w:rsidP="00BD0018">
          <w:pPr>
            <w:pStyle w:val="Nagwekspisutreci"/>
            <w:rPr>
              <w:rFonts w:ascii="Arial" w:hAnsi="Arial" w:cs="Arial"/>
            </w:rPr>
          </w:pPr>
        </w:p>
      </w:sdtContent>
    </w:sdt>
    <w:p w:rsidR="008457A1" w:rsidRPr="00BD0018" w:rsidRDefault="008457A1" w:rsidP="008457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57A1" w:rsidRPr="00BD0018" w:rsidRDefault="008457A1" w:rsidP="00EA1CD4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:rsidR="008457A1" w:rsidRPr="00BD0018" w:rsidRDefault="008457A1" w:rsidP="008457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457A1" w:rsidRPr="00BD0018" w:rsidRDefault="008457A1" w:rsidP="008457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457A1" w:rsidRPr="00BD0018" w:rsidRDefault="008457A1" w:rsidP="008457A1">
      <w:pPr>
        <w:spacing w:after="0"/>
        <w:jc w:val="both"/>
        <w:rPr>
          <w:rStyle w:val="Nagwek1Znak"/>
          <w:rFonts w:ascii="Arial" w:eastAsia="Calibri" w:hAnsi="Arial" w:cs="Arial"/>
          <w:sz w:val="28"/>
          <w:szCs w:val="28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BD0018" w:rsidRPr="00BD0018" w:rsidRDefault="00BD0018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spacing w:after="0"/>
        <w:jc w:val="center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D0018">
        <w:rPr>
          <w:rFonts w:ascii="Arial" w:hAnsi="Arial" w:cs="Arial"/>
          <w:b/>
        </w:rPr>
        <w:lastRenderedPageBreak/>
        <w:t>Informacje ogólne o KSOW</w:t>
      </w:r>
    </w:p>
    <w:p w:rsidR="008457A1" w:rsidRPr="00BD0018" w:rsidRDefault="008457A1" w:rsidP="008457A1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Krajowa Sieć Obszarów Wiejskich (KSOW) ma charakter otwarty. Skupia struktury administracyjne na poziomie lokalnym, regionalnym i krajowym oraz zainteresowane podmioty, które przyczyniają się do rozwoju obszarów wiejskich oraz mają w sposób bezpośredni i pośredni wpływ na lepsze wykorzystanie instrumentów Europejskiego Funduszu Rolnego na rzecz Rozwoju Obszarów Wiejskich. 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Głównym celem sieci, zarówno na szczeblu lokalnym, regionalnym, krajowym jak </w:t>
      </w:r>
      <w:r w:rsidRPr="00BD0018">
        <w:rPr>
          <w:rFonts w:ascii="Arial" w:hAnsi="Arial" w:cs="Arial"/>
        </w:rPr>
        <w:br/>
        <w:t xml:space="preserve">i wspólnotowym, jest zapewnienie efektywnego i dynamicznego rozwoju obszarów wiejskich przez wymianę informacji i rozpowszechnianie dobrych praktyk w zakresie realizowanych programów/operacji dotyczących obszarów wiejskich oraz zapewnienie efektywnej oceny wdrażania tych instrumentów. 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Jednostka Regionalna realizuje operacje własne i partnerów sieci w oparciu o sporządzony </w:t>
      </w:r>
      <w:r w:rsidRPr="00BD0018">
        <w:rPr>
          <w:rFonts w:ascii="Arial" w:hAnsi="Arial" w:cs="Arial"/>
        </w:rPr>
        <w:br/>
        <w:t xml:space="preserve">w dwuletnim cyklu Plan operacyjny, który jest przygotowywany na podstawie wniosków </w:t>
      </w:r>
      <w:r w:rsidRPr="00BD0018">
        <w:rPr>
          <w:rFonts w:ascii="Arial" w:hAnsi="Arial" w:cs="Arial"/>
        </w:rPr>
        <w:br/>
        <w:t>o wybór operacji Partnerów sieci oraz operacji własnych. Plan ten jest akceptowany przez Wojewódzką Grupę Roboczą ds. KSOW, następnie zatwierdzony przez Zarząd Województwa a ostatecznie przez Grupę Roboczą ds. Krajowej Sieci Obszarów Wiejskich.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Plany operacyjne na lata 2014-2015, 2016-2017, 2018-2019, 2020-2021, 2022-2023</w:t>
      </w:r>
      <w:r w:rsidR="00FD557D" w:rsidRPr="00BD0018">
        <w:rPr>
          <w:rFonts w:ascii="Arial" w:hAnsi="Arial" w:cs="Arial"/>
        </w:rPr>
        <w:t>, 2024-2025</w:t>
      </w:r>
      <w:r w:rsidRPr="00BD0018">
        <w:rPr>
          <w:rFonts w:ascii="Arial" w:hAnsi="Arial" w:cs="Arial"/>
        </w:rPr>
        <w:t xml:space="preserve"> realizowane były i będą w ramach następujących działań:</w:t>
      </w:r>
    </w:p>
    <w:p w:rsidR="008457A1" w:rsidRPr="00BD0018" w:rsidRDefault="008457A1" w:rsidP="008457A1">
      <w:pPr>
        <w:pStyle w:val="Akapitzlist"/>
        <w:spacing w:after="0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  <w:b/>
        </w:rPr>
        <w:t>Działanie 3</w:t>
      </w:r>
      <w:r w:rsidRPr="00BD0018">
        <w:rPr>
          <w:rFonts w:ascii="Arial" w:eastAsia="Times New Roman" w:hAnsi="Arial" w:cs="Arial"/>
        </w:rPr>
        <w:t xml:space="preserve"> - Gromadzenie przykładów operacji realizujących poszczególne priorytety Programu.</w:t>
      </w: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>Działanie 4</w:t>
      </w:r>
      <w:r w:rsidRPr="00BD0018">
        <w:rPr>
          <w:rFonts w:ascii="Arial" w:hAnsi="Arial" w:cs="Arial"/>
        </w:rPr>
        <w:t xml:space="preserve"> - Szkolenia i działania na rzecz tworzenia sieci kontaktów dla Lokalnych Grup Działania (LGD), w tym zapewnianie pomocy technicznej </w:t>
      </w:r>
      <w:r w:rsidRPr="00BD0018">
        <w:rPr>
          <w:rFonts w:ascii="Arial" w:hAnsi="Arial" w:cs="Arial"/>
        </w:rPr>
        <w:br/>
        <w:t xml:space="preserve">w zakresie współpracy </w:t>
      </w:r>
      <w:proofErr w:type="spellStart"/>
      <w:r w:rsidRPr="00BD0018">
        <w:rPr>
          <w:rFonts w:ascii="Arial" w:hAnsi="Arial" w:cs="Arial"/>
        </w:rPr>
        <w:t>międzyterytorialnej</w:t>
      </w:r>
      <w:proofErr w:type="spellEnd"/>
      <w:r w:rsidRPr="00BD0018">
        <w:rPr>
          <w:rFonts w:ascii="Arial" w:hAnsi="Arial" w:cs="Arial"/>
        </w:rPr>
        <w:t xml:space="preserve"> i międzynarodowej. </w:t>
      </w: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 xml:space="preserve">Działanie 6 </w:t>
      </w:r>
      <w:r w:rsidRPr="00BD0018">
        <w:rPr>
          <w:rFonts w:ascii="Arial" w:eastAsia="Times New Roman" w:hAnsi="Arial" w:cs="Arial"/>
        </w:rPr>
        <w:t xml:space="preserve">- Ułatwianie wymiany wiedzy pomiędzy podmiotami uczestniczącymi </w:t>
      </w:r>
      <w:r w:rsidRPr="00BD0018">
        <w:rPr>
          <w:rFonts w:ascii="Arial" w:eastAsia="Times New Roman" w:hAnsi="Arial" w:cs="Arial"/>
        </w:rPr>
        <w:br/>
        <w:t>w rozwoju obszarów wiejskich oraz wymiana i rozpowszechnianie rezultatów działań na rzecz tego rozwoju.</w:t>
      </w: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>Działanie 9</w:t>
      </w:r>
      <w:r w:rsidRPr="00BD0018">
        <w:rPr>
          <w:rFonts w:ascii="Arial" w:hAnsi="Arial" w:cs="Arial"/>
        </w:rPr>
        <w:t xml:space="preserve"> - Promocja współpracy w sektorze rolnym i realizacji przez rolników wspólnych inwestycji</w:t>
      </w:r>
      <w:r w:rsidRPr="00BD0018">
        <w:rPr>
          <w:rFonts w:ascii="Arial" w:eastAsia="Times New Roman" w:hAnsi="Arial" w:cs="Arial"/>
        </w:rPr>
        <w:t xml:space="preserve">. </w:t>
      </w: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>Działanie 10</w:t>
      </w:r>
      <w:r w:rsidRPr="00BD0018">
        <w:rPr>
          <w:rFonts w:ascii="Arial" w:hAnsi="Arial" w:cs="Arial"/>
        </w:rPr>
        <w:t xml:space="preserve"> - Organizacja i udział w targach, wystawach tematycznych na rzecz prezentacji osiągnięć i promocji polskiej wsi w kraju i za granicą</w:t>
      </w:r>
      <w:r w:rsidRPr="00BD0018">
        <w:rPr>
          <w:rFonts w:ascii="Arial" w:eastAsia="Times New Roman" w:hAnsi="Arial" w:cs="Arial"/>
        </w:rPr>
        <w:t xml:space="preserve">. </w:t>
      </w: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>Działanie 11</w:t>
      </w:r>
      <w:r w:rsidRPr="00BD0018">
        <w:rPr>
          <w:rFonts w:ascii="Arial" w:hAnsi="Arial" w:cs="Arial"/>
        </w:rPr>
        <w:t xml:space="preserve"> - Aktywizacja mieszkańców wsi na rzecz podejmowania inicjatyw służących włączeniu społecznemu, w szczególności osób starszych, młodzieży, niepełnosprawnych, mniejszości narodowych i innych osób wykluczonych społecznie</w:t>
      </w:r>
      <w:r w:rsidRPr="00BD0018">
        <w:rPr>
          <w:rFonts w:ascii="Arial" w:eastAsia="Times New Roman" w:hAnsi="Arial" w:cs="Arial"/>
        </w:rPr>
        <w:t xml:space="preserve">. </w:t>
      </w: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>Działanie 12</w:t>
      </w:r>
      <w:r w:rsidRPr="00BD0018">
        <w:rPr>
          <w:rFonts w:ascii="Arial" w:hAnsi="Arial" w:cs="Arial"/>
        </w:rPr>
        <w:t xml:space="preserve"> - Identyfikacja, gromadzenie i upowszechnianie dobrych praktyk mających wpływ na rozwój obszarów wiejskich</w:t>
      </w:r>
      <w:r w:rsidRPr="00BD0018">
        <w:rPr>
          <w:rFonts w:ascii="Arial" w:eastAsia="Times New Roman" w:hAnsi="Arial" w:cs="Arial"/>
        </w:rPr>
        <w:t xml:space="preserve">. </w:t>
      </w:r>
    </w:p>
    <w:p w:rsidR="008457A1" w:rsidRPr="00BD0018" w:rsidRDefault="008457A1" w:rsidP="008457A1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>Działanie 13</w:t>
      </w:r>
      <w:r w:rsidRPr="00BD0018">
        <w:rPr>
          <w:rFonts w:ascii="Arial" w:hAnsi="Arial" w:cs="Arial"/>
        </w:rPr>
        <w:t xml:space="preserve"> - Promocja zrównoważonego rozwoju obszarów wiejskich</w:t>
      </w:r>
      <w:r w:rsidRPr="00BD0018">
        <w:rPr>
          <w:rFonts w:ascii="Arial" w:eastAsia="Times New Roman" w:hAnsi="Arial" w:cs="Arial"/>
        </w:rPr>
        <w:t xml:space="preserve">. </w:t>
      </w:r>
    </w:p>
    <w:p w:rsidR="008457A1" w:rsidRPr="00BD0018" w:rsidRDefault="008457A1" w:rsidP="008457A1">
      <w:pPr>
        <w:pStyle w:val="Akapitzlist"/>
        <w:spacing w:after="0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spacing w:after="0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4"/>
        </w:numPr>
        <w:tabs>
          <w:tab w:val="num" w:pos="2160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/>
        </w:rPr>
        <w:t xml:space="preserve">Limit środków dla Województwa Podkarpackiego </w:t>
      </w:r>
    </w:p>
    <w:p w:rsidR="008457A1" w:rsidRPr="00BD0018" w:rsidRDefault="008457A1" w:rsidP="008457A1">
      <w:pPr>
        <w:pStyle w:val="Akapitzlist"/>
        <w:spacing w:after="0"/>
        <w:ind w:left="284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  <w:r w:rsidRPr="00BD0018">
        <w:rPr>
          <w:rFonts w:ascii="Arial" w:eastAsia="Times New Roman" w:hAnsi="Arial" w:cs="Arial"/>
        </w:rPr>
        <w:t xml:space="preserve">Zgodnie z </w:t>
      </w:r>
      <w:r w:rsidRPr="00BD0018">
        <w:rPr>
          <w:rFonts w:ascii="Arial" w:hAnsi="Arial" w:cs="Arial"/>
        </w:rPr>
        <w:t xml:space="preserve">Rozporządzeniem Ministra Rolnictwa i Rozwoju Wsi z dnia 25 lutego 2016 r. </w:t>
      </w:r>
      <w:r w:rsidRPr="00BD0018">
        <w:rPr>
          <w:rFonts w:ascii="Arial" w:hAnsi="Arial" w:cs="Arial"/>
        </w:rPr>
        <w:br/>
        <w:t xml:space="preserve">w sprawie określenia wysokości limitów środków dostępnych w ramach schematów pomocy technicznej Programu Rozwoju Obszarów Wiejskich na lata 2014-2020 (Dz. U. z 2020 r., poz. 217 z późn. zm.), </w:t>
      </w:r>
      <w:r w:rsidRPr="00BD0018">
        <w:rPr>
          <w:rFonts w:ascii="Arial" w:eastAsia="Times New Roman" w:hAnsi="Arial" w:cs="Arial"/>
        </w:rPr>
        <w:t xml:space="preserve">limit środków przyznanych dla województwa podkarpackiego wynosi </w:t>
      </w:r>
      <w:r w:rsidRPr="00BD0018">
        <w:rPr>
          <w:rFonts w:ascii="Arial" w:hAnsi="Arial" w:cs="Arial"/>
          <w:b/>
        </w:rPr>
        <w:t>3 849 349 euro (17 168 096,54 zł*).</w:t>
      </w:r>
      <w:r w:rsidR="0018583E" w:rsidRPr="00BD0018">
        <w:rPr>
          <w:rFonts w:ascii="Arial" w:hAnsi="Arial" w:cs="Arial"/>
          <w:b/>
        </w:rPr>
        <w:t xml:space="preserve"> </w:t>
      </w:r>
    </w:p>
    <w:p w:rsidR="008457A1" w:rsidRPr="00BD0018" w:rsidRDefault="008457A1" w:rsidP="008457A1">
      <w:pPr>
        <w:spacing w:after="0"/>
        <w:ind w:firstLine="284"/>
        <w:jc w:val="both"/>
        <w:rPr>
          <w:rFonts w:ascii="Arial" w:hAnsi="Arial" w:cs="Arial"/>
          <w:b/>
        </w:rPr>
      </w:pPr>
    </w:p>
    <w:p w:rsidR="008457A1" w:rsidRPr="00BD0018" w:rsidRDefault="008457A1" w:rsidP="008457A1">
      <w:pPr>
        <w:spacing w:after="0"/>
        <w:ind w:firstLine="284"/>
        <w:jc w:val="both"/>
        <w:rPr>
          <w:rFonts w:ascii="Arial" w:hAnsi="Arial" w:cs="Arial"/>
        </w:rPr>
      </w:pPr>
      <w:r w:rsidRPr="00BD0018">
        <w:rPr>
          <w:rFonts w:ascii="Arial" w:hAnsi="Arial" w:cs="Arial"/>
          <w:b/>
        </w:rPr>
        <w:t>*</w:t>
      </w:r>
      <w:r w:rsidRPr="00BD0018">
        <w:rPr>
          <w:rFonts w:ascii="Arial" w:hAnsi="Arial" w:cs="Arial"/>
        </w:rPr>
        <w:t xml:space="preserve"> wg kursu euro 4,46 zł.</w:t>
      </w:r>
    </w:p>
    <w:p w:rsidR="008457A1" w:rsidRPr="00BD0018" w:rsidRDefault="008457A1" w:rsidP="008457A1">
      <w:pPr>
        <w:pStyle w:val="Akapitzlist"/>
        <w:spacing w:after="0"/>
        <w:ind w:left="284"/>
        <w:jc w:val="both"/>
        <w:rPr>
          <w:rFonts w:ascii="Arial" w:hAnsi="Arial" w:cs="Arial"/>
          <w:b/>
        </w:rPr>
      </w:pPr>
    </w:p>
    <w:p w:rsidR="008457A1" w:rsidRPr="00BD0018" w:rsidRDefault="008457A1" w:rsidP="008457A1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Podział kwot na Schemat II obejmuje:</w:t>
      </w:r>
    </w:p>
    <w:p w:rsidR="008457A1" w:rsidRPr="00BD0018" w:rsidRDefault="008457A1" w:rsidP="008457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bieżące funkcjonowanie Oddziału KSOW (w tym, wynagrodzenia pracowników, delegacje itp.),</w:t>
      </w:r>
    </w:p>
    <w:p w:rsidR="008457A1" w:rsidRPr="00BD0018" w:rsidRDefault="008457A1" w:rsidP="008457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projekty własne,</w:t>
      </w:r>
    </w:p>
    <w:p w:rsidR="008457A1" w:rsidRPr="00BD0018" w:rsidRDefault="008457A1" w:rsidP="008457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projekty  partnerskie,</w:t>
      </w:r>
    </w:p>
    <w:p w:rsidR="008457A1" w:rsidRPr="00BD0018" w:rsidRDefault="008457A1" w:rsidP="008457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Plan Komunikacyjny PROW 2014-2020.</w:t>
      </w:r>
    </w:p>
    <w:p w:rsidR="008457A1" w:rsidRPr="00BD0018" w:rsidRDefault="008457A1" w:rsidP="008457A1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Podział kwoty 17 168 096,54</w:t>
      </w:r>
      <w:r w:rsidRPr="00BD0018">
        <w:rPr>
          <w:rFonts w:ascii="Arial" w:hAnsi="Arial" w:cs="Arial"/>
          <w:b/>
        </w:rPr>
        <w:t xml:space="preserve"> </w:t>
      </w:r>
      <w:r w:rsidRPr="00BD0018">
        <w:rPr>
          <w:rFonts w:ascii="Arial" w:hAnsi="Arial" w:cs="Arial"/>
        </w:rPr>
        <w:t xml:space="preserve">zł na ww. zakresy wynika z ww. rozporządzenia </w:t>
      </w:r>
      <w:r w:rsidRPr="00BD0018">
        <w:rPr>
          <w:rFonts w:ascii="Arial" w:hAnsi="Arial" w:cs="Arial"/>
        </w:rPr>
        <w:br/>
        <w:t>i wynosi:</w:t>
      </w:r>
    </w:p>
    <w:p w:rsidR="008457A1" w:rsidRPr="00BD0018" w:rsidRDefault="008457A1" w:rsidP="00845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 xml:space="preserve">24 % na koszty związane z bieżącym funkcjonowaniem – </w:t>
      </w:r>
      <w:r w:rsidRPr="00BD0018">
        <w:rPr>
          <w:rFonts w:ascii="Arial" w:hAnsi="Arial" w:cs="Arial"/>
          <w:bCs/>
        </w:rPr>
        <w:t>4 120 343,17 zł,</w:t>
      </w:r>
    </w:p>
    <w:p w:rsidR="008457A1" w:rsidRPr="00BD0018" w:rsidRDefault="008457A1" w:rsidP="00845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</w:rPr>
        <w:t>11% na realizację Planu Komunikacyjnego tj. 1 435 252,87 zł</w:t>
      </w:r>
    </w:p>
    <w:p w:rsidR="008457A1" w:rsidRPr="00BD0018" w:rsidRDefault="008457A1" w:rsidP="008457A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</w:rPr>
        <w:t xml:space="preserve">pozostała kwota przeznaczona jest na realizację operacji Partnerów Sieci </w:t>
      </w:r>
      <w:r w:rsidRPr="00BD0018">
        <w:rPr>
          <w:rFonts w:ascii="Arial" w:hAnsi="Arial" w:cs="Arial"/>
          <w:bCs/>
        </w:rPr>
        <w:br/>
        <w:t>w wysokości co najmniej 50% tj. 5 806 250,25 zł oraz operacje własne Samorządu Województwa (przy założeniu, że operacje własne i partnerów wyniosą po 50% jest to kwota 5 806 250,25 zł).</w:t>
      </w:r>
    </w:p>
    <w:p w:rsidR="008457A1" w:rsidRPr="00BD0018" w:rsidRDefault="008457A1" w:rsidP="008457A1">
      <w:pPr>
        <w:pStyle w:val="Akapitzlist"/>
        <w:spacing w:after="0"/>
        <w:ind w:left="284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spacing w:after="0"/>
        <w:ind w:left="284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</w:rPr>
      </w:pPr>
      <w:r w:rsidRPr="00BD0018">
        <w:rPr>
          <w:rFonts w:ascii="Arial" w:hAnsi="Arial" w:cs="Arial"/>
          <w:b/>
        </w:rPr>
        <w:t xml:space="preserve"> Realizacja Planów operacyjnych Krajowej Sieci Obszarów Wiejskich:</w:t>
      </w:r>
    </w:p>
    <w:p w:rsidR="008457A1" w:rsidRPr="00BD0018" w:rsidRDefault="008457A1" w:rsidP="008457A1">
      <w:pPr>
        <w:spacing w:after="0"/>
        <w:rPr>
          <w:rFonts w:ascii="Arial" w:hAnsi="Arial" w:cs="Arial"/>
          <w:b/>
          <w:u w:val="single"/>
        </w:rPr>
      </w:pPr>
    </w:p>
    <w:p w:rsidR="008457A1" w:rsidRPr="00BD0018" w:rsidRDefault="008457A1" w:rsidP="008457A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BD0018">
        <w:rPr>
          <w:rFonts w:ascii="Arial" w:hAnsi="Arial" w:cs="Arial"/>
          <w:b/>
        </w:rPr>
        <w:t xml:space="preserve">Plan Operacyjny na lata 2014-2015 realizowany był w okresie od 1 lipca </w:t>
      </w:r>
      <w:r w:rsidRPr="00BD0018">
        <w:rPr>
          <w:rFonts w:ascii="Arial" w:hAnsi="Arial" w:cs="Arial"/>
          <w:b/>
        </w:rPr>
        <w:br/>
        <w:t xml:space="preserve">do 31 grudnia 2015 r. </w:t>
      </w:r>
    </w:p>
    <w:p w:rsidR="008457A1" w:rsidRPr="00BD0018" w:rsidRDefault="008457A1" w:rsidP="008457A1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W ramach tego planu wydatkowano </w:t>
      </w:r>
      <w:r w:rsidRPr="00BD0018">
        <w:rPr>
          <w:rFonts w:ascii="Arial" w:hAnsi="Arial" w:cs="Arial"/>
          <w:b/>
        </w:rPr>
        <w:t>438 807,80 zł</w:t>
      </w:r>
      <w:r w:rsidRPr="00BD0018">
        <w:rPr>
          <w:rFonts w:ascii="Arial" w:hAnsi="Arial" w:cs="Arial"/>
        </w:rPr>
        <w:t>, w tym:</w:t>
      </w:r>
    </w:p>
    <w:p w:rsidR="008457A1" w:rsidRPr="00BD0018" w:rsidRDefault="008457A1" w:rsidP="008457A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 xml:space="preserve">  59 700,00 zł,</w:t>
      </w:r>
    </w:p>
    <w:p w:rsidR="008457A1" w:rsidRPr="00BD0018" w:rsidRDefault="008457A1" w:rsidP="008457A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partnerów: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345 344,02 zł,</w:t>
      </w:r>
    </w:p>
    <w:p w:rsidR="008457A1" w:rsidRPr="00BD0018" w:rsidRDefault="008457A1" w:rsidP="008457A1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Plan Komunikacyjny: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 xml:space="preserve">  33 763,78 zł.</w:t>
      </w:r>
    </w:p>
    <w:p w:rsidR="005E1EB0" w:rsidRPr="00BD0018" w:rsidRDefault="008457A1" w:rsidP="005E1EB0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W 2015 roku zrealizowano 27 operacji. Operacje na wniosek Partnerów KSOW, po uprzedniej akceptacji Zarządu Województwa Podkarpackiego realizowane były przez Oddział Krajowej Sieci Obszarów Wiejskich. W ramach </w:t>
      </w:r>
      <w:r w:rsidR="00414247" w:rsidRPr="00BD0018">
        <w:rPr>
          <w:rFonts w:ascii="Arial" w:hAnsi="Arial" w:cs="Arial"/>
        </w:rPr>
        <w:t xml:space="preserve">planu operacyjnego </w:t>
      </w:r>
      <w:r w:rsidR="00BD0018" w:rsidRPr="00BD0018">
        <w:rPr>
          <w:rFonts w:ascii="Arial" w:hAnsi="Arial" w:cs="Arial"/>
        </w:rPr>
        <w:t xml:space="preserve">na wniosek </w:t>
      </w:r>
      <w:r w:rsidR="005E1EB0" w:rsidRPr="00BD0018">
        <w:rPr>
          <w:rFonts w:ascii="Arial" w:hAnsi="Arial" w:cs="Arial"/>
        </w:rPr>
        <w:t>Partner</w:t>
      </w:r>
      <w:r w:rsidR="00BD0018" w:rsidRPr="00BD0018">
        <w:rPr>
          <w:rFonts w:ascii="Arial" w:hAnsi="Arial" w:cs="Arial"/>
        </w:rPr>
        <w:t>ów</w:t>
      </w:r>
      <w:r w:rsidR="005E1EB0" w:rsidRPr="00BD0018">
        <w:rPr>
          <w:rFonts w:ascii="Arial" w:hAnsi="Arial" w:cs="Arial"/>
        </w:rPr>
        <w:t xml:space="preserve"> Sieci </w:t>
      </w:r>
      <w:r w:rsidR="005D0ED8">
        <w:rPr>
          <w:rFonts w:ascii="Arial" w:hAnsi="Arial" w:cs="Arial"/>
        </w:rPr>
        <w:t>zrealizowano m.in.</w:t>
      </w:r>
      <w:r w:rsidR="005E1EB0" w:rsidRPr="00BD0018">
        <w:rPr>
          <w:rFonts w:ascii="Arial" w:hAnsi="Arial" w:cs="Arial"/>
        </w:rPr>
        <w:t xml:space="preserve"> operacje typu:</w:t>
      </w:r>
    </w:p>
    <w:p w:rsidR="005E1EB0" w:rsidRPr="00BD0018" w:rsidRDefault="005E1EB0" w:rsidP="005E1EB0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konkursy,</w:t>
      </w:r>
    </w:p>
    <w:p w:rsidR="005E1EB0" w:rsidRPr="00BD0018" w:rsidRDefault="005E1EB0" w:rsidP="005E1EB0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stoiska wystawowe</w:t>
      </w:r>
      <w:r w:rsidR="007664B6" w:rsidRPr="00BD0018">
        <w:rPr>
          <w:rFonts w:ascii="Arial" w:hAnsi="Arial" w:cs="Arial"/>
        </w:rPr>
        <w:t>,</w:t>
      </w:r>
    </w:p>
    <w:p w:rsidR="005E1EB0" w:rsidRPr="00BD0018" w:rsidRDefault="005E1EB0" w:rsidP="005E1EB0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prezentację produktów regionalnych.</w:t>
      </w:r>
    </w:p>
    <w:p w:rsidR="005E1EB0" w:rsidRPr="00BD0018" w:rsidRDefault="005E1EB0" w:rsidP="005E1EB0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operacji własnych Samorząd Województwa zrealizował następujące operacje: </w:t>
      </w:r>
    </w:p>
    <w:p w:rsidR="005E1EB0" w:rsidRPr="00BD0018" w:rsidRDefault="005E1EB0" w:rsidP="005E1EB0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Prezentacja produktu  podczas Zjazdu Sołtysów Województwa Podkarpackiego,</w:t>
      </w:r>
    </w:p>
    <w:p w:rsidR="005E1EB0" w:rsidRPr="00BD0018" w:rsidRDefault="005E1EB0" w:rsidP="005E1EB0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Dożynki Wojewódzkie,</w:t>
      </w:r>
    </w:p>
    <w:p w:rsidR="005E1EB0" w:rsidRPr="00BD0018" w:rsidRDefault="005E1EB0" w:rsidP="008457A1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„</w:t>
      </w:r>
      <w:proofErr w:type="spellStart"/>
      <w:r w:rsidRPr="00BD0018">
        <w:rPr>
          <w:rFonts w:ascii="Arial" w:eastAsia="Times New Roman" w:hAnsi="Arial" w:cs="Arial"/>
        </w:rPr>
        <w:t>Agropolska</w:t>
      </w:r>
      <w:proofErr w:type="spellEnd"/>
      <w:r w:rsidRPr="00BD0018">
        <w:rPr>
          <w:rFonts w:ascii="Arial" w:eastAsia="Times New Roman" w:hAnsi="Arial" w:cs="Arial"/>
        </w:rPr>
        <w:t>”</w:t>
      </w:r>
      <w:r w:rsidR="00CF3B95" w:rsidRPr="00BD0018">
        <w:rPr>
          <w:rFonts w:ascii="Arial" w:eastAsia="Times New Roman" w:hAnsi="Arial" w:cs="Arial"/>
        </w:rPr>
        <w:t>,</w:t>
      </w:r>
    </w:p>
    <w:p w:rsidR="005E1EB0" w:rsidRPr="00BD0018" w:rsidRDefault="005E1EB0" w:rsidP="008457A1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przedsięwzięcia związane z promocją regionalnego dziedzictwa kulinarnego, kulturowego, zwyczajów i tradycji, lokalnego folkloru</w:t>
      </w:r>
      <w:r w:rsidR="00CF3B95" w:rsidRPr="00BD0018">
        <w:rPr>
          <w:rFonts w:ascii="Arial" w:eastAsia="Times New Roman" w:hAnsi="Arial" w:cs="Arial"/>
        </w:rPr>
        <w:t>.</w:t>
      </w:r>
    </w:p>
    <w:p w:rsidR="005E1EB0" w:rsidRPr="00BD0018" w:rsidRDefault="005E1EB0" w:rsidP="005E1EB0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operacje:</w:t>
      </w:r>
    </w:p>
    <w:p w:rsidR="005E1EB0" w:rsidRPr="00BD0018" w:rsidRDefault="005E1EB0" w:rsidP="005E1EB0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Spotkanie informacyjne dla beneficjentów/potencjalnych beneficjentów poddziałania „Wsparcie inwestycji związanych z tworzeniem, ulepszaniem lub rozbudową wszystkich rodzajów małej infrastruktury, w tym inwestycji w energię odnawialną </w:t>
      </w:r>
      <w:r w:rsidRPr="00BD0018">
        <w:rPr>
          <w:rFonts w:ascii="Arial" w:eastAsia="Times New Roman" w:hAnsi="Arial" w:cs="Arial"/>
        </w:rPr>
        <w:br/>
        <w:t>i oszczędzanie energii” - na operacje typu „Budowa lub modernizacja dróg lokalnych” w ramach objętego Programem Rozwoju Obszarów Wiejskich na lata 2014 – 2020,</w:t>
      </w:r>
    </w:p>
    <w:p w:rsidR="005E1EB0" w:rsidRPr="00BD0018" w:rsidRDefault="005E1EB0" w:rsidP="005E1EB0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Spotkanie informacyjne dla beneficjentów/potencjalnych beneficjentów dla działań wdrażanych przez Samorząd Województwa Podkarpackiego w ramach PROW 2014-2020 dotyczące konkursów na wybór strategii rozwoju lokalnego kierowanego przez społeczność LSR,</w:t>
      </w:r>
    </w:p>
    <w:p w:rsidR="005E1EB0" w:rsidRPr="00BD0018" w:rsidRDefault="00CF3B95" w:rsidP="00CF3B95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lastRenderedPageBreak/>
        <w:t xml:space="preserve">Upowszechnianie w regionalnych rozgłośniach radiowych i telewizyjnych wiedzy </w:t>
      </w:r>
      <w:r w:rsidRPr="00BD0018">
        <w:rPr>
          <w:rFonts w:ascii="Arial" w:eastAsia="Times New Roman" w:hAnsi="Arial" w:cs="Arial"/>
        </w:rPr>
        <w:br/>
        <w:t>o Programie Rozwoju Obszarów Wiejskich na lata 2014-2020,</w:t>
      </w:r>
    </w:p>
    <w:p w:rsidR="00CF3B95" w:rsidRPr="00BD0018" w:rsidRDefault="00CF3B95" w:rsidP="00CF3B95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Projekt i produkcja materiałów promujących Program Rozwoju Obszarów Wiejskich na lata 2014-2020.</w:t>
      </w:r>
    </w:p>
    <w:p w:rsidR="008457A1" w:rsidRPr="00BD0018" w:rsidRDefault="008457A1" w:rsidP="008457A1">
      <w:pPr>
        <w:pStyle w:val="Akapitzlist"/>
        <w:spacing w:after="0"/>
        <w:ind w:left="426" w:hanging="284"/>
        <w:jc w:val="both"/>
        <w:rPr>
          <w:rFonts w:ascii="Arial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BD0018">
        <w:rPr>
          <w:rFonts w:ascii="Arial" w:hAnsi="Arial" w:cs="Arial"/>
          <w:b/>
        </w:rPr>
        <w:t>Plan Operacyjny na lata 2016-2017 realizowany był w II etapach:</w:t>
      </w:r>
    </w:p>
    <w:p w:rsidR="008457A1" w:rsidRPr="00BD0018" w:rsidRDefault="008457A1" w:rsidP="008457A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  <w:b/>
        </w:rPr>
        <w:t>I ETAP:</w:t>
      </w:r>
      <w:r w:rsidRPr="00BD0018">
        <w:rPr>
          <w:rFonts w:ascii="Arial" w:hAnsi="Arial" w:cs="Arial"/>
        </w:rPr>
        <w:t xml:space="preserve"> od 1 stycznia do 31 grudnia 2016 r. W ramach I etapu wydatkowano kwotę</w:t>
      </w:r>
      <w:r w:rsidRPr="00BD0018">
        <w:rPr>
          <w:rFonts w:ascii="Arial" w:hAnsi="Arial" w:cs="Arial"/>
        </w:rPr>
        <w:br/>
        <w:t xml:space="preserve"> w wysokości </w:t>
      </w:r>
      <w:r w:rsidRPr="00BD0018">
        <w:rPr>
          <w:rFonts w:ascii="Arial" w:hAnsi="Arial" w:cs="Arial"/>
          <w:b/>
        </w:rPr>
        <w:t>865 205,58 zł</w:t>
      </w:r>
      <w:r w:rsidRPr="00BD0018">
        <w:rPr>
          <w:rFonts w:ascii="Arial" w:hAnsi="Arial" w:cs="Arial"/>
        </w:rPr>
        <w:t xml:space="preserve">, w tym: </w:t>
      </w:r>
    </w:p>
    <w:p w:rsidR="008457A1" w:rsidRPr="00BD0018" w:rsidRDefault="008457A1" w:rsidP="008457A1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323 019,95 zł,</w:t>
      </w:r>
    </w:p>
    <w:p w:rsidR="008457A1" w:rsidRPr="00BD0018" w:rsidRDefault="008457A1" w:rsidP="008457A1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partnerów: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458 691,84 zł,</w:t>
      </w:r>
    </w:p>
    <w:p w:rsidR="008457A1" w:rsidRPr="00BD0018" w:rsidRDefault="008457A1" w:rsidP="008457A1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Plan Komunikacyjny: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 xml:space="preserve">  83 493,79 zł.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W 2016 r. operacje realizowane były przez Oddział Krajowej Sieci Obszarów Wiejskich na wniosek Partnerów Sieci KSOW, po uprzedniej akceptacji Zarządu Województwa Podkarpackiego. </w:t>
      </w:r>
    </w:p>
    <w:p w:rsidR="00CF3B95" w:rsidRPr="00BD0018" w:rsidRDefault="00BD0018" w:rsidP="00CF3B95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W porozumieniu z </w:t>
      </w:r>
      <w:r w:rsidR="00CF3B95" w:rsidRPr="00BD0018">
        <w:rPr>
          <w:rFonts w:ascii="Arial" w:hAnsi="Arial" w:cs="Arial"/>
        </w:rPr>
        <w:t>Partner</w:t>
      </w:r>
      <w:r w:rsidRPr="00BD0018">
        <w:rPr>
          <w:rFonts w:ascii="Arial" w:hAnsi="Arial" w:cs="Arial"/>
        </w:rPr>
        <w:t xml:space="preserve">ami </w:t>
      </w:r>
      <w:r w:rsidR="00CF3B95" w:rsidRPr="00BD0018">
        <w:rPr>
          <w:rFonts w:ascii="Arial" w:hAnsi="Arial" w:cs="Arial"/>
        </w:rPr>
        <w:t xml:space="preserve">Sieci </w:t>
      </w:r>
      <w:r w:rsidR="00FE0177">
        <w:rPr>
          <w:rFonts w:ascii="Arial" w:hAnsi="Arial" w:cs="Arial"/>
        </w:rPr>
        <w:t>zrealizowano</w:t>
      </w:r>
      <w:r w:rsidR="00CF3B95" w:rsidRPr="00BD0018">
        <w:rPr>
          <w:rFonts w:ascii="Arial" w:hAnsi="Arial" w:cs="Arial"/>
        </w:rPr>
        <w:t xml:space="preserve"> m.in. operacje typu:</w:t>
      </w:r>
    </w:p>
    <w:p w:rsidR="00CF3B95" w:rsidRPr="00BD0018" w:rsidRDefault="00CF3B95" w:rsidP="00CF3B9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konkursy,</w:t>
      </w:r>
    </w:p>
    <w:p w:rsidR="00CF3B95" w:rsidRPr="00BD0018" w:rsidRDefault="007664B6" w:rsidP="00CF3B9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targi,</w:t>
      </w:r>
    </w:p>
    <w:p w:rsidR="007664B6" w:rsidRPr="00BD0018" w:rsidRDefault="007664B6" w:rsidP="00CF3B9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badania i publikacje,</w:t>
      </w:r>
    </w:p>
    <w:p w:rsidR="007664B6" w:rsidRPr="00BD0018" w:rsidRDefault="007664B6" w:rsidP="00CF3B9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szkolenia,</w:t>
      </w:r>
    </w:p>
    <w:p w:rsidR="00CF3B95" w:rsidRPr="00BD0018" w:rsidRDefault="007664B6" w:rsidP="00CF3B9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</w:t>
      </w:r>
      <w:r w:rsidR="00743992" w:rsidRPr="00BD0018">
        <w:rPr>
          <w:rFonts w:ascii="Arial" w:hAnsi="Arial" w:cs="Arial"/>
        </w:rPr>
        <w:t xml:space="preserve"> studyjny zagraniczny</w:t>
      </w:r>
      <w:r w:rsidR="00CF3B95" w:rsidRPr="00BD0018">
        <w:rPr>
          <w:rFonts w:ascii="Arial" w:hAnsi="Arial" w:cs="Arial"/>
        </w:rPr>
        <w:t>.</w:t>
      </w:r>
    </w:p>
    <w:p w:rsidR="00CF3B95" w:rsidRPr="00BD0018" w:rsidRDefault="00CF3B95" w:rsidP="00CF3B95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operacji własnych Samorząd Województwa zrealizował następujące operacje: </w:t>
      </w:r>
    </w:p>
    <w:p w:rsidR="009F2C7E" w:rsidRPr="00BD0018" w:rsidRDefault="007664B6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Dożynki Prezydenckie w Spale </w:t>
      </w:r>
    </w:p>
    <w:p w:rsidR="00CF3B95" w:rsidRPr="00BD0018" w:rsidRDefault="00CF3B95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Dożynki Wojewódzkie,</w:t>
      </w:r>
    </w:p>
    <w:p w:rsidR="007664B6" w:rsidRPr="00BD0018" w:rsidRDefault="007664B6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XVI Konkurs "Nasze Kulinarne Dziedzictwo-Smaki Regionów" na najlepszy regionalny i lokalny produkt żywnościowy,</w:t>
      </w:r>
    </w:p>
    <w:p w:rsidR="00CF3B95" w:rsidRPr="00BD0018" w:rsidRDefault="007664B6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X Targi Żywności Tradycyjnej "Festiwal Podkarpackich Smaków",</w:t>
      </w:r>
    </w:p>
    <w:p w:rsidR="007664B6" w:rsidRPr="00BD0018" w:rsidRDefault="007664B6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Kulinarny III Podkarpackie Smaki Myśliwskie,</w:t>
      </w:r>
    </w:p>
    <w:p w:rsidR="007664B6" w:rsidRPr="00BD0018" w:rsidRDefault="007664B6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EKOGALA - międzynarodowe targi produktów i żywności wysokiej jakości,</w:t>
      </w:r>
    </w:p>
    <w:p w:rsidR="007664B6" w:rsidRPr="00BD0018" w:rsidRDefault="007664B6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Promocja Podkarpackiego Dziedzictwa Kulinarnego oraz tradycyjnej kuchni, poprzez prezentację produktów regionalnych i tradycyjnych w jednym z miast Wojewódzkich na Targach  </w:t>
      </w:r>
      <w:proofErr w:type="spellStart"/>
      <w:r w:rsidRPr="00BD0018">
        <w:rPr>
          <w:rFonts w:ascii="Arial" w:eastAsia="Times New Roman" w:hAnsi="Arial" w:cs="Arial"/>
        </w:rPr>
        <w:t>Polagra</w:t>
      </w:r>
      <w:proofErr w:type="spellEnd"/>
      <w:r w:rsidRPr="00BD0018">
        <w:rPr>
          <w:rFonts w:ascii="Arial" w:eastAsia="Times New Roman" w:hAnsi="Arial" w:cs="Arial"/>
        </w:rPr>
        <w:t xml:space="preserve"> Food,</w:t>
      </w:r>
    </w:p>
    <w:p w:rsidR="007664B6" w:rsidRPr="00BD0018" w:rsidRDefault="007664B6" w:rsidP="007664B6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Promocja produktu lokalnego, regionalnego i tradycyjnego w siedemnastu wybranych miejscowościach województwa podkarpackiego.</w:t>
      </w:r>
    </w:p>
    <w:p w:rsidR="00CF3B95" w:rsidRPr="00BD0018" w:rsidRDefault="00CF3B95" w:rsidP="00CF3B95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</w:t>
      </w:r>
      <w:r w:rsidR="007664B6" w:rsidRPr="00BD0018">
        <w:rPr>
          <w:rFonts w:ascii="Arial" w:eastAsia="Times New Roman" w:hAnsi="Arial" w:cs="Arial"/>
        </w:rPr>
        <w:t xml:space="preserve"> typu</w:t>
      </w:r>
      <w:r w:rsidRPr="00BD0018">
        <w:rPr>
          <w:rFonts w:ascii="Arial" w:eastAsia="Times New Roman" w:hAnsi="Arial" w:cs="Arial"/>
        </w:rPr>
        <w:t>:</w:t>
      </w:r>
    </w:p>
    <w:p w:rsidR="00CF3B95" w:rsidRPr="00BD0018" w:rsidRDefault="00CF3B95" w:rsidP="00CF3B95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Spotkani</w:t>
      </w:r>
      <w:r w:rsidR="007664B6" w:rsidRPr="00BD0018">
        <w:rPr>
          <w:rFonts w:ascii="Arial" w:eastAsia="Times New Roman" w:hAnsi="Arial" w:cs="Arial"/>
        </w:rPr>
        <w:t>a informacyjno - szkoleniowe dla beneficjentów i potencjalnych beneficjentów,</w:t>
      </w:r>
    </w:p>
    <w:p w:rsidR="00CF3B95" w:rsidRPr="00BD0018" w:rsidRDefault="00CF3B95" w:rsidP="00CF3B95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Upowszechnianie w regionalnych rozgłośniach radiowych i telewizyjnych wiedzy </w:t>
      </w:r>
      <w:r w:rsidRPr="00BD0018">
        <w:rPr>
          <w:rFonts w:ascii="Arial" w:eastAsia="Times New Roman" w:hAnsi="Arial" w:cs="Arial"/>
        </w:rPr>
        <w:br/>
        <w:t>o Programie Rozwoju Obszarów Wiejskich na lata 2014-2020,</w:t>
      </w:r>
    </w:p>
    <w:p w:rsidR="00CF3B95" w:rsidRPr="00BD0018" w:rsidRDefault="009F2C7E" w:rsidP="00CF3B95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Promocja PROW 2014-2020 poprzez zakup i dystrybucję materiałów promocyjnych.</w:t>
      </w:r>
    </w:p>
    <w:p w:rsidR="00CF3B95" w:rsidRPr="00BD0018" w:rsidRDefault="00CF3B95" w:rsidP="008457A1">
      <w:pPr>
        <w:spacing w:after="0"/>
        <w:jc w:val="both"/>
        <w:rPr>
          <w:rFonts w:ascii="Arial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  <w:b/>
        </w:rPr>
        <w:t>II ETAP</w:t>
      </w:r>
      <w:r w:rsidRPr="00BD0018">
        <w:rPr>
          <w:rFonts w:ascii="Arial" w:hAnsi="Arial" w:cs="Arial"/>
        </w:rPr>
        <w:t xml:space="preserve">: od 1 stycznia do 31 grudnia 2017 r. W ramach II etapu wydatkowano kwotę w wysokości </w:t>
      </w:r>
      <w:r w:rsidRPr="00BD0018">
        <w:rPr>
          <w:rFonts w:ascii="Arial" w:hAnsi="Arial" w:cs="Arial"/>
          <w:b/>
        </w:rPr>
        <w:t>1 321 035,38 zł</w:t>
      </w:r>
      <w:r w:rsidRPr="00BD0018">
        <w:rPr>
          <w:rFonts w:ascii="Arial" w:hAnsi="Arial" w:cs="Arial"/>
        </w:rPr>
        <w:t>, w tym:</w:t>
      </w:r>
    </w:p>
    <w:p w:rsidR="008457A1" w:rsidRPr="00BD0018" w:rsidRDefault="008457A1" w:rsidP="008457A1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611 807,81 zł,</w:t>
      </w:r>
    </w:p>
    <w:p w:rsidR="008457A1" w:rsidRPr="00BD0018" w:rsidRDefault="008457A1" w:rsidP="008457A1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partnerów: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547 658,23 zł,</w:t>
      </w:r>
    </w:p>
    <w:p w:rsidR="008457A1" w:rsidRPr="00BD0018" w:rsidRDefault="008457A1" w:rsidP="008457A1">
      <w:pPr>
        <w:pStyle w:val="Akapitzlist"/>
        <w:numPr>
          <w:ilvl w:val="0"/>
          <w:numId w:val="6"/>
        </w:numPr>
        <w:spacing w:after="0"/>
        <w:ind w:left="1134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Plan Komunikacyjny: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161 569,34 zł.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W 2017 roku, tj. w ramach II ETAPU realizacji Planu operacyjnego wprowadzony został tryb konkursowy. </w:t>
      </w:r>
      <w:r w:rsidRPr="00BD0018">
        <w:rPr>
          <w:rFonts w:ascii="Arial" w:hAnsi="Arial" w:cs="Arial"/>
          <w:b/>
        </w:rPr>
        <w:t>Pierwszy Konkurs</w:t>
      </w:r>
      <w:r w:rsidRPr="00BD0018">
        <w:rPr>
          <w:rFonts w:ascii="Arial" w:hAnsi="Arial" w:cs="Arial"/>
        </w:rPr>
        <w:t xml:space="preserve"> (1/2017) dot. naboru wniosków do Planu operacyjnego KSOW na lata 2016-2017 (etap II) i  trwał w okresie od </w:t>
      </w:r>
      <w:r w:rsidRPr="00BD0018">
        <w:rPr>
          <w:rFonts w:ascii="Arial" w:hAnsi="Arial" w:cs="Arial"/>
          <w:b/>
        </w:rPr>
        <w:t>10 lutego do 23 lutego 2017 r.</w:t>
      </w:r>
      <w:r w:rsidRPr="00BD0018">
        <w:rPr>
          <w:rFonts w:ascii="Arial" w:hAnsi="Arial" w:cs="Arial"/>
        </w:rPr>
        <w:t xml:space="preserve"> 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 ramach ogłoszonego konkursu do jednostki regionalnej wpłynęło 49 wniosków.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lastRenderedPageBreak/>
        <w:t xml:space="preserve">Ostatecznie, po dokonaniu oceny wniosków na liście wybranych operacji znalazło się </w:t>
      </w:r>
      <w:r w:rsidRPr="00BD0018">
        <w:rPr>
          <w:rFonts w:ascii="Arial" w:hAnsi="Arial" w:cs="Arial"/>
        </w:rPr>
        <w:br/>
      </w:r>
      <w:r w:rsidRPr="00BD0018">
        <w:rPr>
          <w:rFonts w:ascii="Arial" w:hAnsi="Arial" w:cs="Arial"/>
          <w:b/>
        </w:rPr>
        <w:t>22 projekty</w:t>
      </w:r>
      <w:r w:rsidRPr="00BD0018">
        <w:rPr>
          <w:rFonts w:ascii="Arial" w:hAnsi="Arial" w:cs="Arial"/>
        </w:rPr>
        <w:t xml:space="preserve"> z czego </w:t>
      </w:r>
      <w:r w:rsidRPr="00BD0018">
        <w:rPr>
          <w:rFonts w:ascii="Arial" w:hAnsi="Arial" w:cs="Arial"/>
          <w:b/>
        </w:rPr>
        <w:t>20 zostało zrealizowanych</w:t>
      </w:r>
      <w:r w:rsidRPr="00BD0018">
        <w:rPr>
          <w:rFonts w:ascii="Arial" w:hAnsi="Arial" w:cs="Arial"/>
        </w:rPr>
        <w:t xml:space="preserve"> (jeden Partner Sieci zrezygnował z realizacji operacji przed zawarciem umowy i jedna umowa została rozwiązana na wniosek Partnera </w:t>
      </w:r>
      <w:r w:rsidRPr="00BD0018">
        <w:rPr>
          <w:rFonts w:ascii="Arial" w:hAnsi="Arial" w:cs="Arial"/>
        </w:rPr>
        <w:br/>
        <w:t>w trakcie realizacji operacji). W ramach operacji własnych zrealizowano: udział Województwa Podkarpackiego w Dożynkach Prezydenckich w Spale, XVII edycję Konkursu „Nasze Kulinarne Dziedzictwo-Smaki Regionów”, Konkurs „IV Podkarpackie Smaki Myśliwskie”, Konkurs  „Na Kulinarnym Szlaku Wschodniej Polski podczas XXII Jarmarku Garncarskiego”, EKOGALĘ - międzynarodowe targi produktów i żywności wysokiej jakości, Udział w Targach Smaki Regionów połączonych z Międzynarodowymi Targami Wyrobów Spożywczych POLAGRA FOOD, Promocję produktu lokalnego, regionalnego i tradycyjnego w  wybranych miejscowościach na obszarze Polski, Podkarpackie Święto Miodu, Szkolenie dla Lokalnych Grup Działania.</w:t>
      </w:r>
    </w:p>
    <w:p w:rsidR="009F2C7E" w:rsidRPr="00BD0018" w:rsidRDefault="009F2C7E" w:rsidP="009F2C7E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Partnerzy Sieci realizowali m.in. operacje typu:</w:t>
      </w:r>
    </w:p>
    <w:p w:rsidR="009F2C7E" w:rsidRPr="00BD0018" w:rsidRDefault="009F2C7E" w:rsidP="009F2C7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konkursy,</w:t>
      </w:r>
    </w:p>
    <w:p w:rsidR="009F2C7E" w:rsidRPr="00BD0018" w:rsidRDefault="009F2C7E" w:rsidP="009F2C7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targi,</w:t>
      </w:r>
      <w:r w:rsidR="00743992" w:rsidRPr="00BD0018">
        <w:rPr>
          <w:rFonts w:ascii="Arial" w:hAnsi="Arial" w:cs="Arial"/>
        </w:rPr>
        <w:t xml:space="preserve"> wystawy, imprezy plenerowe,</w:t>
      </w:r>
    </w:p>
    <w:p w:rsidR="009F2C7E" w:rsidRPr="00BD0018" w:rsidRDefault="009F2C7E" w:rsidP="009F2C7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publikacje,</w:t>
      </w:r>
    </w:p>
    <w:p w:rsidR="009F2C7E" w:rsidRPr="00BD0018" w:rsidRDefault="009F2C7E" w:rsidP="009F2C7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szkolenia,</w:t>
      </w:r>
      <w:r w:rsidR="00743992" w:rsidRPr="00BD0018">
        <w:rPr>
          <w:rFonts w:ascii="Arial" w:hAnsi="Arial" w:cs="Arial"/>
        </w:rPr>
        <w:t xml:space="preserve"> warsztaty, konferencje,</w:t>
      </w:r>
    </w:p>
    <w:p w:rsidR="009F2C7E" w:rsidRPr="00BD0018" w:rsidRDefault="009F2C7E" w:rsidP="009F2C7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wyjazdy studyjne krajowe i zagraniczne.</w:t>
      </w:r>
    </w:p>
    <w:p w:rsidR="009F2C7E" w:rsidRPr="00BD0018" w:rsidRDefault="009F2C7E" w:rsidP="009F2C7E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 typu:</w:t>
      </w:r>
    </w:p>
    <w:p w:rsidR="009F2C7E" w:rsidRPr="00BD0018" w:rsidRDefault="009F2C7E" w:rsidP="009F2C7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Spotkania informacyjno - szkoleniowe dla beneficjentów i potencjalnych beneficjentów,</w:t>
      </w:r>
    </w:p>
    <w:p w:rsidR="009F2C7E" w:rsidRPr="00BD0018" w:rsidRDefault="009F2C7E" w:rsidP="009F2C7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Upowszechnianie wiedzy o Programie Rozwoju Obszarów Wiejskich na lata 2014-2020 poprzez programy telewizyjne,</w:t>
      </w:r>
    </w:p>
    <w:p w:rsidR="009F2C7E" w:rsidRPr="00BD0018" w:rsidRDefault="009F2C7E" w:rsidP="009F2C7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Promocja PROW 2014-2020 poprzez zakup i dystrybucję materiałów promocyjnych,</w:t>
      </w:r>
    </w:p>
    <w:p w:rsidR="009F2C7E" w:rsidRPr="00BD0018" w:rsidRDefault="009F2C7E" w:rsidP="009F2C7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Promocja PROW 2014-2020 poprzez przygotowanie ulotek informacyjnych.</w:t>
      </w:r>
    </w:p>
    <w:p w:rsidR="009F2C7E" w:rsidRPr="00BD0018" w:rsidRDefault="009F2C7E" w:rsidP="008457A1">
      <w:pPr>
        <w:spacing w:after="0"/>
        <w:jc w:val="both"/>
        <w:rPr>
          <w:rFonts w:ascii="Arial" w:hAnsi="Arial" w:cs="Arial"/>
        </w:rPr>
      </w:pP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BD0018">
        <w:rPr>
          <w:rFonts w:ascii="Arial" w:hAnsi="Arial" w:cs="Arial"/>
          <w:b/>
        </w:rPr>
        <w:t>Plan Operacyjny na lata 2018-2019 realizowany był w II etapach:</w:t>
      </w:r>
    </w:p>
    <w:p w:rsidR="008457A1" w:rsidRPr="00BD0018" w:rsidRDefault="008457A1" w:rsidP="008457A1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/>
        </w:rPr>
        <w:t>I ETAP:</w:t>
      </w:r>
      <w:r w:rsidRPr="00BD0018">
        <w:rPr>
          <w:rFonts w:ascii="Arial" w:hAnsi="Arial" w:cs="Arial"/>
        </w:rPr>
        <w:t xml:space="preserve"> od 1 stycznia do 31 grudnia </w:t>
      </w:r>
      <w:r w:rsidRPr="00BD0018">
        <w:rPr>
          <w:rFonts w:ascii="Arial" w:hAnsi="Arial" w:cs="Arial"/>
          <w:b/>
        </w:rPr>
        <w:t>2018 r.</w:t>
      </w:r>
      <w:r w:rsidRPr="00BD0018">
        <w:rPr>
          <w:rFonts w:ascii="Arial" w:hAnsi="Arial" w:cs="Arial"/>
        </w:rPr>
        <w:t xml:space="preserve"> </w:t>
      </w:r>
      <w:r w:rsidRPr="00BD0018">
        <w:rPr>
          <w:rFonts w:ascii="Arial" w:hAnsi="Arial" w:cs="Arial"/>
          <w:bCs/>
        </w:rPr>
        <w:t xml:space="preserve">W ramach I etapu wydatkowano kwotę w wysokości </w:t>
      </w:r>
      <w:r w:rsidRPr="00BD0018">
        <w:rPr>
          <w:rFonts w:ascii="Arial" w:hAnsi="Arial" w:cs="Arial"/>
          <w:b/>
          <w:bCs/>
        </w:rPr>
        <w:t>702 440,45 zł</w:t>
      </w:r>
      <w:r w:rsidRPr="00BD0018">
        <w:rPr>
          <w:rFonts w:ascii="Arial" w:hAnsi="Arial" w:cs="Arial"/>
          <w:bCs/>
        </w:rPr>
        <w:t>, w tym:</w:t>
      </w:r>
    </w:p>
    <w:p w:rsidR="008457A1" w:rsidRPr="00BD0018" w:rsidRDefault="008457A1" w:rsidP="008457A1">
      <w:pPr>
        <w:pStyle w:val="Akapitzlist"/>
        <w:numPr>
          <w:ilvl w:val="0"/>
          <w:numId w:val="8"/>
        </w:numPr>
        <w:spacing w:after="0"/>
        <w:ind w:hanging="229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 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298 980,71 zł,</w:t>
      </w:r>
    </w:p>
    <w:p w:rsidR="008457A1" w:rsidRPr="00BD0018" w:rsidRDefault="008457A1" w:rsidP="008457A1">
      <w:pPr>
        <w:pStyle w:val="Akapitzlist"/>
        <w:numPr>
          <w:ilvl w:val="0"/>
          <w:numId w:val="8"/>
        </w:numPr>
        <w:spacing w:after="0"/>
        <w:ind w:hanging="229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 na projekty partnerów: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332 107,74 zł,</w:t>
      </w:r>
    </w:p>
    <w:p w:rsidR="008457A1" w:rsidRPr="00BD0018" w:rsidRDefault="008457A1" w:rsidP="008457A1">
      <w:pPr>
        <w:pStyle w:val="Akapitzlist"/>
        <w:numPr>
          <w:ilvl w:val="0"/>
          <w:numId w:val="8"/>
        </w:numPr>
        <w:spacing w:after="0"/>
        <w:ind w:hanging="229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 na Plan Komunikacyjny: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 xml:space="preserve">  71 352,00 zł.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  <w:b/>
        </w:rPr>
        <w:t>Drugi Konkurs</w:t>
      </w:r>
      <w:r w:rsidRPr="00BD0018">
        <w:rPr>
          <w:rFonts w:ascii="Arial" w:eastAsia="Times New Roman" w:hAnsi="Arial" w:cs="Arial"/>
        </w:rPr>
        <w:t xml:space="preserve"> (2/2018) dot. naboru wniosków do Planu operacyjnego KSOW na lata 2018-2019 (etap I 2018 r.) trwał w okresie od </w:t>
      </w:r>
      <w:r w:rsidRPr="00BD0018">
        <w:rPr>
          <w:rFonts w:ascii="Arial" w:eastAsia="Times New Roman" w:hAnsi="Arial" w:cs="Arial"/>
          <w:b/>
        </w:rPr>
        <w:t>22 stycznia do 6 lutego 2018 r.</w:t>
      </w:r>
      <w:r w:rsidRPr="00BD0018">
        <w:rPr>
          <w:rFonts w:ascii="Arial" w:eastAsia="Times New Roman" w:hAnsi="Arial" w:cs="Arial"/>
        </w:rPr>
        <w:t xml:space="preserve"> 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ogłoszonego konkursu do jednostki regionalnej wpłynęło 32 wnioski. Ostatecznie, po dokonaniu oceny wniosków na liście wybranych operacji znalazło się </w:t>
      </w:r>
      <w:r w:rsidRPr="00BD0018">
        <w:rPr>
          <w:rFonts w:ascii="Arial" w:eastAsia="Times New Roman" w:hAnsi="Arial" w:cs="Arial"/>
          <w:b/>
        </w:rPr>
        <w:t xml:space="preserve">18 </w:t>
      </w:r>
      <w:r w:rsidRPr="00BD0018">
        <w:rPr>
          <w:rFonts w:ascii="Arial" w:eastAsia="Times New Roman" w:hAnsi="Arial" w:cs="Arial"/>
        </w:rPr>
        <w:t xml:space="preserve">z czego </w:t>
      </w:r>
      <w:r w:rsidRPr="00BD0018">
        <w:rPr>
          <w:rFonts w:ascii="Arial" w:eastAsia="Times New Roman" w:hAnsi="Arial" w:cs="Arial"/>
          <w:b/>
        </w:rPr>
        <w:t>17 zostało zrealizowanych</w:t>
      </w:r>
      <w:r w:rsidRPr="00BD0018">
        <w:rPr>
          <w:rFonts w:ascii="Arial" w:eastAsia="Times New Roman" w:hAnsi="Arial" w:cs="Arial"/>
        </w:rPr>
        <w:t xml:space="preserve"> (jeden Partner Sieci zrezygnował z realizacji operacji przed zawarciem umowy). 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O kwalifikacji operacji na listę rankingową do dwuletniego planu operacyjnego decydowała suma uzyskanych punktów, przyznanych na podstawie kryteriów oceny. W pierwszej kolejności kwalifikowały się te operacje, które uzyskały największą liczbę punktów. </w:t>
      </w:r>
    </w:p>
    <w:p w:rsidR="00AA6E3E" w:rsidRPr="00BD0018" w:rsidRDefault="00AA6E3E" w:rsidP="00AA6E3E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Partnerzy Sieci realizowali m.in. operacje typu: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konkursy,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targi, wystawy, imprezy plenerowe,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publikacje,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szkolenia, warsztaty, 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wyjazdy studyjne krajowe i zagraniczne.</w:t>
      </w:r>
    </w:p>
    <w:p w:rsidR="00AA6E3E" w:rsidRPr="00BD0018" w:rsidRDefault="00AA6E3E" w:rsidP="00AA6E3E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operacji własnych Samorząd Województwa zrealizował następujące operacje: </w:t>
      </w:r>
    </w:p>
    <w:p w:rsidR="00AA6E3E" w:rsidRPr="00BD0018" w:rsidRDefault="00AA6E3E" w:rsidP="00AA6E3E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lastRenderedPageBreak/>
        <w:t>EKOGALA - międzynarodowe targi produktów i żywności wysokiej jakości,</w:t>
      </w:r>
    </w:p>
    <w:p w:rsidR="00AA6E3E" w:rsidRPr="00BD0018" w:rsidRDefault="00AA6E3E" w:rsidP="00AA6E3E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XIV Podkarpackie Święto Miodu</w:t>
      </w:r>
    </w:p>
    <w:p w:rsidR="00AA6E3E" w:rsidRPr="00BD0018" w:rsidRDefault="00AA6E3E" w:rsidP="00AA6E3E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 typu: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Upowszechnianie w regionalnych rozgłośniach radiowych i telewizyjnych wiedzy </w:t>
      </w:r>
      <w:r w:rsidR="00BD0018">
        <w:rPr>
          <w:rFonts w:ascii="Arial" w:eastAsia="Times New Roman" w:hAnsi="Arial" w:cs="Arial"/>
        </w:rPr>
        <w:br/>
      </w:r>
      <w:r w:rsidRPr="00BD0018">
        <w:rPr>
          <w:rFonts w:ascii="Arial" w:eastAsia="Times New Roman" w:hAnsi="Arial" w:cs="Arial"/>
        </w:rPr>
        <w:t>o Programie Rozwoju Obszarów Wiejskich na lata 2014-2020,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Informacja i promocja PROW 2014-2020 poprzez zapewnienie odpowiedniej wizualizacji Programu podczas wydarzeń związanych z wspieraniem obszarów wiejskich,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Programu Rozwoju Obszarów Wiejskich na lata 2014-2020 poprzez prowadzenie punktu informacyjnego I jego doposażenie w materiały informacyjno - promocyjne,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o Programie Rozwoju Obszarów Wiejskich na lata 2014 -2020 poprzez stronę internetową,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Spotkanie informacyjno-szkoleniowe pn. Omówienie warunków przyznania pomocy oraz wniosków o przyznanie pomocy w ramach operacji typu „Inwestycje w obiekty pełniące funkcje kulturalne”, operacji typu „Kształtowanie  przestrzeni publicznej” oraz operacji typu „Ochrona zabytków i budownictwa tradycyjnego”.</w:t>
      </w:r>
    </w:p>
    <w:p w:rsidR="00AA6E3E" w:rsidRPr="00BD0018" w:rsidRDefault="00AA6E3E" w:rsidP="008457A1">
      <w:pPr>
        <w:spacing w:after="0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spacing w:after="0"/>
        <w:ind w:left="567"/>
        <w:jc w:val="both"/>
        <w:rPr>
          <w:rFonts w:ascii="Arial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 xml:space="preserve"> </w:t>
      </w:r>
      <w:r w:rsidRPr="00BD0018">
        <w:rPr>
          <w:rFonts w:ascii="Arial" w:hAnsi="Arial" w:cs="Arial"/>
          <w:b/>
        </w:rPr>
        <w:t xml:space="preserve">II ETAP: </w:t>
      </w:r>
      <w:r w:rsidRPr="00BD0018">
        <w:rPr>
          <w:rFonts w:ascii="Arial" w:hAnsi="Arial" w:cs="Arial"/>
        </w:rPr>
        <w:t xml:space="preserve">od 1 stycznia do 31 grudnia </w:t>
      </w:r>
      <w:r w:rsidRPr="00BD0018">
        <w:rPr>
          <w:rFonts w:ascii="Arial" w:hAnsi="Arial" w:cs="Arial"/>
          <w:b/>
        </w:rPr>
        <w:t>2019 r.</w:t>
      </w:r>
      <w:r w:rsidRPr="00BD0018">
        <w:rPr>
          <w:rFonts w:ascii="Arial" w:hAnsi="Arial" w:cs="Arial"/>
        </w:rPr>
        <w:t xml:space="preserve"> W ramach II etapu wydatkowano kwotę w wysokości:</w:t>
      </w:r>
      <w:r w:rsidRPr="00BD0018">
        <w:rPr>
          <w:rFonts w:ascii="Arial" w:hAnsi="Arial" w:cs="Arial"/>
          <w:bCs/>
        </w:rPr>
        <w:t xml:space="preserve"> </w:t>
      </w:r>
      <w:r w:rsidRPr="00BD0018">
        <w:rPr>
          <w:rFonts w:ascii="Arial" w:hAnsi="Arial" w:cs="Arial"/>
          <w:b/>
          <w:bCs/>
        </w:rPr>
        <w:t>945 004,08 zł</w:t>
      </w:r>
      <w:r w:rsidRPr="00BD0018">
        <w:rPr>
          <w:rFonts w:ascii="Arial" w:hAnsi="Arial" w:cs="Arial"/>
        </w:rPr>
        <w:t>, w tym:</w:t>
      </w:r>
    </w:p>
    <w:p w:rsidR="008457A1" w:rsidRPr="00BD0018" w:rsidRDefault="008457A1" w:rsidP="008457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380 551,33 zł,</w:t>
      </w:r>
    </w:p>
    <w:p w:rsidR="008457A1" w:rsidRPr="00BD0018" w:rsidRDefault="008457A1" w:rsidP="008457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na projekty partnerów:</w:t>
      </w:r>
      <w:r w:rsidRPr="00BD0018">
        <w:rPr>
          <w:rFonts w:ascii="Arial" w:hAnsi="Arial" w:cs="Arial"/>
        </w:rPr>
        <w:tab/>
        <w:t xml:space="preserve"> </w:t>
      </w:r>
      <w:r w:rsidRPr="00BD0018">
        <w:rPr>
          <w:rFonts w:ascii="Arial" w:hAnsi="Arial" w:cs="Arial"/>
        </w:rPr>
        <w:tab/>
        <w:t>455 132,75 zł,</w:t>
      </w:r>
    </w:p>
    <w:p w:rsidR="008457A1" w:rsidRPr="00BD0018" w:rsidRDefault="008457A1" w:rsidP="008457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na Plan Komunikacyjny:</w:t>
      </w:r>
      <w:r w:rsidRPr="00BD0018">
        <w:rPr>
          <w:rFonts w:ascii="Arial" w:hAnsi="Arial" w:cs="Arial"/>
        </w:rPr>
        <w:tab/>
        <w:t>109 320,00 zł.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/>
        </w:rPr>
        <w:t>Trzeci Konkurs</w:t>
      </w:r>
      <w:r w:rsidRPr="00BD0018">
        <w:rPr>
          <w:rFonts w:ascii="Arial" w:hAnsi="Arial" w:cs="Arial"/>
        </w:rPr>
        <w:t xml:space="preserve"> (3/2019) </w:t>
      </w:r>
      <w:r w:rsidRPr="00BD0018">
        <w:rPr>
          <w:rFonts w:ascii="Arial" w:eastAsia="Times New Roman" w:hAnsi="Arial" w:cs="Arial"/>
        </w:rPr>
        <w:t xml:space="preserve">dot. naboru wniosków do Planu operacyjnego KSOW na lata 2018-2019 (etap II 2019 r.) trwał w okresie od </w:t>
      </w:r>
      <w:r w:rsidRPr="00BD0018">
        <w:rPr>
          <w:rFonts w:ascii="Arial" w:hAnsi="Arial" w:cs="Arial"/>
          <w:bCs/>
        </w:rPr>
        <w:t xml:space="preserve"> </w:t>
      </w:r>
      <w:r w:rsidRPr="00BD0018">
        <w:rPr>
          <w:rFonts w:ascii="Arial" w:hAnsi="Arial" w:cs="Arial"/>
          <w:b/>
          <w:bCs/>
        </w:rPr>
        <w:t>4 lutego do 18 lutego 2019 r</w:t>
      </w:r>
      <w:r w:rsidRPr="00BD0018">
        <w:rPr>
          <w:rFonts w:ascii="Arial" w:hAnsi="Arial" w:cs="Arial"/>
          <w:bCs/>
        </w:rPr>
        <w:t xml:space="preserve">. 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hAnsi="Arial" w:cs="Arial"/>
          <w:bCs/>
        </w:rPr>
        <w:t xml:space="preserve">W ramach ogłoszonego konkursu do jednostki regionalnej wpłynęło 31 wniosków. </w:t>
      </w:r>
      <w:r w:rsidRPr="00BD0018">
        <w:rPr>
          <w:rFonts w:ascii="Arial" w:eastAsia="Times New Roman" w:hAnsi="Arial" w:cs="Arial"/>
        </w:rPr>
        <w:t xml:space="preserve">Ostatecznie, po dokonaniu oceny wniosków na liście wybranych operacji znalazło się </w:t>
      </w:r>
      <w:r w:rsidRPr="00BD0018">
        <w:rPr>
          <w:rFonts w:ascii="Arial" w:eastAsia="Times New Roman" w:hAnsi="Arial" w:cs="Arial"/>
          <w:b/>
        </w:rPr>
        <w:t>18 projektów</w:t>
      </w:r>
      <w:r w:rsidRPr="00BD0018">
        <w:rPr>
          <w:rFonts w:ascii="Arial" w:eastAsia="Times New Roman" w:hAnsi="Arial" w:cs="Arial"/>
        </w:rPr>
        <w:t xml:space="preserve"> z czego </w:t>
      </w:r>
      <w:r w:rsidRPr="00BD0018">
        <w:rPr>
          <w:rFonts w:ascii="Arial" w:eastAsia="Times New Roman" w:hAnsi="Arial" w:cs="Arial"/>
          <w:b/>
        </w:rPr>
        <w:t>17 zostało zrealizowanych</w:t>
      </w:r>
      <w:r w:rsidRPr="00BD0018">
        <w:rPr>
          <w:rFonts w:ascii="Arial" w:eastAsia="Times New Roman" w:hAnsi="Arial" w:cs="Arial"/>
        </w:rPr>
        <w:t xml:space="preserve"> (jeden Partner Sieci zrezygnował z realizacji operacji przed zawarciem umowy). 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W ramach II Etapu planu w 2019 r. zrealizowano </w:t>
      </w:r>
      <w:r w:rsidRPr="00BD0018">
        <w:rPr>
          <w:rFonts w:ascii="Arial" w:hAnsi="Arial" w:cs="Arial"/>
          <w:b/>
        </w:rPr>
        <w:t>4 operacje własne</w:t>
      </w:r>
      <w:r w:rsidRPr="00BD0018">
        <w:rPr>
          <w:rFonts w:ascii="Arial" w:hAnsi="Arial" w:cs="Arial"/>
        </w:rPr>
        <w:t>: EKOGALĘ – międzynarodowe targi produktów i żywności wysokiej jakości, Podkarpackie Święto Miodu, udział w Dożynkach Prezydenckich w Spale oraz Szkolenie dla Lokalnych Grup Działania.</w:t>
      </w:r>
    </w:p>
    <w:p w:rsidR="00AA6E3E" w:rsidRPr="00BD0018" w:rsidRDefault="00AA6E3E" w:rsidP="00AA6E3E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Partnerzy Sieci realizowali m.in. operacje typu: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konkursy,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targi, wystawy, imprezy plenerowe,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publikacje,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szkolenia, warsztaty, konferencje,</w:t>
      </w:r>
    </w:p>
    <w:p w:rsidR="00AA6E3E" w:rsidRPr="00BD0018" w:rsidRDefault="00AA6E3E" w:rsidP="00AA6E3E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wyjazdy studyjne krajowe i zagraniczne.</w:t>
      </w:r>
    </w:p>
    <w:p w:rsidR="00AA6E3E" w:rsidRPr="00BD0018" w:rsidRDefault="00AA6E3E" w:rsidP="00AA6E3E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 typu: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Upowszechnianie w regionalnych rozgłośniach radiowych i telewizyjnych wiedzy </w:t>
      </w:r>
      <w:r w:rsidR="00DE4BE8">
        <w:rPr>
          <w:rFonts w:ascii="Arial" w:eastAsia="Times New Roman" w:hAnsi="Arial" w:cs="Arial"/>
        </w:rPr>
        <w:br/>
      </w:r>
      <w:r w:rsidRPr="00BD0018">
        <w:rPr>
          <w:rFonts w:ascii="Arial" w:eastAsia="Times New Roman" w:hAnsi="Arial" w:cs="Arial"/>
        </w:rPr>
        <w:t>o Programie Rozwoju Obszarów Wiejskich na lata 2014-2020,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Informacja i promocja PROW 2014-2020 poprzez zapewnienie odpowiedniej wizualizacji Programu podczas wydarzeń związanych z wspieraniem obszarów wiejskich,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Programu Rozwoju Obszarów Wiejskich na lata 2014-2020 poprzez prowadzenie punktu informacyjnego i jego doposażenie w materiały informacyjno- promocyjne</w:t>
      </w:r>
    </w:p>
    <w:p w:rsidR="00AA6E3E" w:rsidRPr="00BD0018" w:rsidRDefault="00FE1A65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</w:t>
      </w:r>
      <w:r w:rsidR="00AA6E3E" w:rsidRPr="00BD0018">
        <w:rPr>
          <w:rFonts w:ascii="Arial" w:eastAsia="Times New Roman" w:hAnsi="Arial" w:cs="Arial"/>
        </w:rPr>
        <w:t>potkanie informacyjno-szkoleniowe dotyczące naboru wniosków o przyznanie pomocy na operacje typu "Gospodarka wodno-ściekowa",</w:t>
      </w:r>
    </w:p>
    <w:p w:rsidR="00AA6E3E" w:rsidRPr="00BD0018" w:rsidRDefault="00AA6E3E" w:rsidP="00AA6E3E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o Programie Rozwoju Obszarów Wiejskich na lata 2014 -2020 poprzez stronę internetową.</w:t>
      </w:r>
    </w:p>
    <w:p w:rsidR="00AA6E3E" w:rsidRPr="00BD0018" w:rsidRDefault="00AA6E3E" w:rsidP="00AA6E3E">
      <w:pPr>
        <w:spacing w:after="0"/>
        <w:jc w:val="both"/>
        <w:rPr>
          <w:rFonts w:ascii="Arial" w:eastAsia="Times New Roman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BD0018">
        <w:rPr>
          <w:rFonts w:ascii="Arial" w:hAnsi="Arial" w:cs="Arial"/>
          <w:b/>
        </w:rPr>
        <w:t>Plan Operacyjny na lata 2020-2021 zrealizowany został w II etapach:</w:t>
      </w:r>
    </w:p>
    <w:p w:rsidR="008457A1" w:rsidRPr="00BD0018" w:rsidRDefault="008457A1" w:rsidP="008457A1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/>
        </w:rPr>
        <w:t>I ETAP:</w:t>
      </w:r>
      <w:r w:rsidRPr="00BD0018">
        <w:rPr>
          <w:rFonts w:ascii="Arial" w:hAnsi="Arial" w:cs="Arial"/>
        </w:rPr>
        <w:t xml:space="preserve"> od 1 stycznia do 31 grudnia </w:t>
      </w:r>
      <w:r w:rsidRPr="00BD0018">
        <w:rPr>
          <w:rFonts w:ascii="Arial" w:hAnsi="Arial" w:cs="Arial"/>
          <w:b/>
        </w:rPr>
        <w:t>2020 r.</w:t>
      </w:r>
      <w:r w:rsidRPr="00BD0018">
        <w:rPr>
          <w:rFonts w:ascii="Arial" w:hAnsi="Arial" w:cs="Arial"/>
        </w:rPr>
        <w:t xml:space="preserve"> </w:t>
      </w:r>
      <w:r w:rsidRPr="00BD0018">
        <w:rPr>
          <w:rFonts w:ascii="Arial" w:hAnsi="Arial" w:cs="Arial"/>
          <w:bCs/>
        </w:rPr>
        <w:t xml:space="preserve">W ramach I etapu wydatkowano kwotę </w:t>
      </w:r>
      <w:r w:rsidRPr="00BD0018">
        <w:rPr>
          <w:rFonts w:ascii="Arial" w:hAnsi="Arial" w:cs="Arial"/>
          <w:bCs/>
        </w:rPr>
        <w:br/>
        <w:t xml:space="preserve">w wysokości </w:t>
      </w:r>
      <w:r w:rsidRPr="00BD0018">
        <w:rPr>
          <w:rFonts w:ascii="Arial" w:hAnsi="Arial" w:cs="Arial"/>
          <w:b/>
          <w:bCs/>
        </w:rPr>
        <w:t>1 283 776,69 zł</w:t>
      </w:r>
      <w:r w:rsidRPr="00BD0018">
        <w:rPr>
          <w:rFonts w:ascii="Arial" w:hAnsi="Arial" w:cs="Arial"/>
          <w:bCs/>
        </w:rPr>
        <w:t xml:space="preserve"> w tym:</w:t>
      </w:r>
    </w:p>
    <w:p w:rsidR="008457A1" w:rsidRPr="00BD0018" w:rsidRDefault="008457A1" w:rsidP="00E110E8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417 309,66 zł,</w:t>
      </w:r>
    </w:p>
    <w:p w:rsidR="008457A1" w:rsidRPr="00BD0018" w:rsidRDefault="008457A1" w:rsidP="008457A1">
      <w:pPr>
        <w:spacing w:after="0"/>
        <w:ind w:left="720" w:hanging="436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b) na projekty partnerów: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724 460,43zł,</w:t>
      </w:r>
    </w:p>
    <w:p w:rsidR="008457A1" w:rsidRPr="00BD0018" w:rsidRDefault="008457A1" w:rsidP="008457A1">
      <w:pPr>
        <w:spacing w:after="0"/>
        <w:ind w:left="720" w:hanging="436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c) na Plan Komunikacyjny:</w:t>
      </w:r>
      <w:r w:rsidRPr="00BD0018">
        <w:rPr>
          <w:rFonts w:ascii="Arial" w:hAnsi="Arial" w:cs="Arial"/>
        </w:rPr>
        <w:tab/>
        <w:t>142 006,60 zł.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  <w:b/>
        </w:rPr>
        <w:t>Czwarty Konkurs</w:t>
      </w:r>
      <w:r w:rsidRPr="00BD0018">
        <w:rPr>
          <w:rFonts w:ascii="Arial" w:eastAsia="Times New Roman" w:hAnsi="Arial" w:cs="Arial"/>
        </w:rPr>
        <w:t xml:space="preserve"> (4/2020) dot. naboru wniosków do Planu operacyjnego KSOW na lata 2020-2021 (etap I 2020 r.) ogłoszony został 12 listopada 2019 r. Nabór wniosków trwał </w:t>
      </w:r>
      <w:r w:rsidRPr="00BD0018">
        <w:rPr>
          <w:rFonts w:ascii="Arial" w:eastAsia="Times New Roman" w:hAnsi="Arial" w:cs="Arial"/>
        </w:rPr>
        <w:br/>
        <w:t xml:space="preserve">w okresie od </w:t>
      </w:r>
      <w:r w:rsidRPr="00BD0018">
        <w:rPr>
          <w:rFonts w:ascii="Arial" w:eastAsia="Times New Roman" w:hAnsi="Arial" w:cs="Arial"/>
          <w:b/>
        </w:rPr>
        <w:t>9 grudnia 2019 r. do 19 stycznia 2020 r.</w:t>
      </w:r>
      <w:r w:rsidRPr="00BD0018">
        <w:rPr>
          <w:rFonts w:ascii="Arial" w:eastAsia="Times New Roman" w:hAnsi="Arial" w:cs="Arial"/>
        </w:rPr>
        <w:t xml:space="preserve"> 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ogłoszonego konkursu do jednostki regionalnej wpłynęło </w:t>
      </w:r>
      <w:r w:rsidRPr="00BD0018">
        <w:rPr>
          <w:rFonts w:ascii="Arial" w:eastAsia="Times New Roman" w:hAnsi="Arial" w:cs="Arial"/>
          <w:b/>
        </w:rPr>
        <w:t>31 wniosków</w:t>
      </w:r>
      <w:r w:rsidRPr="00BD0018">
        <w:rPr>
          <w:rFonts w:ascii="Arial" w:eastAsia="Times New Roman" w:hAnsi="Arial" w:cs="Arial"/>
        </w:rPr>
        <w:t xml:space="preserve">. Zrealizowano </w:t>
      </w:r>
      <w:r w:rsidRPr="00BD0018">
        <w:rPr>
          <w:rFonts w:ascii="Arial" w:eastAsia="Times New Roman" w:hAnsi="Arial" w:cs="Arial"/>
          <w:b/>
        </w:rPr>
        <w:t>16 operacji</w:t>
      </w:r>
      <w:r w:rsidRPr="00BD0018">
        <w:rPr>
          <w:rFonts w:ascii="Arial" w:eastAsia="Times New Roman" w:hAnsi="Arial" w:cs="Arial"/>
        </w:rPr>
        <w:t xml:space="preserve">. Sześć umów z Partnerami Sieci zostało rozwiązanych, </w:t>
      </w:r>
      <w:r w:rsidR="00BD0018">
        <w:rPr>
          <w:rFonts w:ascii="Arial" w:eastAsia="Times New Roman" w:hAnsi="Arial" w:cs="Arial"/>
        </w:rPr>
        <w:br/>
        <w:t>ze względu na panującą sytuację</w:t>
      </w:r>
      <w:r w:rsidRPr="00BD0018">
        <w:rPr>
          <w:rFonts w:ascii="Arial" w:eastAsia="Times New Roman" w:hAnsi="Arial" w:cs="Arial"/>
        </w:rPr>
        <w:t xml:space="preserve"> epidemiczną. Umowy dotyczyły imprez plenerowych </w:t>
      </w:r>
      <w:r w:rsidRPr="00BD0018">
        <w:rPr>
          <w:rFonts w:ascii="Arial" w:eastAsia="Times New Roman" w:hAnsi="Arial" w:cs="Arial"/>
        </w:rPr>
        <w:br/>
        <w:t>i wyjazdów studyjnych. Ponadto, ze względu na powstałe oszczędności po rozwiązaniu wyżej wspominanych umów, trzem Partnerom z listy rezerwowej zaproponowano zawarcie umowy. Partnerzy ci odmówili realizacji zadań, także ze względu na sytuację epidemiczną.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O kwalifikacji operacji na listę rankingową do dwuletniego planu operacyjnego decydowała suma uzyskanych punktów, przyznanych na podstawie kryteriów oceny. W pierwszej kolejności kwalifikowały się te operacje, które uzyskały największą liczbę punktów. </w:t>
      </w:r>
    </w:p>
    <w:p w:rsidR="00E306DD" w:rsidRPr="00BD0018" w:rsidRDefault="00E306DD" w:rsidP="00E306DD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Partnerzy Sieci realizowali m.in. operacje typu:</w:t>
      </w:r>
    </w:p>
    <w:p w:rsidR="00E77F53" w:rsidRPr="00BD0018" w:rsidRDefault="00E77F53" w:rsidP="00E306D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filmy promocyjne,</w:t>
      </w:r>
    </w:p>
    <w:p w:rsidR="00E306DD" w:rsidRPr="00BD0018" w:rsidRDefault="00E306DD" w:rsidP="00E306D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konkursy,</w:t>
      </w:r>
    </w:p>
    <w:p w:rsidR="00E306DD" w:rsidRPr="00BD0018" w:rsidRDefault="00E306DD" w:rsidP="00E306D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targi, wystawy, imprezy plenerowe,</w:t>
      </w:r>
    </w:p>
    <w:p w:rsidR="00E306DD" w:rsidRPr="00BD0018" w:rsidRDefault="00E306DD" w:rsidP="00E306D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publikacje,</w:t>
      </w:r>
      <w:r w:rsidR="00E77F53" w:rsidRPr="00BD0018">
        <w:rPr>
          <w:rFonts w:ascii="Arial" w:hAnsi="Arial" w:cs="Arial"/>
        </w:rPr>
        <w:t xml:space="preserve"> badanie,</w:t>
      </w:r>
    </w:p>
    <w:p w:rsidR="00E306DD" w:rsidRPr="00BD0018" w:rsidRDefault="00E306DD" w:rsidP="00E306D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szkolenia, warsztaty, konferencje,</w:t>
      </w:r>
      <w:r w:rsidR="00E77F53" w:rsidRPr="00BD0018">
        <w:rPr>
          <w:rFonts w:ascii="Arial" w:hAnsi="Arial" w:cs="Arial"/>
        </w:rPr>
        <w:t xml:space="preserve"> </w:t>
      </w:r>
    </w:p>
    <w:p w:rsidR="00E306DD" w:rsidRPr="00BD0018" w:rsidRDefault="00E306DD" w:rsidP="00E306DD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wyjazdy studyjne krajowe i zagraniczne.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operacji własnych Samorząd Województwa zrealizował następujące operacje: 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EKOGALĘ - międzynarodowe targi produktów i żywności wysokiej jakości </w:t>
      </w:r>
      <w:r w:rsidRPr="00BD0018">
        <w:rPr>
          <w:rFonts w:ascii="Arial" w:eastAsia="Times New Roman" w:hAnsi="Arial" w:cs="Arial"/>
        </w:rPr>
        <w:br/>
        <w:t>w formie online,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„Piękna Wieś Podkarpacka”,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dla dzieci przedszkolnych, uczniów szkół podstawowych i średnich oraz placówek oświatowych promujący obszary wiejskie i ekologię,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„Najlepsza Pasieka Podkarpacia 2020”,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Dożynki Prezydenckie,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Wydawnictwo oraz film promujące operacje zrealizowane na obszarze Województwa Podkarpackiego ze środków Programu Rozwoju Obszarów Wiejskich na lata 2014-2020,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Szkolenie dla Lokalnych Grup Działania,</w:t>
      </w:r>
    </w:p>
    <w:p w:rsidR="008457A1" w:rsidRPr="00BD0018" w:rsidRDefault="008457A1" w:rsidP="00737AC1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Zaprojektowanie i zakup strony internetowej ekogala.eu.</w:t>
      </w:r>
    </w:p>
    <w:p w:rsidR="00E306DD" w:rsidRPr="00BD0018" w:rsidRDefault="00E306DD" w:rsidP="00E306DD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 typu:</w:t>
      </w:r>
    </w:p>
    <w:p w:rsidR="00E306DD" w:rsidRPr="00BD0018" w:rsidRDefault="00737AC1" w:rsidP="00737AC1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Upowszechnianie w regionalnych rozgłośniach radiowych i telewizyjnych wiedzy </w:t>
      </w:r>
      <w:r w:rsidR="00BD0018">
        <w:rPr>
          <w:rFonts w:ascii="Arial" w:eastAsia="Times New Roman" w:hAnsi="Arial" w:cs="Arial"/>
        </w:rPr>
        <w:br/>
      </w:r>
      <w:r w:rsidRPr="00BD0018">
        <w:rPr>
          <w:rFonts w:ascii="Arial" w:eastAsia="Times New Roman" w:hAnsi="Arial" w:cs="Arial"/>
        </w:rPr>
        <w:t>o Programie Rozwoju Obszarów Wiejskich na lata 2014-2020</w:t>
      </w:r>
      <w:r w:rsidR="00E306DD" w:rsidRPr="00BD0018">
        <w:rPr>
          <w:rFonts w:ascii="Arial" w:eastAsia="Times New Roman" w:hAnsi="Arial" w:cs="Arial"/>
        </w:rPr>
        <w:t>,</w:t>
      </w:r>
    </w:p>
    <w:p w:rsidR="00E306DD" w:rsidRPr="00BD0018" w:rsidRDefault="00737AC1" w:rsidP="00737AC1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lastRenderedPageBreak/>
        <w:t>Informacja i promocja PROW 2014-2020 poprzez zapewnienie odpowiedniej wizualizacji Programu podczas wydarzeń związanych z wspieraniem obszarów wiejskich</w:t>
      </w:r>
      <w:r w:rsidR="00E306DD" w:rsidRPr="00BD0018">
        <w:rPr>
          <w:rFonts w:ascii="Arial" w:eastAsia="Times New Roman" w:hAnsi="Arial" w:cs="Arial"/>
        </w:rPr>
        <w:t>,</w:t>
      </w:r>
    </w:p>
    <w:p w:rsidR="00737AC1" w:rsidRPr="00BD0018" w:rsidRDefault="00737AC1" w:rsidP="00737AC1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Programu Rozwoju Obszarów Wiejskich na lata 2014-2020 poprzez prowadzenie punktu informacyjnego i jego doposażenie w materiały informacyjno- promocyjne,</w:t>
      </w:r>
    </w:p>
    <w:p w:rsidR="00E306DD" w:rsidRPr="00BD0018" w:rsidRDefault="00737AC1" w:rsidP="00737AC1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o Programie Rozwoju Obszarów Wiejskich na lata 2014 -2020 poprzez stronę internetową.</w:t>
      </w:r>
    </w:p>
    <w:p w:rsidR="00E306DD" w:rsidRPr="00BD0018" w:rsidRDefault="00E306DD" w:rsidP="00E306DD">
      <w:pPr>
        <w:spacing w:after="0"/>
        <w:jc w:val="both"/>
        <w:rPr>
          <w:rFonts w:ascii="Arial" w:eastAsia="Times New Roman" w:hAnsi="Arial" w:cs="Arial"/>
        </w:rPr>
      </w:pPr>
    </w:p>
    <w:p w:rsidR="008457A1" w:rsidRPr="00BD0018" w:rsidRDefault="008457A1" w:rsidP="00E110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/>
        </w:rPr>
        <w:t xml:space="preserve">II ETAP: </w:t>
      </w:r>
      <w:r w:rsidRPr="00BD0018">
        <w:rPr>
          <w:rFonts w:ascii="Arial" w:hAnsi="Arial" w:cs="Arial"/>
        </w:rPr>
        <w:t xml:space="preserve">od 1 stycznia do 31 grudnia </w:t>
      </w:r>
      <w:r w:rsidRPr="00BD0018">
        <w:rPr>
          <w:rFonts w:ascii="Arial" w:hAnsi="Arial" w:cs="Arial"/>
          <w:b/>
        </w:rPr>
        <w:t>2021 r.</w:t>
      </w:r>
      <w:r w:rsidRPr="00BD0018">
        <w:rPr>
          <w:rFonts w:ascii="Arial" w:hAnsi="Arial" w:cs="Arial"/>
        </w:rPr>
        <w:t xml:space="preserve"> W ramach II etapu wydatkowano kwotę </w:t>
      </w:r>
      <w:r w:rsidRPr="00BD0018">
        <w:rPr>
          <w:rFonts w:ascii="Arial" w:hAnsi="Arial" w:cs="Arial"/>
        </w:rPr>
        <w:br/>
        <w:t>w wysokości:</w:t>
      </w:r>
      <w:r w:rsidRPr="00BD0018">
        <w:rPr>
          <w:rFonts w:ascii="Arial" w:hAnsi="Arial" w:cs="Arial"/>
          <w:bCs/>
        </w:rPr>
        <w:t xml:space="preserve"> </w:t>
      </w:r>
      <w:r w:rsidRPr="00BD0018">
        <w:rPr>
          <w:rFonts w:ascii="Arial" w:hAnsi="Arial" w:cs="Arial"/>
          <w:b/>
          <w:bCs/>
        </w:rPr>
        <w:t>2 040 979,56 zł</w:t>
      </w:r>
      <w:r w:rsidRPr="00BD0018">
        <w:rPr>
          <w:rFonts w:ascii="Arial" w:hAnsi="Arial" w:cs="Arial"/>
        </w:rPr>
        <w:t>, w tym:</w:t>
      </w:r>
    </w:p>
    <w:p w:rsidR="008457A1" w:rsidRPr="00BD0018" w:rsidRDefault="008457A1" w:rsidP="008457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 xml:space="preserve">   503 281,49 zł,</w:t>
      </w:r>
    </w:p>
    <w:p w:rsidR="008457A1" w:rsidRPr="00BD0018" w:rsidRDefault="008457A1" w:rsidP="008457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 xml:space="preserve">na projekty partnerów: </w:t>
      </w:r>
      <w:r w:rsidRPr="00BD0018">
        <w:rPr>
          <w:rFonts w:ascii="Arial" w:hAnsi="Arial" w:cs="Arial"/>
        </w:rPr>
        <w:tab/>
        <w:t>1 353 073,33 zł,</w:t>
      </w:r>
    </w:p>
    <w:p w:rsidR="008457A1" w:rsidRPr="00BD0018" w:rsidRDefault="008457A1" w:rsidP="008457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na Plan Komunikacyjny:</w:t>
      </w:r>
      <w:r w:rsidRPr="00BD0018">
        <w:rPr>
          <w:rFonts w:ascii="Arial" w:hAnsi="Arial" w:cs="Arial"/>
        </w:rPr>
        <w:tab/>
        <w:t xml:space="preserve">   184 624,74 zł.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  <w:b/>
        </w:rPr>
        <w:t>Piąty Konkurs</w:t>
      </w:r>
      <w:r w:rsidRPr="00BD0018">
        <w:rPr>
          <w:rFonts w:ascii="Arial" w:eastAsia="Times New Roman" w:hAnsi="Arial" w:cs="Arial"/>
        </w:rPr>
        <w:t xml:space="preserve"> (5/2020) dot. naboru wniosków do Planu operacyjnego KSOW na lata 2020-2021 (etap II 2020 r.) ogłoszony został 3 grudnia 2020 r. Nabór wniosków trwał w okresie od </w:t>
      </w:r>
      <w:r w:rsidRPr="00BD0018">
        <w:rPr>
          <w:rFonts w:ascii="Arial" w:eastAsia="Times New Roman" w:hAnsi="Arial" w:cs="Arial"/>
          <w:b/>
        </w:rPr>
        <w:t>4 stycznia 2021r. do 22 stycznia 2021 r.</w:t>
      </w:r>
      <w:r w:rsidRPr="00BD0018">
        <w:rPr>
          <w:rFonts w:ascii="Arial" w:eastAsia="Times New Roman" w:hAnsi="Arial" w:cs="Arial"/>
        </w:rPr>
        <w:t xml:space="preserve"> 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Do Jednostki Regionalnej KSOW Województwa Podkarpackiego wpłynęło </w:t>
      </w:r>
      <w:r w:rsidRPr="00BD0018">
        <w:rPr>
          <w:rFonts w:ascii="Arial" w:hAnsi="Arial" w:cs="Arial"/>
          <w:b/>
        </w:rPr>
        <w:t>37 Wniosków</w:t>
      </w:r>
      <w:r w:rsidRPr="00BD0018">
        <w:rPr>
          <w:rFonts w:ascii="Arial" w:hAnsi="Arial" w:cs="Arial"/>
        </w:rPr>
        <w:t xml:space="preserve"> na łączną kwotę 2 087 344,92zł. Zawarto </w:t>
      </w:r>
      <w:r w:rsidRPr="00BD0018">
        <w:rPr>
          <w:rFonts w:ascii="Arial" w:hAnsi="Arial" w:cs="Arial"/>
          <w:b/>
        </w:rPr>
        <w:t>29 umów</w:t>
      </w:r>
      <w:r w:rsidRPr="00BD0018">
        <w:rPr>
          <w:rFonts w:ascii="Arial" w:hAnsi="Arial" w:cs="Arial"/>
        </w:rPr>
        <w:t xml:space="preserve"> z Partnerami Sieci na realizację operacji. Jedna umowa została rozwiązana na wniosek Partnera Sieci KSOW. Pięć wniosków zostało wycofanych przed rozpoczęciem oceny na wnios</w:t>
      </w:r>
      <w:r w:rsidR="00BD0018">
        <w:rPr>
          <w:rFonts w:ascii="Arial" w:hAnsi="Arial" w:cs="Arial"/>
        </w:rPr>
        <w:t>ki</w:t>
      </w:r>
      <w:r w:rsidRPr="00BD0018">
        <w:rPr>
          <w:rFonts w:ascii="Arial" w:hAnsi="Arial" w:cs="Arial"/>
        </w:rPr>
        <w:t xml:space="preserve"> Partnerów Sieci, dwa wnioski nie zostały skorygowane w terminach wskazanych w wezwaniach do uzupełnienia, jeden wniosek nie spełnił warunku wyboru operacji (budżet operacji obejmował koszty niekwalifikowalne). </w:t>
      </w:r>
      <w:r w:rsidRPr="00BD0018">
        <w:rPr>
          <w:rFonts w:ascii="Arial" w:hAnsi="Arial" w:cs="Arial"/>
        </w:rPr>
        <w:br/>
        <w:t>Z wnioskodawcami, których wnioski, przeszły pozytywną ocenę pod względem spełnienia kryteriów i warunków wyboru zostały zawarte Umowy na realizację operacji.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Partnerzy Sieci realizowali </w:t>
      </w:r>
      <w:r w:rsidR="00FE0177">
        <w:rPr>
          <w:rFonts w:ascii="Arial" w:hAnsi="Arial" w:cs="Arial"/>
        </w:rPr>
        <w:t xml:space="preserve">m.in. </w:t>
      </w:r>
      <w:r w:rsidRPr="00BD0018">
        <w:rPr>
          <w:rFonts w:ascii="Arial" w:hAnsi="Arial" w:cs="Arial"/>
        </w:rPr>
        <w:t>operacje typu:</w:t>
      </w:r>
    </w:p>
    <w:p w:rsidR="008457A1" w:rsidRPr="00BD0018" w:rsidRDefault="008457A1" w:rsidP="00ED24AD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wyjazdy studyjne krajowe i zagraniczne,</w:t>
      </w:r>
    </w:p>
    <w:p w:rsidR="008457A1" w:rsidRPr="00BD0018" w:rsidRDefault="008457A1" w:rsidP="00ED24AD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konferencje, szkolenia, warsztaty,</w:t>
      </w:r>
    </w:p>
    <w:p w:rsidR="008457A1" w:rsidRPr="00BD0018" w:rsidRDefault="008457A1" w:rsidP="00ED24AD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konkursy,</w:t>
      </w:r>
    </w:p>
    <w:p w:rsidR="008457A1" w:rsidRPr="00BD0018" w:rsidRDefault="008457A1" w:rsidP="00ED24AD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targi, wystawy i imprezy plenerowe,</w:t>
      </w:r>
    </w:p>
    <w:p w:rsidR="008457A1" w:rsidRPr="00BD0018" w:rsidRDefault="008457A1" w:rsidP="00ED24AD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projekt badawczy z analizą i ekspertyzą.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operacji własnych Samorząd Województwa zrealizował następujące operacje: 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EKOGALĘ - międzynarodowe targi produktów i żywności wysokiej jakości </w:t>
      </w:r>
      <w:r w:rsidRPr="00BD0018">
        <w:rPr>
          <w:rFonts w:ascii="Arial" w:eastAsia="Times New Roman" w:hAnsi="Arial" w:cs="Arial"/>
        </w:rPr>
        <w:br/>
        <w:t>w formie stacjonarne i online,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„Piękna Wieś Podkarpacka”,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fotograficzny dla szkół województwa podkarpackiego promujący obszary wiejskie i ekologię,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Podkarpackie Święto Miodu,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Dożynki Prezydenckie,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Film promujący regionalne zwyczaje związane z obrzędem dożynkowym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Szkolenie dla Lokalnych Grup Działania,</w:t>
      </w:r>
    </w:p>
    <w:p w:rsidR="008457A1" w:rsidRPr="00BD0018" w:rsidRDefault="008457A1" w:rsidP="00ED24AD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Zaprojektowanie i zakup strony internetowej ekogala.eu.</w:t>
      </w:r>
    </w:p>
    <w:p w:rsidR="00737AC1" w:rsidRPr="00BD0018" w:rsidRDefault="00737AC1" w:rsidP="00737AC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 typu:</w:t>
      </w:r>
    </w:p>
    <w:p w:rsidR="00737AC1" w:rsidRPr="00BD0018" w:rsidRDefault="00737AC1" w:rsidP="00737AC1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Upowszechnianie w regionalnych rozgłośniach radiowych i telewizyjnych wiedzy </w:t>
      </w:r>
      <w:r w:rsidR="00ED24AD" w:rsidRPr="00BD0018">
        <w:rPr>
          <w:rFonts w:ascii="Arial" w:eastAsia="Times New Roman" w:hAnsi="Arial" w:cs="Arial"/>
        </w:rPr>
        <w:br/>
      </w:r>
      <w:r w:rsidRPr="00BD0018">
        <w:rPr>
          <w:rFonts w:ascii="Arial" w:eastAsia="Times New Roman" w:hAnsi="Arial" w:cs="Arial"/>
        </w:rPr>
        <w:t>o Programie Rozwoju Obszarów Wiejskich na lata 2014-2020,</w:t>
      </w:r>
    </w:p>
    <w:p w:rsidR="00737AC1" w:rsidRPr="00BD0018" w:rsidRDefault="00E77F53" w:rsidP="00E77F53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Wsparcie działań informacyjno-promocyjnych PROW 2014-2020 na obszarze woj. podkarpackiego - mapa realizacji zadań objętych Lokalnymi Strategiami Rozwoju</w:t>
      </w:r>
      <w:r w:rsidR="00737AC1" w:rsidRPr="00BD0018">
        <w:rPr>
          <w:rFonts w:ascii="Arial" w:eastAsia="Times New Roman" w:hAnsi="Arial" w:cs="Arial"/>
        </w:rPr>
        <w:t>,</w:t>
      </w:r>
    </w:p>
    <w:p w:rsidR="00737AC1" w:rsidRPr="00BD0018" w:rsidRDefault="00E77F53" w:rsidP="00E77F53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lastRenderedPageBreak/>
        <w:t>Informacja i promocja PROW 2014-2020 poprzez zapewnienie odpowiedniej wizualizacji Programu podczas wydarzeń związanych z wspieraniem obszarów wiejskich</w:t>
      </w:r>
      <w:r w:rsidR="00737AC1" w:rsidRPr="00BD0018">
        <w:rPr>
          <w:rFonts w:ascii="Arial" w:eastAsia="Times New Roman" w:hAnsi="Arial" w:cs="Arial"/>
        </w:rPr>
        <w:t>,</w:t>
      </w:r>
    </w:p>
    <w:p w:rsidR="00E77F53" w:rsidRPr="00BD0018" w:rsidRDefault="00E77F53" w:rsidP="00E77F53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Programu Rozwoju Obszarów Wiejskich na lata 2014-2020 poprzez prowadzenie punktu informacyjnego i jego doposażenie w materiały informacyjno- promocyjne,</w:t>
      </w:r>
    </w:p>
    <w:p w:rsidR="00E77F53" w:rsidRPr="00BD0018" w:rsidRDefault="00E77F53" w:rsidP="00E77F53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i promocja o Programie Rozwoju Obszarów Wiejskich na lata 2014 -2020 poprzez stronę internetową.</w:t>
      </w:r>
    </w:p>
    <w:p w:rsidR="00737AC1" w:rsidRPr="00BD0018" w:rsidRDefault="00737AC1" w:rsidP="008457A1">
      <w:pPr>
        <w:pStyle w:val="Akapitzlist"/>
        <w:spacing w:after="0"/>
        <w:ind w:left="0" w:firstLine="426"/>
        <w:jc w:val="both"/>
        <w:rPr>
          <w:rFonts w:ascii="Arial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BD0018">
        <w:rPr>
          <w:rFonts w:ascii="Arial" w:hAnsi="Arial" w:cs="Arial"/>
          <w:b/>
        </w:rPr>
        <w:t>Plan Operacyjny na lata 2022-2023 zrealizowany został w II etapach:</w:t>
      </w:r>
    </w:p>
    <w:p w:rsidR="008457A1" w:rsidRPr="00BD0018" w:rsidRDefault="008457A1" w:rsidP="008457A1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/>
        <w:ind w:hanging="644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/>
        </w:rPr>
        <w:t>I ETAP:</w:t>
      </w:r>
      <w:r w:rsidRPr="00BD0018">
        <w:rPr>
          <w:rFonts w:ascii="Arial" w:hAnsi="Arial" w:cs="Arial"/>
        </w:rPr>
        <w:t xml:space="preserve"> od 1 stycznia do 31 grudnia 2022 r. </w:t>
      </w:r>
      <w:r w:rsidRPr="00BD0018">
        <w:rPr>
          <w:rFonts w:ascii="Arial" w:hAnsi="Arial" w:cs="Arial"/>
          <w:bCs/>
        </w:rPr>
        <w:t xml:space="preserve">W ramach tego etapu wydatkowano kwotę </w:t>
      </w:r>
      <w:r w:rsidRPr="00BD0018">
        <w:rPr>
          <w:rFonts w:ascii="Arial" w:hAnsi="Arial" w:cs="Arial"/>
          <w:bCs/>
        </w:rPr>
        <w:br/>
        <w:t xml:space="preserve">w wysokości </w:t>
      </w:r>
      <w:r w:rsidRPr="00BD0018">
        <w:rPr>
          <w:rFonts w:ascii="Arial" w:hAnsi="Arial" w:cs="Arial"/>
          <w:b/>
          <w:bCs/>
        </w:rPr>
        <w:t>2 125 808,87 zł</w:t>
      </w:r>
      <w:r w:rsidRPr="00BD0018">
        <w:rPr>
          <w:rFonts w:ascii="Arial" w:hAnsi="Arial" w:cs="Arial"/>
          <w:bCs/>
        </w:rPr>
        <w:t xml:space="preserve"> w tym:</w:t>
      </w:r>
    </w:p>
    <w:p w:rsidR="008457A1" w:rsidRPr="00BD0018" w:rsidRDefault="008457A1" w:rsidP="003B3AA9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 xml:space="preserve">   581 227,31 zł,</w:t>
      </w:r>
    </w:p>
    <w:p w:rsidR="008457A1" w:rsidRPr="00BD0018" w:rsidRDefault="008457A1" w:rsidP="008457A1">
      <w:pPr>
        <w:spacing w:after="0"/>
        <w:ind w:left="720" w:hanging="436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b) na projekty partnerów: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  <w:t>1 214 518,86 zł,</w:t>
      </w:r>
    </w:p>
    <w:p w:rsidR="008457A1" w:rsidRPr="00BD0018" w:rsidRDefault="008457A1" w:rsidP="008457A1">
      <w:pPr>
        <w:spacing w:after="0"/>
        <w:ind w:left="720" w:hanging="436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c) na Plan Komunikacyjny:</w:t>
      </w:r>
      <w:r w:rsidRPr="00BD0018">
        <w:rPr>
          <w:rFonts w:ascii="Arial" w:hAnsi="Arial" w:cs="Arial"/>
        </w:rPr>
        <w:tab/>
        <w:t xml:space="preserve">   330 062,70 zł.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  <w:b/>
        </w:rPr>
        <w:t>Szósty Konkurs</w:t>
      </w:r>
      <w:r w:rsidRPr="00BD0018">
        <w:rPr>
          <w:rFonts w:ascii="Arial" w:eastAsia="Times New Roman" w:hAnsi="Arial" w:cs="Arial"/>
        </w:rPr>
        <w:t xml:space="preserve"> (6/2022) dot. naboru wniosków do Planu operacyjnego KSOW na lata 2022-2023 (etap I 2022 r.) ogłoszony został 12 stycznia 2022 r. Nabór wniosków trwał </w:t>
      </w:r>
      <w:r w:rsidRPr="00BD0018">
        <w:rPr>
          <w:rFonts w:ascii="Arial" w:eastAsia="Times New Roman" w:hAnsi="Arial" w:cs="Arial"/>
        </w:rPr>
        <w:br/>
        <w:t xml:space="preserve">w okresie od </w:t>
      </w:r>
      <w:r w:rsidRPr="00BD0018">
        <w:rPr>
          <w:rFonts w:ascii="Arial" w:eastAsia="Times New Roman" w:hAnsi="Arial" w:cs="Arial"/>
          <w:b/>
        </w:rPr>
        <w:t>14 lutego 2022 r. do 4 marca 2022 r.</w:t>
      </w:r>
      <w:r w:rsidRPr="00BD0018">
        <w:rPr>
          <w:rFonts w:ascii="Arial" w:eastAsia="Times New Roman" w:hAnsi="Arial" w:cs="Arial"/>
        </w:rPr>
        <w:t xml:space="preserve"> 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ogłoszonego konkursu do jednostki regionalnej wpłynęło </w:t>
      </w:r>
      <w:r w:rsidRPr="00BD0018">
        <w:rPr>
          <w:rFonts w:ascii="Arial" w:eastAsia="Times New Roman" w:hAnsi="Arial" w:cs="Arial"/>
          <w:b/>
        </w:rPr>
        <w:t>32 wnioski</w:t>
      </w:r>
      <w:r w:rsidRPr="00BD0018">
        <w:rPr>
          <w:rFonts w:ascii="Arial" w:eastAsia="Times New Roman" w:hAnsi="Arial" w:cs="Arial"/>
        </w:rPr>
        <w:t xml:space="preserve">. Zrealizowano </w:t>
      </w:r>
      <w:r w:rsidRPr="00BD0018">
        <w:rPr>
          <w:rFonts w:ascii="Arial" w:eastAsia="Times New Roman" w:hAnsi="Arial" w:cs="Arial"/>
          <w:b/>
        </w:rPr>
        <w:t>31 operacji</w:t>
      </w:r>
      <w:r w:rsidRPr="00BD0018">
        <w:rPr>
          <w:rFonts w:ascii="Arial" w:eastAsia="Times New Roman" w:hAnsi="Arial" w:cs="Arial"/>
        </w:rPr>
        <w:t>, jeden wniosek został wycofany przez Partnera Sieci przed dokonaniem jego oceny przez Jednostkę Regionalną Krajowej Sieci Obszarów Wiejskich.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O kwalifikacji operacji na listę rankingową do dwuletniego planu operacyjnego decydowała suma uzyskanych punktów, przyznanych na podstawie kryteriów oceny. W ramach środków zaplanowanych na realizację operacji partnerów w 2022 wszystkie złożone i pozytywnie zweryfikowane wnioski otrzymały wsparcie.</w:t>
      </w:r>
    </w:p>
    <w:p w:rsidR="00E77F53" w:rsidRPr="00BD0018" w:rsidRDefault="00E77F53" w:rsidP="00E77F53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Partnerzy Sieci realizowali </w:t>
      </w:r>
      <w:r w:rsidR="00FE0177">
        <w:rPr>
          <w:rFonts w:ascii="Arial" w:hAnsi="Arial" w:cs="Arial"/>
        </w:rPr>
        <w:t xml:space="preserve">m.in. </w:t>
      </w:r>
      <w:r w:rsidRPr="00BD0018">
        <w:rPr>
          <w:rFonts w:ascii="Arial" w:hAnsi="Arial" w:cs="Arial"/>
        </w:rPr>
        <w:t>operacje typu:</w:t>
      </w:r>
    </w:p>
    <w:p w:rsidR="00E77F53" w:rsidRPr="00BD0018" w:rsidRDefault="00E77F53" w:rsidP="00952A3F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wyjazdy studyjne krajowe</w:t>
      </w:r>
      <w:r w:rsidR="00952A3F" w:rsidRPr="00BD0018">
        <w:rPr>
          <w:rFonts w:ascii="Arial" w:hAnsi="Arial" w:cs="Arial"/>
        </w:rPr>
        <w:t>,</w:t>
      </w:r>
    </w:p>
    <w:p w:rsidR="00E77F53" w:rsidRPr="00BD0018" w:rsidRDefault="00E77F53" w:rsidP="00952A3F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konferencje, szkolenia, warsztaty,</w:t>
      </w:r>
      <w:r w:rsidR="00952A3F" w:rsidRPr="00BD0018">
        <w:rPr>
          <w:rFonts w:ascii="Arial" w:hAnsi="Arial" w:cs="Arial"/>
        </w:rPr>
        <w:t xml:space="preserve"> seminaria,</w:t>
      </w:r>
    </w:p>
    <w:p w:rsidR="00952A3F" w:rsidRPr="00BD0018" w:rsidRDefault="00952A3F" w:rsidP="00952A3F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pokazy,</w:t>
      </w:r>
    </w:p>
    <w:p w:rsidR="00952A3F" w:rsidRPr="00BD0018" w:rsidRDefault="00952A3F" w:rsidP="00952A3F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filmy promocyjne, publikacje,</w:t>
      </w:r>
    </w:p>
    <w:p w:rsidR="00E77F53" w:rsidRPr="00BD0018" w:rsidRDefault="00952A3F" w:rsidP="00952A3F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operacji własnych Samorząd Województwa zrealizował następujące wydarzenia: </w:t>
      </w:r>
    </w:p>
    <w:p w:rsidR="008457A1" w:rsidRPr="00BD0018" w:rsidRDefault="008457A1" w:rsidP="00952A3F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EKOGALĘ - międzynarodowe targi produktów i żywności wysokiej jakości </w:t>
      </w:r>
      <w:r w:rsidRPr="00BD0018">
        <w:rPr>
          <w:rFonts w:ascii="Arial" w:eastAsia="Times New Roman" w:hAnsi="Arial" w:cs="Arial"/>
        </w:rPr>
        <w:br/>
        <w:t>w formie online,</w:t>
      </w:r>
    </w:p>
    <w:p w:rsidR="008457A1" w:rsidRPr="00BD0018" w:rsidRDefault="008457A1" w:rsidP="00952A3F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 „Piękna Wieś Podkarpacka” oraz konferencję w ramach operacji „Moja Smart Wieś Podkarpacka”,</w:t>
      </w:r>
    </w:p>
    <w:p w:rsidR="008457A1" w:rsidRPr="00BD0018" w:rsidRDefault="008457A1" w:rsidP="00952A3F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Konkurs fotograficzny dla uczniów szkół podstawowych promujący obszary wiejskie </w:t>
      </w:r>
      <w:r w:rsidRPr="00BD0018">
        <w:rPr>
          <w:rFonts w:ascii="Arial" w:eastAsia="Times New Roman" w:hAnsi="Arial" w:cs="Arial"/>
        </w:rPr>
        <w:br/>
        <w:t>i ekologię,</w:t>
      </w:r>
    </w:p>
    <w:p w:rsidR="008457A1" w:rsidRPr="00BD0018" w:rsidRDefault="008457A1" w:rsidP="00952A3F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Konkursy oraz konferencję dla podkarpackich pszczelarzy pn.: „Wczoraj dziś i jutro pszczelarstwa na podkarpaciu”</w:t>
      </w:r>
    </w:p>
    <w:p w:rsidR="008457A1" w:rsidRPr="00BD0018" w:rsidRDefault="008457A1" w:rsidP="00952A3F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Udział Województwa Podkarpackiego i podkarpackich przedsiębiorców </w:t>
      </w:r>
      <w:r w:rsidRPr="00BD0018">
        <w:rPr>
          <w:rFonts w:ascii="Arial" w:eastAsia="Times New Roman" w:hAnsi="Arial" w:cs="Arial"/>
        </w:rPr>
        <w:br/>
        <w:t xml:space="preserve">w Międzynarodowych Targach Wyrobów Spożywczych </w:t>
      </w:r>
      <w:proofErr w:type="spellStart"/>
      <w:r w:rsidRPr="00BD0018">
        <w:rPr>
          <w:rFonts w:ascii="Arial" w:eastAsia="Times New Roman" w:hAnsi="Arial" w:cs="Arial"/>
        </w:rPr>
        <w:t>Polagra</w:t>
      </w:r>
      <w:proofErr w:type="spellEnd"/>
      <w:r w:rsidRPr="00BD0018">
        <w:rPr>
          <w:rFonts w:ascii="Arial" w:eastAsia="Times New Roman" w:hAnsi="Arial" w:cs="Arial"/>
        </w:rPr>
        <w:t xml:space="preserve"> Food w Poznaniu,</w:t>
      </w:r>
    </w:p>
    <w:p w:rsidR="008457A1" w:rsidRPr="00BD0018" w:rsidRDefault="008457A1" w:rsidP="00952A3F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Film „Podkarpackie zwyczaje i tradycje wielkanocne -  promocja obszarów wiejskich”,</w:t>
      </w:r>
    </w:p>
    <w:p w:rsidR="008457A1" w:rsidRPr="00BD0018" w:rsidRDefault="008457A1" w:rsidP="00952A3F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Szkolenie dla Lokalnych Grup Działania.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działania 8 Plan Komunikacyjny zrealizowane zostało 10 filmów </w:t>
      </w:r>
      <w:r w:rsidRPr="00BD0018">
        <w:rPr>
          <w:rFonts w:ascii="Arial" w:eastAsia="Times New Roman" w:hAnsi="Arial" w:cs="Arial"/>
        </w:rPr>
        <w:br/>
        <w:t>pt. „</w:t>
      </w:r>
      <w:proofErr w:type="spellStart"/>
      <w:r w:rsidRPr="00BD0018">
        <w:rPr>
          <w:rFonts w:ascii="Arial" w:eastAsia="Times New Roman" w:hAnsi="Arial" w:cs="Arial"/>
        </w:rPr>
        <w:t>wPROWadzamy</w:t>
      </w:r>
      <w:proofErr w:type="spellEnd"/>
      <w:r w:rsidRPr="00BD0018">
        <w:rPr>
          <w:rFonts w:ascii="Arial" w:eastAsia="Times New Roman" w:hAnsi="Arial" w:cs="Arial"/>
        </w:rPr>
        <w:t xml:space="preserve"> zmiany” oraz zakupiono gadżety promujące PROW 2014-2020. Ponadto przygotowano i przeprowadzono 3 szkolenia dla beneficjentów i potencjalnych beneficjentów PROW 2014-2020 tj.:</w:t>
      </w:r>
    </w:p>
    <w:p w:rsidR="008457A1" w:rsidRPr="00BD0018" w:rsidRDefault="008457A1" w:rsidP="00952A3F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lastRenderedPageBreak/>
        <w:t xml:space="preserve">Spotkanie informacyjno-szkoleniowe w sprawie ogłoszonego naboru wniosków </w:t>
      </w:r>
      <w:r w:rsidRPr="00BD0018">
        <w:rPr>
          <w:rFonts w:ascii="Arial" w:eastAsia="Times New Roman" w:hAnsi="Arial" w:cs="Arial"/>
        </w:rPr>
        <w:br/>
        <w:t>o przyznanie pomocy w ramach poddziałania 19.1 Wsparcie przygotowawcze,</w:t>
      </w:r>
    </w:p>
    <w:p w:rsidR="008457A1" w:rsidRPr="00BD0018" w:rsidRDefault="008457A1" w:rsidP="00952A3F">
      <w:pPr>
        <w:pStyle w:val="Akapitzlist"/>
        <w:numPr>
          <w:ilvl w:val="0"/>
          <w:numId w:val="41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Spotkanie informacyjno-szkoleniowe pn. „Omówienie warunków przyznania pomocy oraz zasad wypełniania wniosku o przyznanie pomocy w ramach operacji dotyczących gospodarki wodno-ściekowej”,</w:t>
      </w:r>
    </w:p>
    <w:p w:rsidR="008457A1" w:rsidRPr="00BD0018" w:rsidRDefault="008457A1" w:rsidP="00952A3F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eastAsia="Times New Roman" w:hAnsi="Arial" w:cs="Arial"/>
        </w:rPr>
        <w:t>Spotkania informacyjno-szkoleniowe pn. „Omówienie warunków przyznania pomocy oraz zasad wypełniania wniosku o przyznanie pomocy w ramach operacji typu "Budowa lub modernizacja dróg lokalnych".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</w:p>
    <w:p w:rsidR="008457A1" w:rsidRPr="00BD0018" w:rsidRDefault="008457A1" w:rsidP="003877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/>
        </w:rPr>
        <w:t xml:space="preserve">II ETAP: </w:t>
      </w:r>
      <w:r w:rsidRPr="00BD0018">
        <w:rPr>
          <w:rFonts w:ascii="Arial" w:hAnsi="Arial" w:cs="Arial"/>
        </w:rPr>
        <w:t>od 1 stycznia do 31 grudnia 202</w:t>
      </w:r>
      <w:r w:rsidR="004530F9" w:rsidRPr="00BD0018">
        <w:rPr>
          <w:rFonts w:ascii="Arial" w:hAnsi="Arial" w:cs="Arial"/>
        </w:rPr>
        <w:t>3</w:t>
      </w:r>
      <w:r w:rsidRPr="00BD0018">
        <w:rPr>
          <w:rFonts w:ascii="Arial" w:hAnsi="Arial" w:cs="Arial"/>
        </w:rPr>
        <w:t xml:space="preserve"> r. W ramach II etapu wydatkowano kwotę </w:t>
      </w:r>
      <w:r w:rsidRPr="00BD0018">
        <w:rPr>
          <w:rFonts w:ascii="Arial" w:hAnsi="Arial" w:cs="Arial"/>
        </w:rPr>
        <w:br/>
        <w:t>w wysokości:</w:t>
      </w:r>
      <w:r w:rsidRPr="00BD0018">
        <w:rPr>
          <w:rFonts w:ascii="Arial" w:hAnsi="Arial" w:cs="Arial"/>
          <w:bCs/>
        </w:rPr>
        <w:t xml:space="preserve"> </w:t>
      </w:r>
      <w:r w:rsidR="008B1DEC" w:rsidRPr="00BD0018">
        <w:rPr>
          <w:rFonts w:ascii="Arial" w:hAnsi="Arial" w:cs="Arial"/>
          <w:b/>
          <w:bCs/>
        </w:rPr>
        <w:t>1 53</w:t>
      </w:r>
      <w:r w:rsidR="007C4B17" w:rsidRPr="00BD0018">
        <w:rPr>
          <w:rFonts w:ascii="Arial" w:hAnsi="Arial" w:cs="Arial"/>
          <w:b/>
          <w:bCs/>
        </w:rPr>
        <w:t>2</w:t>
      </w:r>
      <w:r w:rsidR="008B1DEC" w:rsidRPr="00BD0018">
        <w:rPr>
          <w:rFonts w:ascii="Arial" w:hAnsi="Arial" w:cs="Arial"/>
          <w:b/>
          <w:bCs/>
        </w:rPr>
        <w:t> 070,29</w:t>
      </w:r>
      <w:r w:rsidRPr="00BD0018">
        <w:rPr>
          <w:rFonts w:ascii="Arial" w:hAnsi="Arial" w:cs="Arial"/>
          <w:b/>
          <w:bCs/>
        </w:rPr>
        <w:t xml:space="preserve"> zł</w:t>
      </w:r>
      <w:r w:rsidRPr="00BD0018">
        <w:rPr>
          <w:rFonts w:ascii="Arial" w:hAnsi="Arial" w:cs="Arial"/>
        </w:rPr>
        <w:t>, w tym:</w:t>
      </w:r>
    </w:p>
    <w:p w:rsidR="008457A1" w:rsidRPr="00BD0018" w:rsidRDefault="008457A1" w:rsidP="003877E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na projekty własne:</w:t>
      </w:r>
      <w:r w:rsidRPr="00BD0018">
        <w:rPr>
          <w:rFonts w:ascii="Arial" w:hAnsi="Arial" w:cs="Arial"/>
        </w:rPr>
        <w:tab/>
      </w:r>
      <w:r w:rsidRPr="00BD0018">
        <w:rPr>
          <w:rFonts w:ascii="Arial" w:hAnsi="Arial" w:cs="Arial"/>
        </w:rPr>
        <w:tab/>
      </w:r>
      <w:r w:rsidR="007C4B17" w:rsidRPr="00BD0018">
        <w:rPr>
          <w:rFonts w:ascii="Arial" w:hAnsi="Arial" w:cs="Arial"/>
        </w:rPr>
        <w:tab/>
        <w:t>634 613,93</w:t>
      </w:r>
      <w:r w:rsidRPr="00BD0018">
        <w:rPr>
          <w:rFonts w:ascii="Arial" w:hAnsi="Arial" w:cs="Arial"/>
        </w:rPr>
        <w:t xml:space="preserve"> zł,</w:t>
      </w:r>
    </w:p>
    <w:p w:rsidR="008457A1" w:rsidRPr="00BD0018" w:rsidRDefault="008457A1" w:rsidP="003877E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 xml:space="preserve">na projekty partnerów: </w:t>
      </w:r>
      <w:r w:rsidRPr="00BD0018">
        <w:rPr>
          <w:rFonts w:ascii="Arial" w:hAnsi="Arial" w:cs="Arial"/>
        </w:rPr>
        <w:tab/>
      </w:r>
      <w:r w:rsidR="008B1DEC" w:rsidRPr="00BD0018">
        <w:rPr>
          <w:rFonts w:ascii="Arial" w:hAnsi="Arial" w:cs="Arial"/>
        </w:rPr>
        <w:t xml:space="preserve">   </w:t>
      </w:r>
      <w:r w:rsidR="007C4B17" w:rsidRPr="00BD0018">
        <w:rPr>
          <w:rFonts w:ascii="Arial" w:hAnsi="Arial" w:cs="Arial"/>
        </w:rPr>
        <w:tab/>
      </w:r>
      <w:r w:rsidR="008B1DEC" w:rsidRPr="00BD0018">
        <w:rPr>
          <w:rFonts w:ascii="Arial" w:hAnsi="Arial" w:cs="Arial"/>
        </w:rPr>
        <w:t>769 789,97</w:t>
      </w:r>
      <w:r w:rsidRPr="00BD0018">
        <w:rPr>
          <w:rFonts w:ascii="Arial" w:hAnsi="Arial" w:cs="Arial"/>
        </w:rPr>
        <w:t xml:space="preserve"> zł,</w:t>
      </w:r>
    </w:p>
    <w:p w:rsidR="008457A1" w:rsidRPr="00BD0018" w:rsidRDefault="008457A1" w:rsidP="003877E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</w:rPr>
        <w:t>na Plan Komunikacyjny:</w:t>
      </w:r>
      <w:r w:rsidRPr="00BD0018">
        <w:rPr>
          <w:rFonts w:ascii="Arial" w:hAnsi="Arial" w:cs="Arial"/>
        </w:rPr>
        <w:tab/>
        <w:t xml:space="preserve">   </w:t>
      </w:r>
      <w:r w:rsidR="007C4B17" w:rsidRPr="00BD0018">
        <w:rPr>
          <w:rFonts w:ascii="Arial" w:hAnsi="Arial" w:cs="Arial"/>
        </w:rPr>
        <w:tab/>
      </w:r>
      <w:r w:rsidR="008B1DEC" w:rsidRPr="00BD0018">
        <w:rPr>
          <w:rFonts w:ascii="Arial" w:hAnsi="Arial" w:cs="Arial"/>
        </w:rPr>
        <w:t>127 666,39</w:t>
      </w:r>
      <w:r w:rsidRPr="00BD0018">
        <w:rPr>
          <w:rFonts w:ascii="Arial" w:hAnsi="Arial" w:cs="Arial"/>
        </w:rPr>
        <w:t xml:space="preserve"> zł.</w:t>
      </w:r>
    </w:p>
    <w:p w:rsidR="008457A1" w:rsidRPr="00BD0018" w:rsidRDefault="004530F9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  <w:b/>
        </w:rPr>
        <w:t>Siódmy</w:t>
      </w:r>
      <w:r w:rsidR="008457A1" w:rsidRPr="00BD0018">
        <w:rPr>
          <w:rFonts w:ascii="Arial" w:eastAsia="Times New Roman" w:hAnsi="Arial" w:cs="Arial"/>
          <w:b/>
        </w:rPr>
        <w:t xml:space="preserve"> Konkurs</w:t>
      </w:r>
      <w:r w:rsidR="008457A1" w:rsidRPr="00BD0018">
        <w:rPr>
          <w:rFonts w:ascii="Arial" w:eastAsia="Times New Roman" w:hAnsi="Arial" w:cs="Arial"/>
        </w:rPr>
        <w:t xml:space="preserve"> (</w:t>
      </w:r>
      <w:r w:rsidRPr="00BD0018">
        <w:rPr>
          <w:rFonts w:ascii="Arial" w:eastAsia="Times New Roman" w:hAnsi="Arial" w:cs="Arial"/>
        </w:rPr>
        <w:t>7</w:t>
      </w:r>
      <w:r w:rsidR="008457A1" w:rsidRPr="00BD0018">
        <w:rPr>
          <w:rFonts w:ascii="Arial" w:eastAsia="Times New Roman" w:hAnsi="Arial" w:cs="Arial"/>
        </w:rPr>
        <w:t>/202</w:t>
      </w:r>
      <w:r w:rsidRPr="00BD0018">
        <w:rPr>
          <w:rFonts w:ascii="Arial" w:eastAsia="Times New Roman" w:hAnsi="Arial" w:cs="Arial"/>
        </w:rPr>
        <w:t>3</w:t>
      </w:r>
      <w:r w:rsidR="008457A1" w:rsidRPr="00BD0018">
        <w:rPr>
          <w:rFonts w:ascii="Arial" w:eastAsia="Times New Roman" w:hAnsi="Arial" w:cs="Arial"/>
        </w:rPr>
        <w:t>) dot. naboru wniosków do Planu operacyjnego KSOW na lata 202</w:t>
      </w:r>
      <w:r w:rsidRPr="00BD0018">
        <w:rPr>
          <w:rFonts w:ascii="Arial" w:eastAsia="Times New Roman" w:hAnsi="Arial" w:cs="Arial"/>
        </w:rPr>
        <w:t>2</w:t>
      </w:r>
      <w:r w:rsidR="008457A1" w:rsidRPr="00BD0018">
        <w:rPr>
          <w:rFonts w:ascii="Arial" w:eastAsia="Times New Roman" w:hAnsi="Arial" w:cs="Arial"/>
        </w:rPr>
        <w:t>-202</w:t>
      </w:r>
      <w:r w:rsidRPr="00BD0018">
        <w:rPr>
          <w:rFonts w:ascii="Arial" w:eastAsia="Times New Roman" w:hAnsi="Arial" w:cs="Arial"/>
        </w:rPr>
        <w:t>3</w:t>
      </w:r>
      <w:r w:rsidR="008457A1" w:rsidRPr="00BD0018">
        <w:rPr>
          <w:rFonts w:ascii="Arial" w:eastAsia="Times New Roman" w:hAnsi="Arial" w:cs="Arial"/>
        </w:rPr>
        <w:t xml:space="preserve"> (etap II 202</w:t>
      </w:r>
      <w:r w:rsidRPr="00BD0018">
        <w:rPr>
          <w:rFonts w:ascii="Arial" w:eastAsia="Times New Roman" w:hAnsi="Arial" w:cs="Arial"/>
        </w:rPr>
        <w:t>3</w:t>
      </w:r>
      <w:r w:rsidR="008457A1" w:rsidRPr="00BD0018">
        <w:rPr>
          <w:rFonts w:ascii="Arial" w:eastAsia="Times New Roman" w:hAnsi="Arial" w:cs="Arial"/>
        </w:rPr>
        <w:t xml:space="preserve"> r.) ogłoszony został </w:t>
      </w:r>
      <w:r w:rsidRPr="00BD0018">
        <w:rPr>
          <w:rFonts w:ascii="Arial" w:eastAsia="Times New Roman" w:hAnsi="Arial" w:cs="Arial"/>
        </w:rPr>
        <w:t>4 listopada</w:t>
      </w:r>
      <w:r w:rsidR="008457A1" w:rsidRPr="00BD0018">
        <w:rPr>
          <w:rFonts w:ascii="Arial" w:eastAsia="Times New Roman" w:hAnsi="Arial" w:cs="Arial"/>
        </w:rPr>
        <w:t xml:space="preserve"> 202</w:t>
      </w:r>
      <w:r w:rsidRPr="00BD0018">
        <w:rPr>
          <w:rFonts w:ascii="Arial" w:eastAsia="Times New Roman" w:hAnsi="Arial" w:cs="Arial"/>
        </w:rPr>
        <w:t>2</w:t>
      </w:r>
      <w:r w:rsidR="008457A1" w:rsidRPr="00BD0018">
        <w:rPr>
          <w:rFonts w:ascii="Arial" w:eastAsia="Times New Roman" w:hAnsi="Arial" w:cs="Arial"/>
        </w:rPr>
        <w:t xml:space="preserve"> r. Nabór wniosków trwał w okresie od </w:t>
      </w:r>
      <w:r w:rsidRPr="00BD0018">
        <w:rPr>
          <w:rFonts w:ascii="Arial" w:eastAsia="Times New Roman" w:hAnsi="Arial" w:cs="Arial"/>
          <w:b/>
        </w:rPr>
        <w:t>5</w:t>
      </w:r>
      <w:r w:rsidR="008457A1" w:rsidRPr="00BD0018">
        <w:rPr>
          <w:rFonts w:ascii="Arial" w:eastAsia="Times New Roman" w:hAnsi="Arial" w:cs="Arial"/>
          <w:b/>
        </w:rPr>
        <w:t xml:space="preserve"> </w:t>
      </w:r>
      <w:r w:rsidRPr="00BD0018">
        <w:rPr>
          <w:rFonts w:ascii="Arial" w:eastAsia="Times New Roman" w:hAnsi="Arial" w:cs="Arial"/>
          <w:b/>
        </w:rPr>
        <w:t>grudnia</w:t>
      </w:r>
      <w:r w:rsidR="008457A1" w:rsidRPr="00BD0018">
        <w:rPr>
          <w:rFonts w:ascii="Arial" w:eastAsia="Times New Roman" w:hAnsi="Arial" w:cs="Arial"/>
          <w:b/>
        </w:rPr>
        <w:t xml:space="preserve"> do 22 </w:t>
      </w:r>
      <w:r w:rsidRPr="00BD0018">
        <w:rPr>
          <w:rFonts w:ascii="Arial" w:eastAsia="Times New Roman" w:hAnsi="Arial" w:cs="Arial"/>
          <w:b/>
        </w:rPr>
        <w:t>grudnia</w:t>
      </w:r>
      <w:r w:rsidR="008457A1" w:rsidRPr="00BD0018">
        <w:rPr>
          <w:rFonts w:ascii="Arial" w:eastAsia="Times New Roman" w:hAnsi="Arial" w:cs="Arial"/>
          <w:b/>
        </w:rPr>
        <w:t xml:space="preserve"> 202</w:t>
      </w:r>
      <w:r w:rsidRPr="00BD0018">
        <w:rPr>
          <w:rFonts w:ascii="Arial" w:eastAsia="Times New Roman" w:hAnsi="Arial" w:cs="Arial"/>
          <w:b/>
        </w:rPr>
        <w:t>2</w:t>
      </w:r>
      <w:r w:rsidR="008457A1" w:rsidRPr="00BD0018">
        <w:rPr>
          <w:rFonts w:ascii="Arial" w:eastAsia="Times New Roman" w:hAnsi="Arial" w:cs="Arial"/>
          <w:b/>
        </w:rPr>
        <w:t xml:space="preserve"> r.</w:t>
      </w:r>
      <w:r w:rsidR="008457A1" w:rsidRPr="00BD0018">
        <w:rPr>
          <w:rFonts w:ascii="Arial" w:eastAsia="Times New Roman" w:hAnsi="Arial" w:cs="Arial"/>
        </w:rPr>
        <w:t xml:space="preserve"> </w:t>
      </w:r>
    </w:p>
    <w:p w:rsidR="005227E4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Do Jednostki Regionalnej KSOW Województwa Podkarpackiego wpłynęło </w:t>
      </w:r>
      <w:r w:rsidRPr="00BD0018">
        <w:rPr>
          <w:rFonts w:ascii="Arial" w:hAnsi="Arial" w:cs="Arial"/>
          <w:b/>
        </w:rPr>
        <w:t>3</w:t>
      </w:r>
      <w:r w:rsidR="004530F9" w:rsidRPr="00BD0018">
        <w:rPr>
          <w:rFonts w:ascii="Arial" w:hAnsi="Arial" w:cs="Arial"/>
          <w:b/>
        </w:rPr>
        <w:t>1</w:t>
      </w:r>
      <w:r w:rsidRPr="00BD0018">
        <w:rPr>
          <w:rFonts w:ascii="Arial" w:hAnsi="Arial" w:cs="Arial"/>
          <w:b/>
        </w:rPr>
        <w:t xml:space="preserve"> Wniosków</w:t>
      </w:r>
      <w:r w:rsidRPr="00BD0018">
        <w:rPr>
          <w:rFonts w:ascii="Arial" w:hAnsi="Arial" w:cs="Arial"/>
        </w:rPr>
        <w:t xml:space="preserve"> na łączną kwotę </w:t>
      </w:r>
      <w:r w:rsidR="004530F9" w:rsidRPr="00BD0018">
        <w:rPr>
          <w:rFonts w:ascii="Arial" w:hAnsi="Arial" w:cs="Arial"/>
        </w:rPr>
        <w:t>1 290 069,42 zł</w:t>
      </w:r>
      <w:r w:rsidR="005227E4" w:rsidRPr="00BD0018">
        <w:rPr>
          <w:rFonts w:ascii="Arial" w:hAnsi="Arial" w:cs="Arial"/>
        </w:rPr>
        <w:t>, w tym:</w:t>
      </w:r>
    </w:p>
    <w:p w:rsidR="005227E4" w:rsidRPr="00BD0018" w:rsidRDefault="005227E4" w:rsidP="005227E4">
      <w:pPr>
        <w:pStyle w:val="Akapitzlist1"/>
        <w:numPr>
          <w:ilvl w:val="3"/>
          <w:numId w:val="26"/>
        </w:numPr>
        <w:spacing w:before="60" w:after="60" w:line="276" w:lineRule="auto"/>
        <w:ind w:left="567" w:hanging="283"/>
        <w:jc w:val="both"/>
        <w:rPr>
          <w:rFonts w:ascii="Arial" w:hAnsi="Arial" w:cs="Arial"/>
          <w:iCs/>
          <w:color w:val="auto"/>
          <w:lang w:eastAsia="ar-SA"/>
        </w:rPr>
      </w:pPr>
      <w:r w:rsidRPr="00BD0018">
        <w:rPr>
          <w:rFonts w:ascii="Arial" w:hAnsi="Arial" w:cs="Arial"/>
          <w:b/>
        </w:rPr>
        <w:t>24 wnioski zostały zweryfikowane</w:t>
      </w:r>
      <w:r w:rsidRPr="00BD0018">
        <w:rPr>
          <w:rFonts w:ascii="Arial" w:hAnsi="Arial" w:cs="Arial"/>
        </w:rPr>
        <w:t xml:space="preserve"> pozytywnie. </w:t>
      </w:r>
      <w:r w:rsidRPr="00BD0018">
        <w:rPr>
          <w:rFonts w:ascii="Arial" w:hAnsi="Arial" w:cs="Arial"/>
          <w:b/>
        </w:rPr>
        <w:t>15 z nich mieściło się w limicie</w:t>
      </w:r>
      <w:r w:rsidRPr="00BD0018">
        <w:rPr>
          <w:rFonts w:ascii="Arial" w:hAnsi="Arial" w:cs="Arial"/>
        </w:rPr>
        <w:t xml:space="preserve"> </w:t>
      </w:r>
      <w:r w:rsidR="00DE4BE8">
        <w:rPr>
          <w:rFonts w:ascii="Arial" w:hAnsi="Arial" w:cs="Arial"/>
        </w:rPr>
        <w:br/>
      </w:r>
      <w:r w:rsidRPr="00BD0018">
        <w:rPr>
          <w:rFonts w:ascii="Arial" w:hAnsi="Arial" w:cs="Arial"/>
        </w:rPr>
        <w:t xml:space="preserve">i otrzymało dofinansowanie. 2 wnioski </w:t>
      </w:r>
      <w:r w:rsidR="00ED24AD" w:rsidRPr="00BD0018">
        <w:rPr>
          <w:rFonts w:ascii="Arial" w:hAnsi="Arial" w:cs="Arial"/>
        </w:rPr>
        <w:t>z</w:t>
      </w:r>
      <w:r w:rsidRPr="00BD0018">
        <w:rPr>
          <w:rFonts w:ascii="Arial" w:hAnsi="Arial" w:cs="Arial"/>
        </w:rPr>
        <w:t xml:space="preserve">realizowane zostały w kwocie niższej od kwoty wnioskowanej, byli to Partnerzy KSOW Podkarpacka Izba Rolnicza i Gmina Lubaczów. </w:t>
      </w:r>
    </w:p>
    <w:p w:rsidR="005227E4" w:rsidRPr="00BD0018" w:rsidRDefault="005227E4" w:rsidP="005227E4">
      <w:pPr>
        <w:pStyle w:val="Akapitzlist1"/>
        <w:numPr>
          <w:ilvl w:val="3"/>
          <w:numId w:val="26"/>
        </w:numPr>
        <w:spacing w:before="60" w:after="60" w:line="276" w:lineRule="auto"/>
        <w:ind w:left="567" w:hanging="283"/>
        <w:jc w:val="both"/>
        <w:rPr>
          <w:rFonts w:ascii="Arial" w:hAnsi="Arial" w:cs="Arial"/>
          <w:iCs/>
          <w:color w:val="auto"/>
          <w:lang w:eastAsia="ar-SA"/>
        </w:rPr>
      </w:pPr>
      <w:r w:rsidRPr="00BD0018">
        <w:rPr>
          <w:rFonts w:ascii="Arial" w:hAnsi="Arial" w:cs="Arial"/>
        </w:rPr>
        <w:t>Jeden wniosek nie podlegał ocenie</w:t>
      </w:r>
      <w:r w:rsidR="00ED24AD" w:rsidRPr="00BD0018">
        <w:rPr>
          <w:rFonts w:ascii="Arial" w:hAnsi="Arial" w:cs="Arial"/>
        </w:rPr>
        <w:t>,</w:t>
      </w:r>
      <w:r w:rsidRPr="00BD0018">
        <w:rPr>
          <w:rFonts w:ascii="Arial" w:hAnsi="Arial" w:cs="Arial"/>
        </w:rPr>
        <w:t xml:space="preserve"> ponieważ został złożonych w ramach działania, na które Jednostka Regionalna nie wyznaczyła limitu środków.</w:t>
      </w:r>
    </w:p>
    <w:p w:rsidR="005227E4" w:rsidRPr="00BD0018" w:rsidRDefault="005227E4" w:rsidP="005227E4">
      <w:pPr>
        <w:pStyle w:val="Akapitzlist1"/>
        <w:numPr>
          <w:ilvl w:val="3"/>
          <w:numId w:val="26"/>
        </w:numPr>
        <w:spacing w:before="60" w:after="60" w:line="276" w:lineRule="auto"/>
        <w:ind w:left="567" w:hanging="283"/>
        <w:jc w:val="both"/>
        <w:rPr>
          <w:rFonts w:ascii="Arial" w:hAnsi="Arial" w:cs="Arial"/>
          <w:iCs/>
          <w:color w:val="auto"/>
          <w:lang w:eastAsia="ar-SA"/>
        </w:rPr>
      </w:pPr>
      <w:r w:rsidRPr="00BD0018">
        <w:rPr>
          <w:rFonts w:ascii="Arial" w:hAnsi="Arial" w:cs="Arial"/>
        </w:rPr>
        <w:t>Jeden wniosek nie został uzupełniony w ramach Wezwania II do usunięcia braków (Partner KSOW odebrał przesyłkę, lecz nie złożył wyjaśnień).</w:t>
      </w:r>
    </w:p>
    <w:p w:rsidR="005227E4" w:rsidRPr="00BD0018" w:rsidRDefault="005227E4" w:rsidP="005227E4">
      <w:pPr>
        <w:pStyle w:val="Akapitzlist1"/>
        <w:numPr>
          <w:ilvl w:val="3"/>
          <w:numId w:val="26"/>
        </w:numPr>
        <w:spacing w:before="60" w:after="60" w:line="276" w:lineRule="auto"/>
        <w:ind w:left="567" w:hanging="283"/>
        <w:jc w:val="both"/>
        <w:rPr>
          <w:rFonts w:ascii="Arial" w:hAnsi="Arial" w:cs="Arial"/>
          <w:iCs/>
          <w:color w:val="auto"/>
          <w:lang w:eastAsia="ar-SA"/>
        </w:rPr>
      </w:pPr>
      <w:r w:rsidRPr="00BD0018">
        <w:rPr>
          <w:rFonts w:ascii="Arial" w:hAnsi="Arial" w:cs="Arial"/>
          <w:iCs/>
          <w:color w:val="auto"/>
          <w:lang w:eastAsia="ar-SA"/>
        </w:rPr>
        <w:t>Jeden wniosek nie został uzupełniony w zakresie określonym w Wezwaniu.</w:t>
      </w:r>
    </w:p>
    <w:p w:rsidR="005227E4" w:rsidRPr="00BD0018" w:rsidRDefault="005227E4" w:rsidP="005227E4">
      <w:pPr>
        <w:pStyle w:val="Akapitzlist1"/>
        <w:numPr>
          <w:ilvl w:val="3"/>
          <w:numId w:val="26"/>
        </w:numPr>
        <w:spacing w:before="60" w:after="60" w:line="276" w:lineRule="auto"/>
        <w:ind w:left="567" w:hanging="283"/>
        <w:jc w:val="both"/>
        <w:rPr>
          <w:rFonts w:ascii="Arial" w:hAnsi="Arial" w:cs="Arial"/>
          <w:iCs/>
          <w:color w:val="auto"/>
          <w:lang w:eastAsia="ar-SA"/>
        </w:rPr>
      </w:pPr>
      <w:r w:rsidRPr="00BD0018">
        <w:rPr>
          <w:rFonts w:ascii="Arial" w:hAnsi="Arial" w:cs="Arial"/>
          <w:iCs/>
          <w:color w:val="auto"/>
          <w:lang w:eastAsia="ar-SA"/>
        </w:rPr>
        <w:t>4 wnioski nie spełniły warunków wyboru i nie podlegały ocenie pod względem spełnienia kryteriów wyboru.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 xml:space="preserve">Partnerzy Sieci realizowali </w:t>
      </w:r>
      <w:r w:rsidR="00FE0177">
        <w:rPr>
          <w:rFonts w:ascii="Arial" w:hAnsi="Arial" w:cs="Arial"/>
        </w:rPr>
        <w:t xml:space="preserve">m.in. </w:t>
      </w:r>
      <w:r w:rsidRPr="00BD0018">
        <w:rPr>
          <w:rFonts w:ascii="Arial" w:hAnsi="Arial" w:cs="Arial"/>
        </w:rPr>
        <w:t>operacje typu:</w:t>
      </w:r>
    </w:p>
    <w:p w:rsidR="008457A1" w:rsidRPr="00BD0018" w:rsidRDefault="008457A1" w:rsidP="003877E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wyjazd</w:t>
      </w:r>
      <w:r w:rsidR="005227E4" w:rsidRPr="00BD0018">
        <w:rPr>
          <w:rFonts w:ascii="Arial" w:hAnsi="Arial" w:cs="Arial"/>
        </w:rPr>
        <w:t>y studyjne krajowe</w:t>
      </w:r>
      <w:r w:rsidRPr="00BD0018">
        <w:rPr>
          <w:rFonts w:ascii="Arial" w:hAnsi="Arial" w:cs="Arial"/>
        </w:rPr>
        <w:t>,</w:t>
      </w:r>
    </w:p>
    <w:p w:rsidR="008457A1" w:rsidRPr="00BD0018" w:rsidRDefault="008457A1" w:rsidP="003877E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konferencje, szkolenia, warsztaty,</w:t>
      </w:r>
    </w:p>
    <w:p w:rsidR="008457A1" w:rsidRPr="00BD0018" w:rsidRDefault="005227E4" w:rsidP="003877E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konkursy.</w:t>
      </w:r>
    </w:p>
    <w:p w:rsidR="008457A1" w:rsidRPr="00BD0018" w:rsidRDefault="008457A1" w:rsidP="008457A1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W ramach operacji własnych Samorząd Województwa zrealizował następujące operacje: </w:t>
      </w:r>
    </w:p>
    <w:p w:rsidR="008457A1" w:rsidRPr="00BD0018" w:rsidRDefault="008457A1" w:rsidP="003877E8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EKOGALĘ - międzynarodowe targi produktów i żywności wysokie</w:t>
      </w:r>
      <w:r w:rsidR="0018583E" w:rsidRPr="00BD0018">
        <w:rPr>
          <w:rFonts w:ascii="Arial" w:eastAsia="Times New Roman" w:hAnsi="Arial" w:cs="Arial"/>
        </w:rPr>
        <w:t xml:space="preserve">j jakości </w:t>
      </w:r>
      <w:r w:rsidRPr="00BD0018">
        <w:rPr>
          <w:rFonts w:ascii="Arial" w:eastAsia="Times New Roman" w:hAnsi="Arial" w:cs="Arial"/>
        </w:rPr>
        <w:t>,</w:t>
      </w:r>
    </w:p>
    <w:p w:rsidR="008457A1" w:rsidRPr="00BD0018" w:rsidRDefault="00036A1E" w:rsidP="003877E8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 xml:space="preserve">Konferencję ‘Moja Smart Wieś Podkarpacka” wraz z </w:t>
      </w:r>
      <w:r w:rsidR="008457A1" w:rsidRPr="00BD0018">
        <w:rPr>
          <w:rFonts w:ascii="Arial" w:eastAsia="Times New Roman" w:hAnsi="Arial" w:cs="Arial"/>
        </w:rPr>
        <w:t>Konkurs</w:t>
      </w:r>
      <w:r w:rsidRPr="00BD0018">
        <w:rPr>
          <w:rFonts w:ascii="Arial" w:eastAsia="Times New Roman" w:hAnsi="Arial" w:cs="Arial"/>
        </w:rPr>
        <w:t>em</w:t>
      </w:r>
      <w:r w:rsidR="008457A1" w:rsidRPr="00BD0018">
        <w:rPr>
          <w:rFonts w:ascii="Arial" w:eastAsia="Times New Roman" w:hAnsi="Arial" w:cs="Arial"/>
        </w:rPr>
        <w:t xml:space="preserve"> „Piękna Wieś Podkarpacka”,</w:t>
      </w:r>
    </w:p>
    <w:p w:rsidR="008457A1" w:rsidRPr="00BD0018" w:rsidRDefault="00036A1E" w:rsidP="003877E8">
      <w:pPr>
        <w:pStyle w:val="Akapitzlist"/>
        <w:numPr>
          <w:ilvl w:val="0"/>
          <w:numId w:val="34"/>
        </w:numPr>
        <w:spacing w:after="0"/>
        <w:ind w:left="-284" w:firstLine="709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Udział w Targach ”</w:t>
      </w:r>
      <w:proofErr w:type="spellStart"/>
      <w:r w:rsidRPr="00BD0018">
        <w:rPr>
          <w:rFonts w:ascii="Arial" w:eastAsia="Times New Roman" w:hAnsi="Arial" w:cs="Arial"/>
        </w:rPr>
        <w:t>Polagra</w:t>
      </w:r>
      <w:proofErr w:type="spellEnd"/>
      <w:r w:rsidRPr="00BD0018">
        <w:rPr>
          <w:rFonts w:ascii="Arial" w:eastAsia="Times New Roman" w:hAnsi="Arial" w:cs="Arial"/>
        </w:rPr>
        <w:t xml:space="preserve"> Food”</w:t>
      </w:r>
      <w:r w:rsidR="008457A1" w:rsidRPr="00BD0018">
        <w:rPr>
          <w:rFonts w:ascii="Arial" w:eastAsia="Times New Roman" w:hAnsi="Arial" w:cs="Arial"/>
        </w:rPr>
        <w:t>,</w:t>
      </w:r>
    </w:p>
    <w:p w:rsidR="008457A1" w:rsidRPr="00BD0018" w:rsidRDefault="008457A1" w:rsidP="003877E8">
      <w:pPr>
        <w:pStyle w:val="Akapitzlist"/>
        <w:numPr>
          <w:ilvl w:val="0"/>
          <w:numId w:val="34"/>
        </w:numPr>
        <w:spacing w:after="0"/>
        <w:ind w:left="-284" w:firstLine="709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Szkolenie dla Lokalnych Grup Działania,</w:t>
      </w:r>
    </w:p>
    <w:p w:rsidR="00E77F53" w:rsidRPr="00BD0018" w:rsidRDefault="00E77F53" w:rsidP="00E77F53">
      <w:p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W ramach działania 8 Plan Komunikacyjny zrealizowano operacje typu:</w:t>
      </w:r>
    </w:p>
    <w:p w:rsidR="00E77F53" w:rsidRPr="00BD0018" w:rsidRDefault="00952A3F" w:rsidP="00952A3F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Upowszechnianie i promocja w regionalnej rozgłośni telewizyjnej wiedzy o Programie Rozwoju Obszarów Wiejskich na lata 2014-2020</w:t>
      </w:r>
      <w:r w:rsidR="00E77F53" w:rsidRPr="00BD0018">
        <w:rPr>
          <w:rFonts w:ascii="Arial" w:eastAsia="Times New Roman" w:hAnsi="Arial" w:cs="Arial"/>
        </w:rPr>
        <w:t>,</w:t>
      </w:r>
    </w:p>
    <w:p w:rsidR="00E77F53" w:rsidRPr="00BD0018" w:rsidRDefault="00952A3F" w:rsidP="00952A3F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Promocja Programu Rozwoju Obszarów Wiejskich na lata 2014-2020 podczas wydarzeń związanych z wspieraniem obszarów wiejskich poprzez zapewnienie odpowiedniej wizualizacji Programu</w:t>
      </w:r>
      <w:r w:rsidR="00E77F53" w:rsidRPr="00BD0018">
        <w:rPr>
          <w:rFonts w:ascii="Arial" w:eastAsia="Times New Roman" w:hAnsi="Arial" w:cs="Arial"/>
        </w:rPr>
        <w:t>,</w:t>
      </w:r>
    </w:p>
    <w:p w:rsidR="00E77F53" w:rsidRPr="00BD0018" w:rsidRDefault="00952A3F" w:rsidP="00952A3F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Informowanie o Programie  Rozwoju Obszarów Wiejskich na lata 2014-2020 poprzez prowadzenie punktu informacyjnego i jego doposażenie w materiały informacyjno- promocyjne</w:t>
      </w:r>
      <w:r w:rsidR="00E77F53" w:rsidRPr="00BD0018">
        <w:rPr>
          <w:rFonts w:ascii="Arial" w:eastAsia="Times New Roman" w:hAnsi="Arial" w:cs="Arial"/>
        </w:rPr>
        <w:t>,</w:t>
      </w:r>
    </w:p>
    <w:p w:rsidR="00E77F53" w:rsidRPr="00BD0018" w:rsidRDefault="00952A3F" w:rsidP="00952A3F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lastRenderedPageBreak/>
        <w:t>Informowanie i promocja o Programie Rozwoju Obszarów Wiejskich na lata 2014 -2020 poprzez stronę internetową</w:t>
      </w:r>
      <w:r w:rsidR="00E77F53" w:rsidRPr="00BD0018">
        <w:rPr>
          <w:rFonts w:ascii="Arial" w:eastAsia="Times New Roman" w:hAnsi="Arial" w:cs="Arial"/>
        </w:rPr>
        <w:t>,</w:t>
      </w:r>
    </w:p>
    <w:p w:rsidR="00E77F53" w:rsidRPr="00BD0018" w:rsidRDefault="00952A3F" w:rsidP="00952A3F">
      <w:pPr>
        <w:pStyle w:val="Akapitzlist"/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</w:rPr>
      </w:pPr>
      <w:r w:rsidRPr="00BD0018">
        <w:rPr>
          <w:rFonts w:ascii="Arial" w:eastAsia="Times New Roman" w:hAnsi="Arial" w:cs="Arial"/>
        </w:rPr>
        <w:t>Spotkanie informacyjno-szkoleniowe pn. Omówienie warunków przyznania pomocy oraz zasad wypełniania wniosku o przyznanie pomocy w ramach operacji typu: „Zarządzanie zasobami wodnymi”</w:t>
      </w:r>
      <w:r w:rsidR="00E77F53" w:rsidRPr="00BD0018">
        <w:rPr>
          <w:rFonts w:ascii="Arial" w:eastAsia="Times New Roman" w:hAnsi="Arial" w:cs="Arial"/>
        </w:rPr>
        <w:t>.</w:t>
      </w:r>
    </w:p>
    <w:p w:rsidR="00036A1E" w:rsidRPr="00BD0018" w:rsidRDefault="00036A1E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Plan Operacyjn</w:t>
      </w:r>
      <w:r w:rsidR="00D23ECC" w:rsidRPr="00BD0018">
        <w:rPr>
          <w:rFonts w:ascii="Arial" w:hAnsi="Arial" w:cs="Arial"/>
        </w:rPr>
        <w:t>y</w:t>
      </w:r>
      <w:r w:rsidRPr="00BD0018">
        <w:rPr>
          <w:rFonts w:ascii="Arial" w:hAnsi="Arial" w:cs="Arial"/>
        </w:rPr>
        <w:t xml:space="preserve"> Krajowej Sieci Obszarów Wiejskich na lata 2024-2025 realizowany będzie tylko przez operacje własne Jednostki Regionalnej KSOW oraz informacyjno – promocyjne </w:t>
      </w:r>
      <w:r w:rsidRPr="00BD0018">
        <w:rPr>
          <w:rFonts w:ascii="Arial" w:hAnsi="Arial" w:cs="Arial"/>
        </w:rPr>
        <w:br/>
        <w:t xml:space="preserve">w ramach Działania 8 Planu Komunikacyjnego. </w:t>
      </w:r>
      <w:r w:rsidR="00232607" w:rsidRPr="00BD0018">
        <w:rPr>
          <w:rFonts w:ascii="Arial" w:hAnsi="Arial" w:cs="Arial"/>
        </w:rPr>
        <w:t xml:space="preserve">Nie </w:t>
      </w:r>
      <w:r w:rsidR="00AD03C3" w:rsidRPr="00BD0018">
        <w:rPr>
          <w:rFonts w:ascii="Arial" w:hAnsi="Arial" w:cs="Arial"/>
        </w:rPr>
        <w:t>przewidziano</w:t>
      </w:r>
      <w:r w:rsidR="00232607" w:rsidRPr="00BD0018">
        <w:rPr>
          <w:rFonts w:ascii="Arial" w:hAnsi="Arial" w:cs="Arial"/>
        </w:rPr>
        <w:t xml:space="preserve"> naboru wniosków w trybie konkursowym dla Partnerów Sieci.</w:t>
      </w:r>
    </w:p>
    <w:p w:rsidR="008457A1" w:rsidRPr="00BD0018" w:rsidRDefault="008457A1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operacje własne w 202</w:t>
      </w:r>
      <w:r w:rsidR="002450FF" w:rsidRPr="00BD0018">
        <w:rPr>
          <w:rFonts w:ascii="Arial" w:hAnsi="Arial" w:cs="Arial"/>
        </w:rPr>
        <w:t>4</w:t>
      </w:r>
      <w:r w:rsidRPr="00BD0018">
        <w:rPr>
          <w:rFonts w:ascii="Arial" w:hAnsi="Arial" w:cs="Arial"/>
        </w:rPr>
        <w:t xml:space="preserve"> r. zaplanowano środki w wysokości</w:t>
      </w:r>
      <w:r w:rsidR="002450FF" w:rsidRPr="00BD0018">
        <w:rPr>
          <w:rFonts w:ascii="Arial" w:hAnsi="Arial" w:cs="Arial"/>
        </w:rPr>
        <w:t xml:space="preserve"> 1100</w:t>
      </w:r>
      <w:r w:rsidRPr="00BD0018">
        <w:rPr>
          <w:rFonts w:ascii="Arial" w:hAnsi="Arial" w:cs="Arial"/>
        </w:rPr>
        <w:t xml:space="preserve"> 000,00 zł. </w:t>
      </w:r>
      <w:r w:rsidRPr="00BD0018">
        <w:rPr>
          <w:rFonts w:ascii="Arial" w:hAnsi="Arial" w:cs="Arial"/>
        </w:rPr>
        <w:br/>
        <w:t xml:space="preserve">W ramach tej kwoty planuje się zrealizować m.in.: EKOGALĘ – międzynarodowe targi produktów i żywności wysokiej jakości, Podkarpackie Święto Miodu, Szkolenie dla Lokalnych Grup Działania, </w:t>
      </w:r>
      <w:r w:rsidR="002450FF" w:rsidRPr="00BD0018">
        <w:rPr>
          <w:rFonts w:ascii="Arial" w:hAnsi="Arial" w:cs="Arial"/>
        </w:rPr>
        <w:t xml:space="preserve">Konferencje „Moja Smart Wieś Podkarpacka” oraz </w:t>
      </w:r>
      <w:r w:rsidRPr="00BD0018">
        <w:rPr>
          <w:rFonts w:ascii="Arial" w:hAnsi="Arial" w:cs="Arial"/>
        </w:rPr>
        <w:t xml:space="preserve">Konkurs ”Piękna Wieś Podkarpacka”, </w:t>
      </w:r>
      <w:r w:rsidR="002450FF" w:rsidRPr="00BD0018">
        <w:rPr>
          <w:rFonts w:ascii="Arial" w:hAnsi="Arial" w:cs="Arial"/>
        </w:rPr>
        <w:t>wyjazdy studyjne krajowe i zagraniczne</w:t>
      </w:r>
      <w:r w:rsidR="00765DEF" w:rsidRPr="00BD0018">
        <w:rPr>
          <w:rFonts w:ascii="Arial" w:hAnsi="Arial" w:cs="Arial"/>
        </w:rPr>
        <w:t xml:space="preserve">, konferencje dla rolników, konferencja dotycząca scalania gruntów oraz udział w targach </w:t>
      </w:r>
      <w:proofErr w:type="spellStart"/>
      <w:r w:rsidR="00765DEF" w:rsidRPr="00BD0018">
        <w:rPr>
          <w:rFonts w:ascii="Arial" w:hAnsi="Arial" w:cs="Arial"/>
        </w:rPr>
        <w:t>Polagra</w:t>
      </w:r>
      <w:proofErr w:type="spellEnd"/>
      <w:r w:rsidR="00765DEF" w:rsidRPr="00BD0018">
        <w:rPr>
          <w:rFonts w:ascii="Arial" w:hAnsi="Arial" w:cs="Arial"/>
        </w:rPr>
        <w:t xml:space="preserve"> Food</w:t>
      </w:r>
      <w:r w:rsidR="00EA1CD4" w:rsidRPr="00BD0018">
        <w:rPr>
          <w:rFonts w:ascii="Arial" w:hAnsi="Arial" w:cs="Arial"/>
        </w:rPr>
        <w:t xml:space="preserve"> w Poznaniu</w:t>
      </w:r>
      <w:r w:rsidR="00765DEF" w:rsidRPr="00BD0018">
        <w:rPr>
          <w:rFonts w:ascii="Arial" w:hAnsi="Arial" w:cs="Arial"/>
        </w:rPr>
        <w:t>.</w:t>
      </w:r>
    </w:p>
    <w:p w:rsidR="008457A1" w:rsidRPr="00BD0018" w:rsidRDefault="00765DEF" w:rsidP="008457A1">
      <w:pPr>
        <w:spacing w:after="0"/>
        <w:jc w:val="both"/>
        <w:rPr>
          <w:rFonts w:ascii="Arial" w:hAnsi="Arial" w:cs="Arial"/>
        </w:rPr>
      </w:pPr>
      <w:r w:rsidRPr="00BD0018">
        <w:rPr>
          <w:rFonts w:ascii="Arial" w:hAnsi="Arial" w:cs="Arial"/>
        </w:rPr>
        <w:t>Na o</w:t>
      </w:r>
      <w:r w:rsidR="008457A1" w:rsidRPr="00BD0018">
        <w:rPr>
          <w:rFonts w:ascii="Arial" w:hAnsi="Arial" w:cs="Arial"/>
        </w:rPr>
        <w:t xml:space="preserve">peracje promujące PROW 2014-2020 </w:t>
      </w:r>
      <w:r w:rsidRPr="00BD0018">
        <w:rPr>
          <w:rFonts w:ascii="Arial" w:hAnsi="Arial" w:cs="Arial"/>
        </w:rPr>
        <w:t>(</w:t>
      </w:r>
      <w:r w:rsidR="008457A1" w:rsidRPr="00BD0018">
        <w:rPr>
          <w:rFonts w:ascii="Arial" w:hAnsi="Arial" w:cs="Arial"/>
        </w:rPr>
        <w:t>Plan Komunikacyjny</w:t>
      </w:r>
      <w:r w:rsidRPr="00BD0018">
        <w:rPr>
          <w:rFonts w:ascii="Arial" w:hAnsi="Arial" w:cs="Arial"/>
        </w:rPr>
        <w:t>)</w:t>
      </w:r>
      <w:r w:rsidR="008457A1" w:rsidRPr="00BD0018">
        <w:rPr>
          <w:rFonts w:ascii="Arial" w:hAnsi="Arial" w:cs="Arial"/>
        </w:rPr>
        <w:t xml:space="preserve"> </w:t>
      </w:r>
      <w:r w:rsidR="009D68F6" w:rsidRPr="00BD0018">
        <w:rPr>
          <w:rFonts w:ascii="Arial" w:hAnsi="Arial" w:cs="Arial"/>
        </w:rPr>
        <w:t>zarezerwowano</w:t>
      </w:r>
      <w:r w:rsidR="008457A1" w:rsidRPr="00BD0018">
        <w:rPr>
          <w:rFonts w:ascii="Arial" w:hAnsi="Arial" w:cs="Arial"/>
        </w:rPr>
        <w:t xml:space="preserve"> kwotę </w:t>
      </w:r>
      <w:r w:rsidR="00EA1CD4" w:rsidRPr="00BD0018">
        <w:rPr>
          <w:rFonts w:ascii="Arial" w:hAnsi="Arial" w:cs="Arial"/>
        </w:rPr>
        <w:br/>
      </w:r>
      <w:r w:rsidR="009D68F6" w:rsidRPr="00BD0018">
        <w:rPr>
          <w:rFonts w:ascii="Arial" w:hAnsi="Arial" w:cs="Arial"/>
        </w:rPr>
        <w:t xml:space="preserve">w wysokości </w:t>
      </w:r>
      <w:r w:rsidR="008457A1" w:rsidRPr="00BD0018">
        <w:rPr>
          <w:rFonts w:ascii="Arial" w:hAnsi="Arial" w:cs="Arial"/>
        </w:rPr>
        <w:t>3</w:t>
      </w:r>
      <w:r w:rsidR="009D68F6" w:rsidRPr="00BD0018">
        <w:rPr>
          <w:rFonts w:ascii="Arial" w:hAnsi="Arial" w:cs="Arial"/>
        </w:rPr>
        <w:t>00</w:t>
      </w:r>
      <w:r w:rsidR="008457A1" w:rsidRPr="00BD0018">
        <w:rPr>
          <w:rFonts w:ascii="Arial" w:hAnsi="Arial" w:cs="Arial"/>
        </w:rPr>
        <w:t> 000,00 zł.</w:t>
      </w:r>
      <w:r w:rsidR="009D68F6" w:rsidRPr="00BD0018">
        <w:rPr>
          <w:rFonts w:ascii="Arial" w:hAnsi="Arial" w:cs="Arial"/>
        </w:rPr>
        <w:t xml:space="preserve"> (audycje radiowe i telewizyjne, materiały promocyjne, szkolenie </w:t>
      </w:r>
      <w:r w:rsidR="00EA1CD4" w:rsidRPr="00BD0018">
        <w:rPr>
          <w:rFonts w:ascii="Arial" w:hAnsi="Arial" w:cs="Arial"/>
        </w:rPr>
        <w:br/>
      </w:r>
      <w:r w:rsidR="009D68F6" w:rsidRPr="00BD0018">
        <w:rPr>
          <w:rFonts w:ascii="Arial" w:hAnsi="Arial" w:cs="Arial"/>
        </w:rPr>
        <w:t>z nowego okresu programowania).</w:t>
      </w:r>
    </w:p>
    <w:p w:rsidR="008457A1" w:rsidRPr="00BD0018" w:rsidRDefault="008457A1" w:rsidP="008457A1">
      <w:pPr>
        <w:rPr>
          <w:rFonts w:ascii="Arial" w:hAnsi="Arial" w:cs="Arial"/>
        </w:rPr>
      </w:pPr>
    </w:p>
    <w:p w:rsidR="008457A1" w:rsidRPr="00BD0018" w:rsidRDefault="008457A1" w:rsidP="008457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BD0018">
        <w:rPr>
          <w:rFonts w:ascii="Arial" w:hAnsi="Arial" w:cs="Arial"/>
          <w:b/>
          <w:bCs/>
        </w:rPr>
        <w:t>Alokacja i poziom wykorzystania środków w ramach Planów operacyjnych KSOW</w:t>
      </w:r>
    </w:p>
    <w:p w:rsidR="008457A1" w:rsidRPr="00BD0018" w:rsidRDefault="008457A1" w:rsidP="00845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8457A1" w:rsidRPr="00BD0018" w:rsidRDefault="008457A1" w:rsidP="00845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FF0000"/>
        </w:rPr>
      </w:pPr>
      <w:r w:rsidRPr="00BD0018">
        <w:rPr>
          <w:rFonts w:ascii="Arial" w:hAnsi="Arial" w:cs="Arial"/>
          <w:bCs/>
        </w:rPr>
        <w:t>Na realizację Planów operacyjnych</w:t>
      </w:r>
      <w:r w:rsidR="005E1EB0" w:rsidRPr="00BD0018">
        <w:rPr>
          <w:rFonts w:ascii="Arial" w:hAnsi="Arial" w:cs="Arial"/>
          <w:bCs/>
        </w:rPr>
        <w:t xml:space="preserve"> i</w:t>
      </w:r>
      <w:r w:rsidRPr="00BD0018">
        <w:rPr>
          <w:rFonts w:ascii="Arial" w:hAnsi="Arial" w:cs="Arial"/>
          <w:bCs/>
        </w:rPr>
        <w:t xml:space="preserve"> komunikacyjnych Krajowej Sieci Obszarów Wiejskich </w:t>
      </w:r>
      <w:r w:rsidRPr="00BD0018">
        <w:rPr>
          <w:rFonts w:ascii="Arial" w:hAnsi="Arial" w:cs="Arial"/>
          <w:bCs/>
        </w:rPr>
        <w:br/>
        <w:t>w ramach Schematu II Pomocy Technicznej Programu Rozwoju Obszarów Wiejskich na lata 2014-2020 przeznaczono kwotę 13 047 753,37 zł. Wg stanu na dzień 31 grudnia 202</w:t>
      </w:r>
      <w:r w:rsidR="008B1DEC" w:rsidRPr="00BD0018">
        <w:rPr>
          <w:rFonts w:ascii="Arial" w:hAnsi="Arial" w:cs="Arial"/>
          <w:bCs/>
        </w:rPr>
        <w:t>3</w:t>
      </w:r>
      <w:r w:rsidRPr="00BD0018">
        <w:rPr>
          <w:rFonts w:ascii="Arial" w:hAnsi="Arial" w:cs="Arial"/>
          <w:bCs/>
        </w:rPr>
        <w:t xml:space="preserve"> r. wydatkowano kwotę w wysokości </w:t>
      </w:r>
      <w:r w:rsidR="008B1DEC" w:rsidRPr="00BD0018">
        <w:rPr>
          <w:rFonts w:ascii="Arial" w:hAnsi="Arial" w:cs="Arial"/>
          <w:bCs/>
        </w:rPr>
        <w:t>11 25</w:t>
      </w:r>
      <w:r w:rsidR="003853C4" w:rsidRPr="00BD0018">
        <w:rPr>
          <w:rFonts w:ascii="Arial" w:hAnsi="Arial" w:cs="Arial"/>
          <w:bCs/>
        </w:rPr>
        <w:t>5</w:t>
      </w:r>
      <w:r w:rsidR="008B1DEC" w:rsidRPr="00BD0018">
        <w:rPr>
          <w:rFonts w:ascii="Arial" w:hAnsi="Arial" w:cs="Arial"/>
          <w:bCs/>
        </w:rPr>
        <w:t> 128,70</w:t>
      </w:r>
      <w:r w:rsidRPr="00BD0018">
        <w:rPr>
          <w:rFonts w:ascii="Arial" w:hAnsi="Arial" w:cs="Arial"/>
          <w:bCs/>
        </w:rPr>
        <w:t xml:space="preserve"> zł. </w:t>
      </w:r>
      <w:r w:rsidR="00232607" w:rsidRPr="00BD0018">
        <w:rPr>
          <w:rFonts w:ascii="Arial" w:hAnsi="Arial" w:cs="Arial"/>
          <w:bCs/>
        </w:rPr>
        <w:t>Kwota pozostał</w:t>
      </w:r>
      <w:r w:rsidR="00BE5F9F" w:rsidRPr="00BD0018">
        <w:rPr>
          <w:rFonts w:ascii="Arial" w:hAnsi="Arial" w:cs="Arial"/>
          <w:bCs/>
        </w:rPr>
        <w:t>a</w:t>
      </w:r>
      <w:r w:rsidR="00232607" w:rsidRPr="00BD0018">
        <w:rPr>
          <w:rFonts w:ascii="Arial" w:hAnsi="Arial" w:cs="Arial"/>
          <w:bCs/>
        </w:rPr>
        <w:t xml:space="preserve"> do wydatkowania wynosi 1 790 624,67 zł.</w:t>
      </w:r>
    </w:p>
    <w:p w:rsidR="008457A1" w:rsidRPr="00BD0018" w:rsidRDefault="008457A1" w:rsidP="00845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8457A1" w:rsidRPr="00BD0018" w:rsidRDefault="008457A1" w:rsidP="00845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  <w:noProof/>
        </w:rPr>
        <w:drawing>
          <wp:inline distT="0" distB="0" distL="0" distR="0" wp14:anchorId="3ED300C7" wp14:editId="3FD19983">
            <wp:extent cx="5124450" cy="30480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57A1" w:rsidRPr="00BD0018" w:rsidRDefault="008457A1" w:rsidP="00845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8457A1" w:rsidRPr="00BD0018" w:rsidRDefault="008457A1" w:rsidP="008457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8457A1" w:rsidRPr="00BD0018" w:rsidRDefault="008457A1" w:rsidP="008457A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  <w:noProof/>
        </w:rPr>
        <w:lastRenderedPageBreak/>
        <w:drawing>
          <wp:inline distT="0" distB="0" distL="0" distR="0" wp14:anchorId="66FB1632" wp14:editId="498F73AD">
            <wp:extent cx="5124450" cy="3505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57A1" w:rsidRPr="00BD0018" w:rsidRDefault="008457A1" w:rsidP="008457A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</w:p>
    <w:p w:rsidR="008457A1" w:rsidRPr="00BD0018" w:rsidRDefault="008457A1" w:rsidP="008457A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</w:rPr>
        <w:t xml:space="preserve">W ramach zrealizowanych Planów operacyjnych Krajowej Sieci Obszarów Wiejskich zrealizowano operacje na łączną kwotę </w:t>
      </w:r>
      <w:r w:rsidR="00232607" w:rsidRPr="00BD0018">
        <w:rPr>
          <w:rFonts w:ascii="Arial" w:hAnsi="Arial" w:cs="Arial"/>
          <w:bCs/>
        </w:rPr>
        <w:t>11 257 128,70</w:t>
      </w:r>
      <w:r w:rsidRPr="00BD0018">
        <w:rPr>
          <w:rFonts w:ascii="Arial" w:hAnsi="Arial" w:cs="Arial"/>
          <w:bCs/>
        </w:rPr>
        <w:t xml:space="preserve"> zł, w tym:</w:t>
      </w:r>
    </w:p>
    <w:p w:rsidR="008457A1" w:rsidRPr="00BD0018" w:rsidRDefault="008457A1" w:rsidP="00845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</w:rPr>
        <w:t>Partnerów sieci:</w:t>
      </w:r>
      <w:r w:rsidRPr="00BD0018">
        <w:rPr>
          <w:rFonts w:ascii="Arial" w:hAnsi="Arial" w:cs="Arial"/>
          <w:bCs/>
        </w:rPr>
        <w:tab/>
      </w:r>
      <w:r w:rsidRPr="00BD0018">
        <w:rPr>
          <w:rFonts w:ascii="Arial" w:hAnsi="Arial" w:cs="Arial"/>
          <w:bCs/>
        </w:rPr>
        <w:tab/>
      </w:r>
      <w:r w:rsidRPr="00BD0018">
        <w:rPr>
          <w:rFonts w:ascii="Arial" w:hAnsi="Arial" w:cs="Arial"/>
          <w:bCs/>
        </w:rPr>
        <w:tab/>
      </w:r>
      <w:r w:rsidRPr="00BD0018">
        <w:rPr>
          <w:rFonts w:ascii="Arial" w:hAnsi="Arial" w:cs="Arial"/>
          <w:bCs/>
        </w:rPr>
        <w:tab/>
      </w:r>
      <w:r w:rsidRPr="00BD0018">
        <w:rPr>
          <w:rFonts w:ascii="Arial" w:hAnsi="Arial" w:cs="Arial"/>
          <w:bCs/>
        </w:rPr>
        <w:tab/>
      </w:r>
      <w:r w:rsidR="008B1DEC" w:rsidRPr="00BD0018">
        <w:rPr>
          <w:rFonts w:ascii="Arial" w:hAnsi="Arial" w:cs="Arial"/>
          <w:bCs/>
        </w:rPr>
        <w:t>6 200 777,17</w:t>
      </w:r>
      <w:r w:rsidRPr="00BD0018">
        <w:rPr>
          <w:rFonts w:ascii="Arial" w:hAnsi="Arial" w:cs="Arial"/>
          <w:bCs/>
        </w:rPr>
        <w:t xml:space="preserve"> zł</w:t>
      </w:r>
    </w:p>
    <w:p w:rsidR="008457A1" w:rsidRPr="00BD0018" w:rsidRDefault="008457A1" w:rsidP="00845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</w:rPr>
        <w:t>Własne Jednostki Regionalnej KSOW:</w:t>
      </w:r>
      <w:r w:rsidRPr="00BD0018">
        <w:rPr>
          <w:rFonts w:ascii="Arial" w:hAnsi="Arial" w:cs="Arial"/>
          <w:bCs/>
        </w:rPr>
        <w:tab/>
      </w:r>
      <w:r w:rsidRPr="00BD0018">
        <w:rPr>
          <w:rFonts w:ascii="Arial" w:hAnsi="Arial" w:cs="Arial"/>
          <w:bCs/>
        </w:rPr>
        <w:tab/>
      </w:r>
      <w:r w:rsidR="008B1DEC" w:rsidRPr="00BD0018">
        <w:rPr>
          <w:rFonts w:ascii="Arial" w:hAnsi="Arial" w:cs="Arial"/>
          <w:bCs/>
        </w:rPr>
        <w:t>3 81</w:t>
      </w:r>
      <w:r w:rsidR="00C9637F" w:rsidRPr="00BD0018">
        <w:rPr>
          <w:rFonts w:ascii="Arial" w:hAnsi="Arial" w:cs="Arial"/>
          <w:bCs/>
        </w:rPr>
        <w:t>0</w:t>
      </w:r>
      <w:r w:rsidR="008B1DEC" w:rsidRPr="00BD0018">
        <w:rPr>
          <w:rFonts w:ascii="Arial" w:hAnsi="Arial" w:cs="Arial"/>
          <w:bCs/>
        </w:rPr>
        <w:t> 492,19</w:t>
      </w:r>
      <w:r w:rsidRPr="00BD0018">
        <w:rPr>
          <w:rFonts w:ascii="Arial" w:hAnsi="Arial" w:cs="Arial"/>
          <w:bCs/>
        </w:rPr>
        <w:t xml:space="preserve"> zł</w:t>
      </w:r>
    </w:p>
    <w:p w:rsidR="008457A1" w:rsidRPr="00BD0018" w:rsidRDefault="008457A1" w:rsidP="008457A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</w:rPr>
        <w:t>W ramach działania 8 Plan Komunikacyjny:</w:t>
      </w:r>
      <w:r w:rsidRPr="00BD0018">
        <w:rPr>
          <w:rFonts w:ascii="Arial" w:hAnsi="Arial" w:cs="Arial"/>
          <w:bCs/>
        </w:rPr>
        <w:tab/>
        <w:t xml:space="preserve">  </w:t>
      </w:r>
      <w:r w:rsidRPr="00BD0018">
        <w:rPr>
          <w:rFonts w:ascii="Arial" w:hAnsi="Arial" w:cs="Arial"/>
          <w:bCs/>
        </w:rPr>
        <w:tab/>
      </w:r>
      <w:r w:rsidR="008B1DEC" w:rsidRPr="00BD0018">
        <w:rPr>
          <w:rFonts w:ascii="Arial" w:hAnsi="Arial" w:cs="Arial"/>
          <w:bCs/>
        </w:rPr>
        <w:t>1 243 859,34</w:t>
      </w:r>
      <w:r w:rsidRPr="00BD0018">
        <w:rPr>
          <w:rFonts w:ascii="Arial" w:hAnsi="Arial" w:cs="Arial"/>
          <w:bCs/>
        </w:rPr>
        <w:t xml:space="preserve"> zł</w:t>
      </w:r>
    </w:p>
    <w:p w:rsidR="008457A1" w:rsidRPr="00BD0018" w:rsidRDefault="008457A1" w:rsidP="008457A1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EA700B" w:rsidRPr="00BD0018" w:rsidRDefault="00EA700B" w:rsidP="008457A1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0673FA" w:rsidRPr="00BD0018" w:rsidRDefault="008457A1" w:rsidP="00E110E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BD0018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895350" y="6276975"/>
            <wp:positionH relativeFrom="column">
              <wp:align>left</wp:align>
            </wp:positionH>
            <wp:positionV relativeFrom="paragraph">
              <wp:align>top</wp:align>
            </wp:positionV>
            <wp:extent cx="5295900" cy="3267075"/>
            <wp:effectExtent l="0" t="0" r="0" b="9525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D673B" w:rsidRPr="00BD0018">
        <w:rPr>
          <w:rFonts w:ascii="Arial" w:hAnsi="Arial" w:cs="Arial"/>
          <w:bCs/>
        </w:rPr>
        <w:br w:type="textWrapping" w:clear="all"/>
      </w:r>
    </w:p>
    <w:sectPr w:rsidR="000673FA" w:rsidRPr="00BD0018" w:rsidSect="009856C5">
      <w:footerReference w:type="defaul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ABF" w:rsidRDefault="005D7ABF">
      <w:pPr>
        <w:spacing w:after="0" w:line="240" w:lineRule="auto"/>
      </w:pPr>
      <w:r>
        <w:separator/>
      </w:r>
    </w:p>
  </w:endnote>
  <w:endnote w:type="continuationSeparator" w:id="0">
    <w:p w:rsidR="005D7ABF" w:rsidRDefault="005D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944929"/>
      <w:docPartObj>
        <w:docPartGallery w:val="Page Numbers (Bottom of Page)"/>
        <w:docPartUnique/>
      </w:docPartObj>
    </w:sdtPr>
    <w:sdtEndPr/>
    <w:sdtContent>
      <w:p w:rsidR="00985954" w:rsidRDefault="008D67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BE8">
          <w:rPr>
            <w:noProof/>
          </w:rPr>
          <w:t>13</w:t>
        </w:r>
        <w:r>
          <w:fldChar w:fldCharType="end"/>
        </w:r>
      </w:p>
    </w:sdtContent>
  </w:sdt>
  <w:p w:rsidR="00985954" w:rsidRDefault="005D7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ABF" w:rsidRDefault="005D7ABF">
      <w:pPr>
        <w:spacing w:after="0" w:line="240" w:lineRule="auto"/>
      </w:pPr>
      <w:r>
        <w:separator/>
      </w:r>
    </w:p>
  </w:footnote>
  <w:footnote w:type="continuationSeparator" w:id="0">
    <w:p w:rsidR="005D7ABF" w:rsidRDefault="005D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456"/>
    <w:multiLevelType w:val="hybridMultilevel"/>
    <w:tmpl w:val="EAF2FA3A"/>
    <w:lvl w:ilvl="0" w:tplc="8038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65FD6"/>
    <w:multiLevelType w:val="hybridMultilevel"/>
    <w:tmpl w:val="0E7E49CC"/>
    <w:lvl w:ilvl="0" w:tplc="E0A814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740F79"/>
    <w:multiLevelType w:val="hybridMultilevel"/>
    <w:tmpl w:val="953A4B4E"/>
    <w:lvl w:ilvl="0" w:tplc="91724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F95927"/>
    <w:multiLevelType w:val="hybridMultilevel"/>
    <w:tmpl w:val="4DB6C20C"/>
    <w:lvl w:ilvl="0" w:tplc="7F7426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47187"/>
    <w:multiLevelType w:val="hybridMultilevel"/>
    <w:tmpl w:val="47B0BC5E"/>
    <w:lvl w:ilvl="0" w:tplc="91724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BC6FE1"/>
    <w:multiLevelType w:val="hybridMultilevel"/>
    <w:tmpl w:val="2ACE7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2F5"/>
    <w:multiLevelType w:val="hybridMultilevel"/>
    <w:tmpl w:val="6DCED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1945"/>
    <w:multiLevelType w:val="hybridMultilevel"/>
    <w:tmpl w:val="36909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6582"/>
    <w:multiLevelType w:val="hybridMultilevel"/>
    <w:tmpl w:val="0E4E37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D06CF"/>
    <w:multiLevelType w:val="hybridMultilevel"/>
    <w:tmpl w:val="D65044D0"/>
    <w:lvl w:ilvl="0" w:tplc="9172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CCA"/>
    <w:multiLevelType w:val="hybridMultilevel"/>
    <w:tmpl w:val="9FA62A8A"/>
    <w:lvl w:ilvl="0" w:tplc="B1906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A16E7A"/>
    <w:multiLevelType w:val="hybridMultilevel"/>
    <w:tmpl w:val="CBF85E66"/>
    <w:lvl w:ilvl="0" w:tplc="578C1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D564E"/>
    <w:multiLevelType w:val="hybridMultilevel"/>
    <w:tmpl w:val="2730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16C58"/>
    <w:multiLevelType w:val="hybridMultilevel"/>
    <w:tmpl w:val="FC782478"/>
    <w:lvl w:ilvl="0" w:tplc="9172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D4A60"/>
    <w:multiLevelType w:val="hybridMultilevel"/>
    <w:tmpl w:val="2C1EC4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D8495A"/>
    <w:multiLevelType w:val="hybridMultilevel"/>
    <w:tmpl w:val="B002E8BA"/>
    <w:lvl w:ilvl="0" w:tplc="9172420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2E216004"/>
    <w:multiLevelType w:val="hybridMultilevel"/>
    <w:tmpl w:val="8D209CB0"/>
    <w:lvl w:ilvl="0" w:tplc="8F80B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F157A"/>
    <w:multiLevelType w:val="hybridMultilevel"/>
    <w:tmpl w:val="10A27756"/>
    <w:lvl w:ilvl="0" w:tplc="C172C8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0B1165"/>
    <w:multiLevelType w:val="hybridMultilevel"/>
    <w:tmpl w:val="2898B6F8"/>
    <w:lvl w:ilvl="0" w:tplc="9172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51317"/>
    <w:multiLevelType w:val="hybridMultilevel"/>
    <w:tmpl w:val="478C2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CF5DD1"/>
    <w:multiLevelType w:val="hybridMultilevel"/>
    <w:tmpl w:val="428C5E18"/>
    <w:lvl w:ilvl="0" w:tplc="869A2FEE">
      <w:start w:val="2"/>
      <w:numFmt w:val="decimal"/>
      <w:lvlText w:val="%1&gt;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9B7E7A"/>
    <w:multiLevelType w:val="hybridMultilevel"/>
    <w:tmpl w:val="E1A4DA22"/>
    <w:lvl w:ilvl="0" w:tplc="917242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BE2837"/>
    <w:multiLevelType w:val="hybridMultilevel"/>
    <w:tmpl w:val="147ACE2C"/>
    <w:lvl w:ilvl="0" w:tplc="9172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87DCA"/>
    <w:multiLevelType w:val="hybridMultilevel"/>
    <w:tmpl w:val="F1AAA632"/>
    <w:lvl w:ilvl="0" w:tplc="9172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60447"/>
    <w:multiLevelType w:val="hybridMultilevel"/>
    <w:tmpl w:val="32DA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C25D4"/>
    <w:multiLevelType w:val="hybridMultilevel"/>
    <w:tmpl w:val="29A89002"/>
    <w:lvl w:ilvl="0" w:tplc="012C5B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AD461C"/>
    <w:multiLevelType w:val="hybridMultilevel"/>
    <w:tmpl w:val="A7B08B10"/>
    <w:lvl w:ilvl="0" w:tplc="9172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6B03"/>
    <w:multiLevelType w:val="hybridMultilevel"/>
    <w:tmpl w:val="B3BA85AC"/>
    <w:lvl w:ilvl="0" w:tplc="B6347F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D21F60"/>
    <w:multiLevelType w:val="hybridMultilevel"/>
    <w:tmpl w:val="16CA9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E1DC4"/>
    <w:multiLevelType w:val="hybridMultilevel"/>
    <w:tmpl w:val="573C074E"/>
    <w:lvl w:ilvl="0" w:tplc="AF8C26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B5479"/>
    <w:multiLevelType w:val="hybridMultilevel"/>
    <w:tmpl w:val="6824C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82BEB"/>
    <w:multiLevelType w:val="hybridMultilevel"/>
    <w:tmpl w:val="3150565A"/>
    <w:lvl w:ilvl="0" w:tplc="E2B0FD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6854DA"/>
    <w:multiLevelType w:val="hybridMultilevel"/>
    <w:tmpl w:val="10D647E8"/>
    <w:lvl w:ilvl="0" w:tplc="F280C67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94583"/>
    <w:multiLevelType w:val="hybridMultilevel"/>
    <w:tmpl w:val="F27C39D2"/>
    <w:lvl w:ilvl="0" w:tplc="C43CAC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03438F4"/>
    <w:multiLevelType w:val="hybridMultilevel"/>
    <w:tmpl w:val="909649E6"/>
    <w:lvl w:ilvl="0" w:tplc="6FA693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426EC7"/>
    <w:multiLevelType w:val="hybridMultilevel"/>
    <w:tmpl w:val="2F2C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5239"/>
    <w:multiLevelType w:val="hybridMultilevel"/>
    <w:tmpl w:val="4B488542"/>
    <w:lvl w:ilvl="0" w:tplc="9172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54036"/>
    <w:multiLevelType w:val="hybridMultilevel"/>
    <w:tmpl w:val="6A06FA34"/>
    <w:lvl w:ilvl="0" w:tplc="B54255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3A1017"/>
    <w:multiLevelType w:val="hybridMultilevel"/>
    <w:tmpl w:val="C46E6D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041533"/>
    <w:multiLevelType w:val="hybridMultilevel"/>
    <w:tmpl w:val="6824C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52F5F"/>
    <w:multiLevelType w:val="hybridMultilevel"/>
    <w:tmpl w:val="EC02A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551C7"/>
    <w:multiLevelType w:val="hybridMultilevel"/>
    <w:tmpl w:val="FE269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41"/>
  </w:num>
  <w:num w:numId="4">
    <w:abstractNumId w:val="29"/>
  </w:num>
  <w:num w:numId="5">
    <w:abstractNumId w:val="10"/>
  </w:num>
  <w:num w:numId="6">
    <w:abstractNumId w:val="0"/>
  </w:num>
  <w:num w:numId="7">
    <w:abstractNumId w:val="38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5"/>
  </w:num>
  <w:num w:numId="13">
    <w:abstractNumId w:val="25"/>
  </w:num>
  <w:num w:numId="14">
    <w:abstractNumId w:val="27"/>
  </w:num>
  <w:num w:numId="15">
    <w:abstractNumId w:val="34"/>
  </w:num>
  <w:num w:numId="16">
    <w:abstractNumId w:val="30"/>
  </w:num>
  <w:num w:numId="17">
    <w:abstractNumId w:val="7"/>
  </w:num>
  <w:num w:numId="18">
    <w:abstractNumId w:val="16"/>
  </w:num>
  <w:num w:numId="19">
    <w:abstractNumId w:val="31"/>
  </w:num>
  <w:num w:numId="20">
    <w:abstractNumId w:val="12"/>
  </w:num>
  <w:num w:numId="21">
    <w:abstractNumId w:val="28"/>
  </w:num>
  <w:num w:numId="22">
    <w:abstractNumId w:val="32"/>
  </w:num>
  <w:num w:numId="23">
    <w:abstractNumId w:val="24"/>
  </w:num>
  <w:num w:numId="24">
    <w:abstractNumId w:val="5"/>
  </w:num>
  <w:num w:numId="25">
    <w:abstractNumId w:val="3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0"/>
  </w:num>
  <w:num w:numId="29">
    <w:abstractNumId w:val="17"/>
  </w:num>
  <w:num w:numId="30">
    <w:abstractNumId w:val="20"/>
  </w:num>
  <w:num w:numId="31">
    <w:abstractNumId w:val="3"/>
  </w:num>
  <w:num w:numId="32">
    <w:abstractNumId w:val="33"/>
  </w:num>
  <w:num w:numId="33">
    <w:abstractNumId w:val="26"/>
  </w:num>
  <w:num w:numId="34">
    <w:abstractNumId w:val="13"/>
  </w:num>
  <w:num w:numId="35">
    <w:abstractNumId w:val="6"/>
  </w:num>
  <w:num w:numId="36">
    <w:abstractNumId w:val="22"/>
  </w:num>
  <w:num w:numId="37">
    <w:abstractNumId w:val="2"/>
  </w:num>
  <w:num w:numId="38">
    <w:abstractNumId w:val="39"/>
  </w:num>
  <w:num w:numId="39">
    <w:abstractNumId w:val="23"/>
  </w:num>
  <w:num w:numId="40">
    <w:abstractNumId w:val="21"/>
  </w:num>
  <w:num w:numId="41">
    <w:abstractNumId w:val="18"/>
  </w:num>
  <w:num w:numId="42">
    <w:abstractNumId w:val="3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A1"/>
    <w:rsid w:val="00036A1E"/>
    <w:rsid w:val="000A547A"/>
    <w:rsid w:val="00131250"/>
    <w:rsid w:val="0018583E"/>
    <w:rsid w:val="00232607"/>
    <w:rsid w:val="002450FF"/>
    <w:rsid w:val="002747C8"/>
    <w:rsid w:val="003853C4"/>
    <w:rsid w:val="003877E8"/>
    <w:rsid w:val="003B3AA9"/>
    <w:rsid w:val="00414247"/>
    <w:rsid w:val="004530F9"/>
    <w:rsid w:val="004E601E"/>
    <w:rsid w:val="005227E4"/>
    <w:rsid w:val="005A62A9"/>
    <w:rsid w:val="005D0ED8"/>
    <w:rsid w:val="005D7ABF"/>
    <w:rsid w:val="005E1EB0"/>
    <w:rsid w:val="0072250B"/>
    <w:rsid w:val="00737AC1"/>
    <w:rsid w:val="00743992"/>
    <w:rsid w:val="00756DFC"/>
    <w:rsid w:val="00765DEF"/>
    <w:rsid w:val="007664B6"/>
    <w:rsid w:val="007C4B17"/>
    <w:rsid w:val="008457A1"/>
    <w:rsid w:val="008B1DEC"/>
    <w:rsid w:val="008D673B"/>
    <w:rsid w:val="00952A3F"/>
    <w:rsid w:val="009D2B4B"/>
    <w:rsid w:val="009D68F6"/>
    <w:rsid w:val="009F2C7E"/>
    <w:rsid w:val="00A200F4"/>
    <w:rsid w:val="00A238F2"/>
    <w:rsid w:val="00A4218E"/>
    <w:rsid w:val="00A72436"/>
    <w:rsid w:val="00AA6E3E"/>
    <w:rsid w:val="00AC410E"/>
    <w:rsid w:val="00AD03C3"/>
    <w:rsid w:val="00BD0018"/>
    <w:rsid w:val="00BE5F9F"/>
    <w:rsid w:val="00C9637F"/>
    <w:rsid w:val="00CF3B95"/>
    <w:rsid w:val="00D23ECC"/>
    <w:rsid w:val="00D35701"/>
    <w:rsid w:val="00DD4DB4"/>
    <w:rsid w:val="00DE4BE8"/>
    <w:rsid w:val="00E110E8"/>
    <w:rsid w:val="00E306DD"/>
    <w:rsid w:val="00E77F53"/>
    <w:rsid w:val="00EA1CD4"/>
    <w:rsid w:val="00EA700B"/>
    <w:rsid w:val="00EB20C0"/>
    <w:rsid w:val="00EB5242"/>
    <w:rsid w:val="00ED24AD"/>
    <w:rsid w:val="00ED560F"/>
    <w:rsid w:val="00FD557D"/>
    <w:rsid w:val="00FE0177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2136"/>
  <w15:chartTrackingRefBased/>
  <w15:docId w15:val="{72D60B6C-9F22-4043-96EF-AF0BF97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7A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7A1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7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457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4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7A1"/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457A1"/>
    <w:pPr>
      <w:spacing w:before="120" w:after="120" w:line="259" w:lineRule="auto"/>
    </w:pPr>
    <w:rPr>
      <w:rFonts w:ascii="Calibri" w:eastAsia="Calibri" w:hAnsi="Calibri" w:cs="Calibri"/>
      <w:b/>
      <w:bCs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8457A1"/>
    <w:pPr>
      <w:tabs>
        <w:tab w:val="right" w:leader="dot" w:pos="9060"/>
      </w:tabs>
      <w:spacing w:after="0" w:line="259" w:lineRule="auto"/>
      <w:ind w:left="442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57A1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customStyle="1" w:styleId="Akapitzlist1">
    <w:name w:val="Akapit z listą1"/>
    <w:basedOn w:val="Normalny"/>
    <w:qFormat/>
    <w:rsid w:val="005227E4"/>
    <w:pPr>
      <w:suppressAutoHyphens/>
      <w:spacing w:after="0" w:line="240" w:lineRule="auto"/>
      <w:ind w:left="720"/>
      <w:contextualSpacing/>
    </w:pPr>
    <w:rPr>
      <w:rFonts w:ascii="Calibri" w:eastAsia="Calibri" w:hAnsi="Calibri" w:cs="font333"/>
      <w:color w:val="00000A"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7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Alokacja, środki wydatkowane </a:t>
            </a:r>
            <a:br>
              <a:rPr lang="pl-PL"/>
            </a:br>
            <a:r>
              <a:rPr lang="pl-PL"/>
              <a:t>oraz pozostałe do wydatkowania w ramach Planów operacyjnych KSOW w  zł</a:t>
            </a:r>
          </a:p>
        </c:rich>
      </c:tx>
      <c:layout>
        <c:manualLayout>
          <c:xMode val="edge"/>
          <c:yMode val="edge"/>
          <c:x val="4.9499375168552566E-2"/>
          <c:y val="2.58509263248599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Alokacja środków na realizację Planów operacyjnych KSOW</c:v>
                </c:pt>
                <c:pt idx="1">
                  <c:v>Kwota wydatkowana</c:v>
                </c:pt>
                <c:pt idx="2">
                  <c:v>Kwota pozostała do wydatkowania</c:v>
                </c:pt>
              </c:strCache>
            </c:strRef>
          </c:cat>
          <c:val>
            <c:numRef>
              <c:f>Arkusz1!$B$2:$B$4</c:f>
              <c:numCache>
                <c:formatCode>#,##0.00</c:formatCode>
                <c:ptCount val="3"/>
                <c:pt idx="0">
                  <c:v>13047753.369999999</c:v>
                </c:pt>
                <c:pt idx="1">
                  <c:v>11255128.699999999</c:v>
                </c:pt>
                <c:pt idx="2">
                  <c:v>1792624.67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B-438B-B42D-1FA193DC313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Alokacja środków na realizację Planów operacyjnych KSOW</c:v>
                </c:pt>
                <c:pt idx="1">
                  <c:v>Kwota wydatkowana</c:v>
                </c:pt>
                <c:pt idx="2">
                  <c:v>Kwota pozostała do wydatkowania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373B-438B-B42D-1FA193DC313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Alokacja środków na realizację Planów operacyjnych KSOW</c:v>
                </c:pt>
                <c:pt idx="1">
                  <c:v>Kwota wydatkowana</c:v>
                </c:pt>
                <c:pt idx="2">
                  <c:v>Kwota pozostała do wydatkowania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373B-438B-B42D-1FA193DC31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6808128"/>
        <c:axId val="316806168"/>
      </c:barChart>
      <c:catAx>
        <c:axId val="31680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06168"/>
        <c:crosses val="autoZero"/>
        <c:auto val="1"/>
        <c:lblAlgn val="ctr"/>
        <c:lblOffset val="100"/>
        <c:noMultiLvlLbl val="0"/>
      </c:catAx>
      <c:valAx>
        <c:axId val="316806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0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Wykorzystanie środków </a:t>
            </a:r>
          </a:p>
          <a:p>
            <a:pPr>
              <a:defRPr/>
            </a:pPr>
            <a:r>
              <a:rPr lang="pl-PL"/>
              <a:t>Krajowej Sieci obszarów Wiejskich w ramach </a:t>
            </a:r>
          </a:p>
          <a:p>
            <a:pPr>
              <a:defRPr/>
            </a:pPr>
            <a:r>
              <a:rPr lang="pl-PL"/>
              <a:t>Planów operacyjnych w poszczególnych latach</a:t>
            </a:r>
            <a:r>
              <a:rPr lang="pl-PL" baseline="0"/>
              <a:t> </a:t>
            </a:r>
            <a:r>
              <a:rPr lang="pl-PL"/>
              <a:t>w zł</a:t>
            </a:r>
            <a:endParaRPr lang="en-US"/>
          </a:p>
        </c:rich>
      </c:tx>
      <c:layout>
        <c:manualLayout>
          <c:xMode val="edge"/>
          <c:yMode val="edge"/>
          <c:x val="0.10955380577427822"/>
          <c:y val="2.17391304347826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4177014118588335"/>
          <c:y val="0.31591024987251404"/>
          <c:w val="0.81857682287855282"/>
          <c:h val="0.55559271944653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Wydatkowanie środkóww poszczególnych latach w zł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6"/>
              <c:layout>
                <c:manualLayout>
                  <c:x val="-2.7261462205700124E-2"/>
                  <c:y val="-5.0994390617032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13-43B3-BF35-294F4FDE6E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  <c:pt idx="3">
                  <c:v>2018 r.</c:v>
                </c:pt>
                <c:pt idx="4">
                  <c:v>2019 r.</c:v>
                </c:pt>
                <c:pt idx="5">
                  <c:v>2020 r.</c:v>
                </c:pt>
                <c:pt idx="6">
                  <c:v>2021 r.</c:v>
                </c:pt>
                <c:pt idx="7">
                  <c:v>2022 r. </c:v>
                </c:pt>
                <c:pt idx="8">
                  <c:v>2023</c:v>
                </c:pt>
              </c:strCache>
            </c:strRef>
          </c:cat>
          <c:val>
            <c:numRef>
              <c:f>Arkusz1!$B$2:$B$10</c:f>
              <c:numCache>
                <c:formatCode>#,##0.00</c:formatCode>
                <c:ptCount val="9"/>
                <c:pt idx="0">
                  <c:v>438807.8</c:v>
                </c:pt>
                <c:pt idx="1">
                  <c:v>865205.58</c:v>
                </c:pt>
                <c:pt idx="2">
                  <c:v>1321035.3799999999</c:v>
                </c:pt>
                <c:pt idx="3">
                  <c:v>702440.45</c:v>
                </c:pt>
                <c:pt idx="4">
                  <c:v>945004.08</c:v>
                </c:pt>
                <c:pt idx="5">
                  <c:v>1283776.69</c:v>
                </c:pt>
                <c:pt idx="6">
                  <c:v>2040979.56</c:v>
                </c:pt>
                <c:pt idx="7">
                  <c:v>2125808.87</c:v>
                </c:pt>
                <c:pt idx="8">
                  <c:v>1532070.29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13-43B3-BF35-294F4FDE6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6805776"/>
        <c:axId val="316801072"/>
      </c:barChart>
      <c:catAx>
        <c:axId val="31680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01072"/>
        <c:crosses val="autoZero"/>
        <c:auto val="1"/>
        <c:lblAlgn val="ctr"/>
        <c:lblOffset val="100"/>
        <c:noMultiLvlLbl val="0"/>
      </c:catAx>
      <c:valAx>
        <c:axId val="31680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0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Środki wydatkowane w ramach zrealizowanych </a:t>
            </a:r>
          </a:p>
          <a:p>
            <a:pPr>
              <a:defRPr/>
            </a:pPr>
            <a:r>
              <a:rPr lang="pl-PL"/>
              <a:t>Planów operacyjnych </a:t>
            </a:r>
            <a:br>
              <a:rPr lang="pl-PL"/>
            </a:br>
            <a:r>
              <a:rPr lang="pl-PL"/>
              <a:t>Krajowej Sieci Obszarów Wiejskich </a:t>
            </a:r>
            <a:br>
              <a:rPr lang="pl-PL"/>
            </a:br>
            <a:r>
              <a:rPr lang="pl-PL"/>
              <a:t>w podziale na operacje partnerów sieci, własne</a:t>
            </a:r>
            <a:br>
              <a:rPr lang="pl-PL"/>
            </a:br>
            <a:r>
              <a:rPr lang="pl-PL"/>
              <a:t> i komunikacyjne w zł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Arkusz1!$A$2:$A$4</c:f>
              <c:strCache>
                <c:ptCount val="3"/>
                <c:pt idx="0">
                  <c:v>Operacje Partnerów sieci</c:v>
                </c:pt>
                <c:pt idx="1">
                  <c:v>Operacje własne Jednostki Regionalnej KSOW</c:v>
                </c:pt>
                <c:pt idx="2">
                  <c:v>Operacje w ramach Działania 8 Plan Komunikacyjny</c:v>
                </c:pt>
              </c:strCache>
            </c:strRef>
          </c:cat>
          <c:val>
            <c:numRef>
              <c:f>Arkusz1!$B$2:$B$4</c:f>
              <c:numCache>
                <c:formatCode>#,##0.00</c:formatCode>
                <c:ptCount val="3"/>
                <c:pt idx="0">
                  <c:v>6200777.1699999999</c:v>
                </c:pt>
                <c:pt idx="1">
                  <c:v>3810492.19</c:v>
                </c:pt>
                <c:pt idx="2">
                  <c:v>1243859.3400000001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D-4554-B984-20B9E65BF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6807344"/>
        <c:axId val="316803032"/>
      </c:barChart>
      <c:catAx>
        <c:axId val="31680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03032"/>
        <c:crosses val="autoZero"/>
        <c:auto val="1"/>
        <c:lblAlgn val="ctr"/>
        <c:lblOffset val="100"/>
        <c:noMultiLvlLbl val="0"/>
      </c:catAx>
      <c:valAx>
        <c:axId val="316803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680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KSOW</dc:title>
  <dc:subject>Sprawozdanie z realizacji KSOW</dc:subject>
  <dc:creator>Adamska Beata</dc:creator>
  <cp:keywords/>
  <dc:description/>
  <cp:lastModifiedBy>Kowal Faustyna</cp:lastModifiedBy>
  <cp:revision>33</cp:revision>
  <cp:lastPrinted>2024-01-22T08:48:00Z</cp:lastPrinted>
  <dcterms:created xsi:type="dcterms:W3CDTF">2024-01-08T07:45:00Z</dcterms:created>
  <dcterms:modified xsi:type="dcterms:W3CDTF">2024-02-12T11:54:00Z</dcterms:modified>
</cp:coreProperties>
</file>