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FA50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  <w:r w:rsidRPr="00AE534D">
        <w:rPr>
          <w:rFonts w:ascii="Arial" w:hAnsi="Arial" w:cs="Arial"/>
          <w:b/>
        </w:rPr>
        <w:t>UCHWAŁA N</w:t>
      </w:r>
      <w:r>
        <w:rPr>
          <w:rFonts w:ascii="Arial" w:hAnsi="Arial" w:cs="Arial"/>
          <w:b/>
        </w:rPr>
        <w:t>R</w:t>
      </w:r>
      <w:r w:rsidRPr="00AE534D">
        <w:rPr>
          <w:rFonts w:ascii="Arial" w:hAnsi="Arial" w:cs="Arial"/>
          <w:b/>
        </w:rPr>
        <w:t xml:space="preserve"> …</w:t>
      </w:r>
      <w:r>
        <w:rPr>
          <w:rFonts w:ascii="Arial" w:hAnsi="Arial" w:cs="Arial"/>
          <w:b/>
        </w:rPr>
        <w:t>…………</w:t>
      </w:r>
      <w:r w:rsidRPr="00AE534D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</w:t>
      </w:r>
    </w:p>
    <w:p w14:paraId="6859BA22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  <w:r w:rsidRPr="00AE534D">
        <w:rPr>
          <w:rFonts w:ascii="Arial" w:hAnsi="Arial" w:cs="Arial"/>
          <w:b/>
        </w:rPr>
        <w:t>SEJMIKU WOJEWÓDZTWA PODKARPACKIEGO</w:t>
      </w:r>
    </w:p>
    <w:p w14:paraId="554699EB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  <w:r w:rsidRPr="00AE534D">
        <w:rPr>
          <w:rFonts w:ascii="Arial" w:hAnsi="Arial" w:cs="Arial"/>
          <w:b/>
        </w:rPr>
        <w:t>W RZESZOWIE</w:t>
      </w:r>
    </w:p>
    <w:p w14:paraId="108BB7F9" w14:textId="77777777" w:rsid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  <w:r w:rsidRPr="00AE534D">
        <w:rPr>
          <w:rFonts w:ascii="Arial" w:hAnsi="Arial" w:cs="Arial"/>
          <w:b/>
        </w:rPr>
        <w:t>z dnia …</w:t>
      </w:r>
      <w:r>
        <w:rPr>
          <w:rFonts w:ascii="Arial" w:hAnsi="Arial" w:cs="Arial"/>
          <w:b/>
        </w:rPr>
        <w:t>…………</w:t>
      </w:r>
      <w:r w:rsidRPr="00AE534D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</w:t>
      </w:r>
    </w:p>
    <w:p w14:paraId="5B1D78A3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</w:p>
    <w:p w14:paraId="14A9F35D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  <w:r w:rsidRPr="00AE534D">
        <w:rPr>
          <w:rFonts w:ascii="Arial" w:hAnsi="Arial" w:cs="Arial"/>
          <w:b/>
        </w:rPr>
        <w:t xml:space="preserve">w </w:t>
      </w:r>
      <w:r w:rsidR="006813BB" w:rsidRPr="006813BB">
        <w:rPr>
          <w:rFonts w:ascii="Arial" w:hAnsi="Arial" w:cs="Arial"/>
          <w:b/>
        </w:rPr>
        <w:t xml:space="preserve">sprawie udzielenia pomocy finansowej na rzecz Samorządowego Kraju </w:t>
      </w:r>
      <w:proofErr w:type="spellStart"/>
      <w:r w:rsidR="006813BB" w:rsidRPr="006813BB">
        <w:rPr>
          <w:rFonts w:ascii="Arial" w:hAnsi="Arial" w:cs="Arial"/>
          <w:b/>
        </w:rPr>
        <w:t>Preszowskiego</w:t>
      </w:r>
      <w:proofErr w:type="spellEnd"/>
      <w:r w:rsidR="006813BB" w:rsidRPr="006813BB">
        <w:rPr>
          <w:rFonts w:ascii="Arial" w:hAnsi="Arial" w:cs="Arial"/>
          <w:b/>
        </w:rPr>
        <w:t xml:space="preserve"> na Słowacji </w:t>
      </w:r>
    </w:p>
    <w:p w14:paraId="56E9EAB6" w14:textId="46183BD1" w:rsidR="00AE534D" w:rsidRPr="00AE534D" w:rsidRDefault="00AE534D" w:rsidP="008F5716">
      <w:pPr>
        <w:spacing w:after="120" w:line="276" w:lineRule="auto"/>
        <w:jc w:val="both"/>
        <w:rPr>
          <w:rFonts w:ascii="Arial" w:hAnsi="Arial" w:cs="Arial"/>
        </w:rPr>
      </w:pPr>
      <w:r w:rsidRPr="00AE534D">
        <w:rPr>
          <w:rFonts w:ascii="Arial" w:hAnsi="Arial" w:cs="Arial"/>
        </w:rPr>
        <w:t>Na podstawie art. 8a ust. 2 ustawy z dnia 5 czerwca 1998 roku o samorządzie województwa (Dz.U. z 2022</w:t>
      </w:r>
      <w:r w:rsidR="00A02066">
        <w:rPr>
          <w:rFonts w:ascii="Arial" w:hAnsi="Arial" w:cs="Arial"/>
        </w:rPr>
        <w:t xml:space="preserve"> r.</w:t>
      </w:r>
      <w:r w:rsidR="002C5424">
        <w:rPr>
          <w:rFonts w:ascii="Arial" w:hAnsi="Arial" w:cs="Arial"/>
        </w:rPr>
        <w:t>,</w:t>
      </w:r>
      <w:r w:rsidRPr="00AE534D">
        <w:rPr>
          <w:rFonts w:ascii="Arial" w:hAnsi="Arial" w:cs="Arial"/>
        </w:rPr>
        <w:t xml:space="preserve"> poz. </w:t>
      </w:r>
      <w:r w:rsidR="002C5424">
        <w:rPr>
          <w:rFonts w:ascii="Arial" w:hAnsi="Arial" w:cs="Arial"/>
        </w:rPr>
        <w:t>2094</w:t>
      </w:r>
      <w:r w:rsidRPr="00AE534D">
        <w:rPr>
          <w:rFonts w:ascii="Arial" w:hAnsi="Arial" w:cs="Arial"/>
        </w:rPr>
        <w:t xml:space="preserve"> z późn. zm.) </w:t>
      </w:r>
    </w:p>
    <w:p w14:paraId="66DE1D3C" w14:textId="77777777" w:rsidR="00AE534D" w:rsidRPr="00AE534D" w:rsidRDefault="00AE534D" w:rsidP="008F5716">
      <w:pPr>
        <w:spacing w:after="120" w:line="276" w:lineRule="auto"/>
        <w:rPr>
          <w:rFonts w:ascii="Arial" w:hAnsi="Arial" w:cs="Arial"/>
        </w:rPr>
      </w:pPr>
    </w:p>
    <w:p w14:paraId="72146DD2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  <w:b/>
        </w:rPr>
      </w:pPr>
      <w:r w:rsidRPr="00AE534D">
        <w:rPr>
          <w:rFonts w:ascii="Arial" w:hAnsi="Arial" w:cs="Arial"/>
          <w:b/>
        </w:rPr>
        <w:t xml:space="preserve">Sejmik </w:t>
      </w:r>
      <w:r w:rsidR="00C51902">
        <w:rPr>
          <w:rFonts w:ascii="Arial" w:hAnsi="Arial" w:cs="Arial"/>
          <w:b/>
        </w:rPr>
        <w:t xml:space="preserve">Województwa </w:t>
      </w:r>
      <w:r w:rsidRPr="00AE534D">
        <w:rPr>
          <w:rFonts w:ascii="Arial" w:hAnsi="Arial" w:cs="Arial"/>
          <w:b/>
        </w:rPr>
        <w:t>Podkarpackiego w Rzeszowie</w:t>
      </w:r>
      <w:r>
        <w:rPr>
          <w:rFonts w:ascii="Arial" w:hAnsi="Arial" w:cs="Arial"/>
          <w:b/>
        </w:rPr>
        <w:br/>
      </w:r>
      <w:r w:rsidRPr="00AE534D">
        <w:rPr>
          <w:rFonts w:ascii="Arial" w:hAnsi="Arial" w:cs="Arial"/>
          <w:b/>
        </w:rPr>
        <w:t>uchwala, co następuje:</w:t>
      </w:r>
    </w:p>
    <w:p w14:paraId="14C60821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</w:rPr>
      </w:pPr>
      <w:r w:rsidRPr="00AE534D">
        <w:rPr>
          <w:rFonts w:ascii="Arial" w:hAnsi="Arial" w:cs="Arial"/>
        </w:rPr>
        <w:t>§ 1</w:t>
      </w:r>
    </w:p>
    <w:p w14:paraId="0C3290C4" w14:textId="7577E358" w:rsidR="00821F6D" w:rsidRPr="008F5716" w:rsidRDefault="00AE534D" w:rsidP="008F571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8F5716">
        <w:rPr>
          <w:rFonts w:ascii="Arial" w:hAnsi="Arial" w:cs="Arial"/>
        </w:rPr>
        <w:t>Postanawia się udzielić w 2024 r</w:t>
      </w:r>
      <w:r w:rsidR="004151A4" w:rsidRPr="008F5716">
        <w:rPr>
          <w:rFonts w:ascii="Arial" w:hAnsi="Arial" w:cs="Arial"/>
        </w:rPr>
        <w:t>oku</w:t>
      </w:r>
      <w:r w:rsidRPr="008F5716">
        <w:rPr>
          <w:rFonts w:ascii="Arial" w:hAnsi="Arial" w:cs="Arial"/>
        </w:rPr>
        <w:t xml:space="preserve"> pomoc</w:t>
      </w:r>
      <w:r w:rsidR="00AD47DC">
        <w:rPr>
          <w:rFonts w:ascii="Arial" w:hAnsi="Arial" w:cs="Arial"/>
        </w:rPr>
        <w:t>y</w:t>
      </w:r>
      <w:r w:rsidRPr="008F5716">
        <w:rPr>
          <w:rFonts w:ascii="Arial" w:hAnsi="Arial" w:cs="Arial"/>
        </w:rPr>
        <w:t xml:space="preserve"> </w:t>
      </w:r>
      <w:r w:rsidR="009B1DD4" w:rsidRPr="008F5716">
        <w:rPr>
          <w:rFonts w:ascii="Arial" w:hAnsi="Arial" w:cs="Arial"/>
        </w:rPr>
        <w:t>finansow</w:t>
      </w:r>
      <w:r w:rsidR="00AD47DC">
        <w:rPr>
          <w:rFonts w:ascii="Arial" w:hAnsi="Arial" w:cs="Arial"/>
        </w:rPr>
        <w:t>ej</w:t>
      </w:r>
      <w:r w:rsidRPr="008F5716">
        <w:rPr>
          <w:rFonts w:ascii="Arial" w:hAnsi="Arial" w:cs="Arial"/>
        </w:rPr>
        <w:t xml:space="preserve"> </w:t>
      </w:r>
      <w:r w:rsidR="004151A4" w:rsidRPr="008F5716">
        <w:rPr>
          <w:rFonts w:ascii="Arial" w:hAnsi="Arial" w:cs="Arial"/>
        </w:rPr>
        <w:t xml:space="preserve">dla Samorządowego Kraju </w:t>
      </w:r>
      <w:proofErr w:type="spellStart"/>
      <w:r w:rsidR="004151A4" w:rsidRPr="008F5716">
        <w:rPr>
          <w:rFonts w:ascii="Arial" w:hAnsi="Arial" w:cs="Arial"/>
        </w:rPr>
        <w:t>Preszowskiego</w:t>
      </w:r>
      <w:proofErr w:type="spellEnd"/>
      <w:r w:rsidR="004151A4" w:rsidRPr="008F5716">
        <w:rPr>
          <w:rFonts w:ascii="Arial" w:hAnsi="Arial" w:cs="Arial"/>
        </w:rPr>
        <w:t xml:space="preserve"> na Słowacji w walucie obcej do równowartości kwoty 600.000,00 złotych (słownie: sześćset tysięcy złotych 00/100)</w:t>
      </w:r>
      <w:r w:rsidR="009B1DD4" w:rsidRPr="008F5716">
        <w:rPr>
          <w:rFonts w:ascii="Arial" w:hAnsi="Arial" w:cs="Arial"/>
        </w:rPr>
        <w:t xml:space="preserve">, </w:t>
      </w:r>
      <w:r w:rsidR="004151A4" w:rsidRPr="008F5716">
        <w:rPr>
          <w:rFonts w:ascii="Arial" w:hAnsi="Arial" w:cs="Arial"/>
        </w:rPr>
        <w:t xml:space="preserve">z przeznaczeniem na realizację zadań dotyczących usuwania szkód powstałych w związku z trzęsieniem ziemi, które miało miejsce na terytorium Samorządowego Kraju </w:t>
      </w:r>
      <w:proofErr w:type="spellStart"/>
      <w:r w:rsidR="004151A4" w:rsidRPr="008F5716">
        <w:rPr>
          <w:rFonts w:ascii="Arial" w:hAnsi="Arial" w:cs="Arial"/>
        </w:rPr>
        <w:t>Preszowskiego</w:t>
      </w:r>
      <w:proofErr w:type="spellEnd"/>
      <w:r w:rsidR="004151A4" w:rsidRPr="008F5716">
        <w:rPr>
          <w:rFonts w:ascii="Arial" w:hAnsi="Arial" w:cs="Arial"/>
        </w:rPr>
        <w:t xml:space="preserve"> dnia 9 października 2023 r.</w:t>
      </w:r>
      <w:r w:rsidR="009B1DD4" w:rsidRPr="008F5716">
        <w:rPr>
          <w:rFonts w:ascii="Arial" w:hAnsi="Arial" w:cs="Arial"/>
        </w:rPr>
        <w:t xml:space="preserve"> </w:t>
      </w:r>
    </w:p>
    <w:p w14:paraId="0AE85A37" w14:textId="77777777" w:rsidR="008F5716" w:rsidRPr="008F5716" w:rsidRDefault="008F5716" w:rsidP="008F571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8F5716">
        <w:rPr>
          <w:rFonts w:ascii="Arial" w:hAnsi="Arial" w:cs="Arial"/>
        </w:rPr>
        <w:t xml:space="preserve">Szczegółowe zasady i warunki udzielenia pomocy finansowej określi Zarząd Województwa </w:t>
      </w:r>
      <w:r>
        <w:rPr>
          <w:rFonts w:ascii="Arial" w:hAnsi="Arial" w:cs="Arial"/>
        </w:rPr>
        <w:t>Podkarpackiego</w:t>
      </w:r>
      <w:r w:rsidRPr="008F5716">
        <w:rPr>
          <w:rFonts w:ascii="Arial" w:hAnsi="Arial" w:cs="Arial"/>
        </w:rPr>
        <w:t>.</w:t>
      </w:r>
    </w:p>
    <w:p w14:paraId="0ED9AD80" w14:textId="77777777" w:rsidR="008F5716" w:rsidRPr="008F5716" w:rsidRDefault="008F5716" w:rsidP="008F571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8F5716">
        <w:rPr>
          <w:rFonts w:ascii="Arial" w:hAnsi="Arial" w:cs="Arial"/>
        </w:rPr>
        <w:t xml:space="preserve">W ramach ustalonych zasad i warunków, o których mowa w ust. 2, Samorządowy Kraj </w:t>
      </w:r>
      <w:proofErr w:type="spellStart"/>
      <w:r w:rsidRPr="008F5716">
        <w:rPr>
          <w:rFonts w:ascii="Arial" w:hAnsi="Arial" w:cs="Arial"/>
        </w:rPr>
        <w:t>Preszowski</w:t>
      </w:r>
      <w:proofErr w:type="spellEnd"/>
      <w:r w:rsidRPr="008F5716">
        <w:rPr>
          <w:rFonts w:ascii="Arial" w:hAnsi="Arial" w:cs="Arial"/>
        </w:rPr>
        <w:t xml:space="preserve"> zobowiązany będzie do przedstawienia sprawozdania z wykorzystania udzielonej pomocy finansowej.</w:t>
      </w:r>
    </w:p>
    <w:p w14:paraId="4FE1BFD8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289B217" w14:textId="77777777" w:rsidR="00AE534D" w:rsidRPr="00AE534D" w:rsidRDefault="004151A4" w:rsidP="008F5716">
      <w:pPr>
        <w:spacing w:after="120" w:line="276" w:lineRule="auto"/>
        <w:jc w:val="both"/>
        <w:rPr>
          <w:rFonts w:ascii="Arial" w:hAnsi="Arial" w:cs="Arial"/>
        </w:rPr>
      </w:pPr>
      <w:r w:rsidRPr="004151A4">
        <w:rPr>
          <w:rFonts w:ascii="Arial" w:hAnsi="Arial" w:cs="Arial"/>
        </w:rPr>
        <w:t xml:space="preserve">Środki finansowe, o których mowa w § 1, znajdują pokrycie w budżecie Województwa </w:t>
      </w:r>
      <w:r>
        <w:rPr>
          <w:rFonts w:ascii="Arial" w:hAnsi="Arial" w:cs="Arial"/>
        </w:rPr>
        <w:t>Podkarpackiego</w:t>
      </w:r>
      <w:r w:rsidRPr="004151A4">
        <w:rPr>
          <w:rFonts w:ascii="Arial" w:hAnsi="Arial" w:cs="Arial"/>
        </w:rPr>
        <w:t xml:space="preserve"> na 202</w:t>
      </w:r>
      <w:r>
        <w:rPr>
          <w:rFonts w:ascii="Arial" w:hAnsi="Arial" w:cs="Arial"/>
        </w:rPr>
        <w:t>4</w:t>
      </w:r>
      <w:r w:rsidRPr="004151A4">
        <w:rPr>
          <w:rFonts w:ascii="Arial" w:hAnsi="Arial" w:cs="Arial"/>
        </w:rPr>
        <w:t xml:space="preserve"> rok.</w:t>
      </w:r>
      <w:r w:rsidR="00AE534D" w:rsidRPr="00AE534D">
        <w:rPr>
          <w:rFonts w:ascii="Arial" w:hAnsi="Arial" w:cs="Arial"/>
        </w:rPr>
        <w:t xml:space="preserve"> </w:t>
      </w:r>
    </w:p>
    <w:p w14:paraId="1781D00F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</w:rPr>
      </w:pPr>
      <w:r w:rsidRPr="00AE534D">
        <w:rPr>
          <w:rFonts w:ascii="Arial" w:hAnsi="Arial" w:cs="Arial"/>
        </w:rPr>
        <w:t>§ 3</w:t>
      </w:r>
    </w:p>
    <w:p w14:paraId="6A178FA9" w14:textId="77777777" w:rsidR="00AE534D" w:rsidRPr="00AE534D" w:rsidRDefault="00AE534D" w:rsidP="008F5716">
      <w:pPr>
        <w:spacing w:after="120" w:line="276" w:lineRule="auto"/>
        <w:rPr>
          <w:rFonts w:ascii="Arial" w:hAnsi="Arial" w:cs="Arial"/>
        </w:rPr>
      </w:pPr>
      <w:r w:rsidRPr="00AE534D">
        <w:rPr>
          <w:rFonts w:ascii="Arial" w:hAnsi="Arial" w:cs="Arial"/>
        </w:rPr>
        <w:t xml:space="preserve">Wykonanie uchwały powierza się Zarządowi Województwa Podkarpackiego. </w:t>
      </w:r>
    </w:p>
    <w:p w14:paraId="24EF39C9" w14:textId="77777777" w:rsidR="00AE534D" w:rsidRPr="00AE534D" w:rsidRDefault="00AE534D" w:rsidP="008F5716">
      <w:pPr>
        <w:spacing w:after="120" w:line="276" w:lineRule="auto"/>
        <w:jc w:val="center"/>
        <w:rPr>
          <w:rFonts w:ascii="Arial" w:hAnsi="Arial" w:cs="Arial"/>
        </w:rPr>
      </w:pPr>
      <w:r w:rsidRPr="00AE534D">
        <w:rPr>
          <w:rFonts w:ascii="Arial" w:hAnsi="Arial" w:cs="Arial"/>
        </w:rPr>
        <w:t>§ 4</w:t>
      </w:r>
    </w:p>
    <w:p w14:paraId="0888A35F" w14:textId="77777777" w:rsidR="00AE534D" w:rsidRDefault="00AE534D" w:rsidP="008F5716">
      <w:pPr>
        <w:spacing w:after="120" w:line="276" w:lineRule="auto"/>
        <w:rPr>
          <w:rFonts w:ascii="Arial" w:hAnsi="Arial" w:cs="Arial"/>
        </w:rPr>
      </w:pPr>
      <w:r w:rsidRPr="00AE534D">
        <w:rPr>
          <w:rFonts w:ascii="Arial" w:hAnsi="Arial" w:cs="Arial"/>
        </w:rPr>
        <w:t xml:space="preserve">Uchwała wchodzi w życie z dniem podjęcia. </w:t>
      </w:r>
    </w:p>
    <w:p w14:paraId="7CF034B2" w14:textId="77777777" w:rsidR="00BD0FBF" w:rsidRDefault="00BD0FBF" w:rsidP="008F57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1CB471" w14:textId="77777777" w:rsidR="003644FA" w:rsidRPr="00BD0FBF" w:rsidRDefault="003644FA" w:rsidP="003644FA">
      <w:pPr>
        <w:spacing w:after="120" w:line="360" w:lineRule="auto"/>
        <w:jc w:val="center"/>
        <w:rPr>
          <w:rFonts w:ascii="Arial" w:hAnsi="Arial" w:cs="Arial"/>
          <w:b/>
        </w:rPr>
      </w:pPr>
      <w:r w:rsidRPr="00BD0FBF">
        <w:rPr>
          <w:rFonts w:ascii="Arial" w:hAnsi="Arial" w:cs="Arial"/>
          <w:b/>
        </w:rPr>
        <w:lastRenderedPageBreak/>
        <w:t>UZASADNIENIE</w:t>
      </w:r>
    </w:p>
    <w:p w14:paraId="0B435E92" w14:textId="77777777" w:rsidR="003644FA" w:rsidRDefault="003644FA" w:rsidP="003644FA">
      <w:pPr>
        <w:spacing w:after="120" w:line="360" w:lineRule="auto"/>
        <w:rPr>
          <w:rFonts w:ascii="Arial" w:hAnsi="Arial" w:cs="Arial"/>
        </w:rPr>
      </w:pPr>
    </w:p>
    <w:p w14:paraId="328FC2E8" w14:textId="77777777" w:rsidR="003644FA" w:rsidRDefault="003644FA" w:rsidP="003644FA">
      <w:pPr>
        <w:spacing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trzęsieniem ziemi, które </w:t>
      </w:r>
      <w:r w:rsidRPr="00D17082">
        <w:rPr>
          <w:rFonts w:ascii="Arial" w:hAnsi="Arial" w:cs="Arial"/>
        </w:rPr>
        <w:t>miało miejsce 9</w:t>
      </w:r>
      <w:r>
        <w:rPr>
          <w:rFonts w:ascii="Arial" w:hAnsi="Arial" w:cs="Arial"/>
        </w:rPr>
        <w:t> </w:t>
      </w:r>
      <w:r w:rsidRPr="00D17082">
        <w:rPr>
          <w:rFonts w:ascii="Arial" w:hAnsi="Arial" w:cs="Arial"/>
        </w:rPr>
        <w:t>października 2023 r.</w:t>
      </w:r>
      <w:r>
        <w:rPr>
          <w:rFonts w:ascii="Arial" w:hAnsi="Arial" w:cs="Arial"/>
        </w:rPr>
        <w:t>, z </w:t>
      </w:r>
      <w:r w:rsidRPr="005C1787">
        <w:rPr>
          <w:rFonts w:ascii="Arial" w:hAnsi="Arial" w:cs="Arial"/>
        </w:rPr>
        <w:t xml:space="preserve">epicentrum </w:t>
      </w:r>
      <w:r>
        <w:rPr>
          <w:rFonts w:ascii="Arial" w:hAnsi="Arial" w:cs="Arial"/>
        </w:rPr>
        <w:t xml:space="preserve">w pobliżu </w:t>
      </w:r>
      <w:r w:rsidRPr="005C1787">
        <w:rPr>
          <w:rFonts w:ascii="Arial" w:hAnsi="Arial" w:cs="Arial"/>
        </w:rPr>
        <w:t xml:space="preserve">miasta </w:t>
      </w:r>
      <w:proofErr w:type="spellStart"/>
      <w:r w:rsidRPr="005C1787">
        <w:rPr>
          <w:rFonts w:ascii="Arial" w:hAnsi="Arial" w:cs="Arial"/>
        </w:rPr>
        <w:t>Humenné</w:t>
      </w:r>
      <w:proofErr w:type="spellEnd"/>
      <w:r w:rsidRPr="00815294">
        <w:rPr>
          <w:rFonts w:ascii="Arial" w:hAnsi="Arial" w:cs="Arial"/>
        </w:rPr>
        <w:t xml:space="preserve"> </w:t>
      </w:r>
      <w:r w:rsidRPr="00D17082">
        <w:rPr>
          <w:rFonts w:ascii="Arial" w:hAnsi="Arial" w:cs="Arial"/>
        </w:rPr>
        <w:t>we wschodniej Słowacji</w:t>
      </w:r>
      <w:r>
        <w:rPr>
          <w:rFonts w:ascii="Arial" w:hAnsi="Arial" w:cs="Arial"/>
        </w:rPr>
        <w:t xml:space="preserve">, zaistniała potrzeba udzielenia pomocy Samorządowemu Krajowi </w:t>
      </w:r>
      <w:proofErr w:type="spellStart"/>
      <w:r>
        <w:rPr>
          <w:rFonts w:ascii="Arial" w:hAnsi="Arial" w:cs="Arial"/>
        </w:rPr>
        <w:t>Preszowskiemu</w:t>
      </w:r>
      <w:proofErr w:type="spellEnd"/>
      <w:r>
        <w:rPr>
          <w:rFonts w:ascii="Arial" w:hAnsi="Arial" w:cs="Arial"/>
        </w:rPr>
        <w:t>, regionowi partnerskiemu Województwa Podkarpackiego, z którym województwo od lat współpracuje w ramach współpracy międzyregionalnej. Zgodnie z art. 8a ust. 2 ustawy z dnia 5 czerwca 1998 roku o samorządzie województwa, „</w:t>
      </w:r>
      <w:r w:rsidRPr="00BD0FBF">
        <w:rPr>
          <w:rFonts w:ascii="Arial" w:hAnsi="Arial" w:cs="Arial"/>
        </w:rPr>
        <w:t>Województwa mogą udzielać pomocy, w tym pomocy finansowej,</w:t>
      </w:r>
      <w:r>
        <w:rPr>
          <w:rFonts w:ascii="Arial" w:hAnsi="Arial" w:cs="Arial"/>
        </w:rPr>
        <w:t xml:space="preserve"> </w:t>
      </w:r>
      <w:r w:rsidRPr="00BD0FBF">
        <w:rPr>
          <w:rFonts w:ascii="Arial" w:hAnsi="Arial" w:cs="Arial"/>
        </w:rPr>
        <w:t>społecznościom lokalnym i regionalnym innych państw. Podstawą udzielania tej</w:t>
      </w:r>
      <w:r>
        <w:rPr>
          <w:rFonts w:ascii="Arial" w:hAnsi="Arial" w:cs="Arial"/>
        </w:rPr>
        <w:t xml:space="preserve"> </w:t>
      </w:r>
      <w:r w:rsidRPr="00BD0FBF">
        <w:rPr>
          <w:rFonts w:ascii="Arial" w:hAnsi="Arial" w:cs="Arial"/>
        </w:rPr>
        <w:t>pomocy jest uchwała sejmiku województwa.</w:t>
      </w:r>
      <w:r>
        <w:rPr>
          <w:rFonts w:ascii="Arial" w:hAnsi="Arial" w:cs="Arial"/>
        </w:rPr>
        <w:t>”</w:t>
      </w:r>
    </w:p>
    <w:p w14:paraId="50351D24" w14:textId="77777777" w:rsidR="003644FA" w:rsidRDefault="003644FA" w:rsidP="003644FA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BD0FBF">
        <w:rPr>
          <w:rFonts w:ascii="Arial" w:hAnsi="Arial" w:cs="Arial"/>
        </w:rPr>
        <w:t>Biorąc pod uwagę rozmiar zniszczeń powstałych na skutek trzęsienia ziemi, a co za tym idzie kosztów, które należy ponieść na rewitalizacj</w:t>
      </w:r>
      <w:r>
        <w:rPr>
          <w:rFonts w:ascii="Arial" w:hAnsi="Arial" w:cs="Arial"/>
        </w:rPr>
        <w:t>ę</w:t>
      </w:r>
      <w:r w:rsidRPr="00BD0FBF">
        <w:rPr>
          <w:rFonts w:ascii="Arial" w:hAnsi="Arial" w:cs="Arial"/>
        </w:rPr>
        <w:t xml:space="preserve"> i odnowę infrastruktury i obiektów użyteczności publicznej, </w:t>
      </w:r>
      <w:r>
        <w:rPr>
          <w:rFonts w:ascii="Arial" w:hAnsi="Arial" w:cs="Arial"/>
        </w:rPr>
        <w:t>proponuje się</w:t>
      </w:r>
      <w:r w:rsidRPr="00BD0FBF">
        <w:rPr>
          <w:rFonts w:ascii="Arial" w:hAnsi="Arial" w:cs="Arial"/>
        </w:rPr>
        <w:t xml:space="preserve">, w geście solidarności z najbliższymi sąsiadami, </w:t>
      </w:r>
      <w:r>
        <w:rPr>
          <w:rFonts w:ascii="Arial" w:hAnsi="Arial" w:cs="Arial"/>
        </w:rPr>
        <w:t>o </w:t>
      </w:r>
      <w:r w:rsidRPr="00BD0FBF">
        <w:rPr>
          <w:rFonts w:ascii="Arial" w:hAnsi="Arial" w:cs="Arial"/>
        </w:rPr>
        <w:t>zabezpiecz</w:t>
      </w:r>
      <w:r>
        <w:rPr>
          <w:rFonts w:ascii="Arial" w:hAnsi="Arial" w:cs="Arial"/>
        </w:rPr>
        <w:t>enie</w:t>
      </w:r>
      <w:r w:rsidRPr="00BD0FBF">
        <w:rPr>
          <w:rFonts w:ascii="Arial" w:hAnsi="Arial" w:cs="Arial"/>
        </w:rPr>
        <w:t xml:space="preserve"> w bud</w:t>
      </w:r>
      <w:r>
        <w:rPr>
          <w:rFonts w:ascii="Arial" w:hAnsi="Arial" w:cs="Arial"/>
        </w:rPr>
        <w:t>ż</w:t>
      </w:r>
      <w:r w:rsidRPr="00BD0FBF">
        <w:rPr>
          <w:rFonts w:ascii="Arial" w:hAnsi="Arial" w:cs="Arial"/>
        </w:rPr>
        <w:t>ecie województwa na 2024 r. środk</w:t>
      </w:r>
      <w:r>
        <w:rPr>
          <w:rFonts w:ascii="Arial" w:hAnsi="Arial" w:cs="Arial"/>
        </w:rPr>
        <w:t>ów</w:t>
      </w:r>
      <w:r w:rsidRPr="00BD0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finansowych</w:t>
      </w:r>
      <w:r w:rsidRPr="00BD0FBF">
        <w:rPr>
          <w:rFonts w:ascii="Arial" w:hAnsi="Arial" w:cs="Arial"/>
        </w:rPr>
        <w:t xml:space="preserve">, które zostaną przekazane Samorządowemu Krajowi </w:t>
      </w:r>
      <w:proofErr w:type="spellStart"/>
      <w:r w:rsidRPr="00BD0FBF">
        <w:rPr>
          <w:rFonts w:ascii="Arial" w:hAnsi="Arial" w:cs="Arial"/>
        </w:rPr>
        <w:t>Preszowskiemu</w:t>
      </w:r>
      <w:proofErr w:type="spellEnd"/>
      <w:r w:rsidRPr="00BD0F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Środki zabezpieczone w uchwale zostaną przeznaczone na usunięcie uszkodzeń </w:t>
      </w:r>
      <w:r w:rsidRPr="00BD0FBF">
        <w:rPr>
          <w:rFonts w:ascii="Arial" w:hAnsi="Arial" w:cs="Arial"/>
        </w:rPr>
        <w:t>powstałych na skutek trzęsienia ziemi</w:t>
      </w:r>
      <w:r>
        <w:rPr>
          <w:rFonts w:ascii="Arial" w:hAnsi="Arial" w:cs="Arial"/>
        </w:rPr>
        <w:t xml:space="preserve">: </w:t>
      </w:r>
    </w:p>
    <w:p w14:paraId="20ABC645" w14:textId="77777777" w:rsidR="003644FA" w:rsidRDefault="003644FA" w:rsidP="003644F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F3630C">
        <w:rPr>
          <w:rFonts w:ascii="Arial" w:hAnsi="Arial" w:cs="Arial"/>
        </w:rPr>
        <w:t xml:space="preserve">w muzeum regionu </w:t>
      </w:r>
      <w:proofErr w:type="spellStart"/>
      <w:r w:rsidRPr="00F3630C">
        <w:rPr>
          <w:rFonts w:ascii="Arial" w:hAnsi="Arial" w:cs="Arial"/>
        </w:rPr>
        <w:t>Vihorlat</w:t>
      </w:r>
      <w:proofErr w:type="spellEnd"/>
      <w:r w:rsidRPr="00F3630C">
        <w:rPr>
          <w:rFonts w:ascii="Arial" w:hAnsi="Arial" w:cs="Arial"/>
        </w:rPr>
        <w:t xml:space="preserve"> w </w:t>
      </w:r>
      <w:proofErr w:type="spellStart"/>
      <w:r w:rsidRPr="00F3630C">
        <w:rPr>
          <w:rFonts w:ascii="Arial" w:hAnsi="Arial" w:cs="Arial"/>
        </w:rPr>
        <w:t>Humennym</w:t>
      </w:r>
      <w:proofErr w:type="spellEnd"/>
      <w:r w:rsidRPr="00F3630C">
        <w:rPr>
          <w:rFonts w:ascii="Arial" w:hAnsi="Arial" w:cs="Arial"/>
        </w:rPr>
        <w:t>, mającym siedzibę w budynku renesansowego pałacu pochodzącego z XVII wieku</w:t>
      </w:r>
      <w:r>
        <w:rPr>
          <w:rFonts w:ascii="Arial" w:hAnsi="Arial" w:cs="Arial"/>
        </w:rPr>
        <w:t xml:space="preserve"> – z</w:t>
      </w:r>
      <w:r w:rsidRPr="00F3630C">
        <w:rPr>
          <w:rFonts w:ascii="Arial" w:hAnsi="Arial" w:cs="Arial"/>
        </w:rPr>
        <w:t>akres</w:t>
      </w:r>
      <w:r>
        <w:rPr>
          <w:rFonts w:ascii="Arial" w:hAnsi="Arial" w:cs="Arial"/>
        </w:rPr>
        <w:t xml:space="preserve"> </w:t>
      </w:r>
      <w:r w:rsidRPr="00F3630C">
        <w:rPr>
          <w:rFonts w:ascii="Arial" w:hAnsi="Arial" w:cs="Arial"/>
        </w:rPr>
        <w:t>prac niezbędnych do wykonania obejmuje usunięcie pęknięć ścian pomieszczeń rezydencji, rozległych pęknięć elewacji zewnętrznych oraz pęknięć na stykach ścian i stropów</w:t>
      </w:r>
      <w:r>
        <w:rPr>
          <w:rFonts w:ascii="Arial" w:hAnsi="Arial" w:cs="Arial"/>
        </w:rPr>
        <w:t>;</w:t>
      </w:r>
      <w:r w:rsidRPr="00F3630C">
        <w:rPr>
          <w:rFonts w:ascii="Arial" w:hAnsi="Arial" w:cs="Arial"/>
        </w:rPr>
        <w:t xml:space="preserve"> </w:t>
      </w:r>
    </w:p>
    <w:p w14:paraId="78E216E3" w14:textId="527E8E04" w:rsidR="003644FA" w:rsidRDefault="003644FA" w:rsidP="003644F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Podduklańskim</w:t>
      </w:r>
      <w:proofErr w:type="spellEnd"/>
      <w:r>
        <w:rPr>
          <w:rFonts w:ascii="Arial" w:hAnsi="Arial" w:cs="Arial"/>
        </w:rPr>
        <w:t xml:space="preserve"> centrum oświatowym w Świdniku – zakres prac</w:t>
      </w:r>
      <w:r w:rsidRPr="00F3630C">
        <w:rPr>
          <w:rFonts w:ascii="Arial" w:hAnsi="Arial" w:cs="Arial"/>
        </w:rPr>
        <w:t xml:space="preserve"> niezbędnych do wykonania obejmuje</w:t>
      </w:r>
      <w:r>
        <w:rPr>
          <w:rFonts w:ascii="Arial" w:hAnsi="Arial" w:cs="Arial"/>
        </w:rPr>
        <w:t xml:space="preserve"> usunięcie pęknięć ścian, zwłaszcza na łączeniu starego i nowego budynku, mocowanie okładzin schodów </w:t>
      </w:r>
      <w:r w:rsidR="00AA17AA">
        <w:rPr>
          <w:rFonts w:ascii="Arial" w:hAnsi="Arial" w:cs="Arial"/>
        </w:rPr>
        <w:t xml:space="preserve">w </w:t>
      </w:r>
      <w:bookmarkStart w:id="0" w:name="_GoBack"/>
      <w:bookmarkEnd w:id="0"/>
      <w:r>
        <w:rPr>
          <w:rFonts w:ascii="Arial" w:hAnsi="Arial" w:cs="Arial"/>
        </w:rPr>
        <w:t xml:space="preserve">starym i nowym budynku. </w:t>
      </w:r>
    </w:p>
    <w:p w14:paraId="1494E9CB" w14:textId="77777777" w:rsidR="003644FA" w:rsidRPr="00AE534D" w:rsidRDefault="003644FA" w:rsidP="003644FA">
      <w:pPr>
        <w:spacing w:after="120" w:line="276" w:lineRule="auto"/>
        <w:jc w:val="both"/>
        <w:rPr>
          <w:rFonts w:ascii="Arial" w:hAnsi="Arial" w:cs="Arial"/>
        </w:rPr>
      </w:pPr>
      <w:r w:rsidRPr="00F3630C">
        <w:rPr>
          <w:rFonts w:ascii="Arial" w:hAnsi="Arial" w:cs="Arial"/>
        </w:rPr>
        <w:t xml:space="preserve">W tym celu proponuje się przekazać pomoc finansową </w:t>
      </w:r>
      <w:r w:rsidRPr="00D66ED0">
        <w:rPr>
          <w:rFonts w:ascii="Arial" w:hAnsi="Arial" w:cs="Arial"/>
        </w:rPr>
        <w:t>w walucie obcej do równowartości kwoty 600.000,00 złotych</w:t>
      </w:r>
      <w:r w:rsidRPr="00F363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Pomoc ta ma istotny charakter w kontekście wsparcia i pomocy narodowi Słowackiemu. </w:t>
      </w:r>
    </w:p>
    <w:p w14:paraId="424F5B0A" w14:textId="77777777" w:rsidR="003644FA" w:rsidRDefault="003644FA" w:rsidP="00BD0FBF">
      <w:pPr>
        <w:spacing w:after="120" w:line="360" w:lineRule="auto"/>
        <w:jc w:val="center"/>
        <w:rPr>
          <w:rFonts w:ascii="Arial" w:hAnsi="Arial" w:cs="Arial"/>
          <w:b/>
        </w:rPr>
      </w:pPr>
    </w:p>
    <w:p w14:paraId="19FAB34C" w14:textId="77777777" w:rsidR="003644FA" w:rsidRDefault="003644FA" w:rsidP="00BD0FBF">
      <w:pPr>
        <w:spacing w:after="120" w:line="360" w:lineRule="auto"/>
        <w:jc w:val="center"/>
        <w:rPr>
          <w:rFonts w:ascii="Arial" w:hAnsi="Arial" w:cs="Arial"/>
          <w:b/>
        </w:rPr>
      </w:pPr>
    </w:p>
    <w:p w14:paraId="12F258BB" w14:textId="77777777" w:rsidR="003644FA" w:rsidRDefault="003644FA" w:rsidP="00BD0FBF">
      <w:pPr>
        <w:spacing w:after="120" w:line="360" w:lineRule="auto"/>
        <w:jc w:val="center"/>
        <w:rPr>
          <w:rFonts w:ascii="Arial" w:hAnsi="Arial" w:cs="Arial"/>
          <w:b/>
        </w:rPr>
      </w:pPr>
    </w:p>
    <w:p w14:paraId="797A0558" w14:textId="77777777" w:rsidR="003644FA" w:rsidRDefault="003644FA" w:rsidP="00BD0FBF">
      <w:pPr>
        <w:spacing w:after="120" w:line="360" w:lineRule="auto"/>
        <w:jc w:val="center"/>
        <w:rPr>
          <w:rFonts w:ascii="Arial" w:hAnsi="Arial" w:cs="Arial"/>
          <w:b/>
        </w:rPr>
      </w:pPr>
    </w:p>
    <w:p w14:paraId="091BBC64" w14:textId="77777777" w:rsidR="003644FA" w:rsidRDefault="003644FA" w:rsidP="00BD0FB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A2292E9" w14:textId="2FD9D6CE" w:rsidR="0094309A" w:rsidRPr="00AE534D" w:rsidRDefault="0094309A" w:rsidP="004151A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4309A" w:rsidRPr="00AE5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FF2E" w14:textId="77777777" w:rsidR="001C503F" w:rsidRDefault="001C503F" w:rsidP="00AE534D">
      <w:pPr>
        <w:spacing w:after="0" w:line="240" w:lineRule="auto"/>
      </w:pPr>
      <w:r>
        <w:separator/>
      </w:r>
    </w:p>
  </w:endnote>
  <w:endnote w:type="continuationSeparator" w:id="0">
    <w:p w14:paraId="3ECA1B69" w14:textId="77777777" w:rsidR="001C503F" w:rsidRDefault="001C503F" w:rsidP="00AE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886B" w14:textId="77777777" w:rsidR="001C503F" w:rsidRDefault="001C503F" w:rsidP="00AE534D">
      <w:pPr>
        <w:spacing w:after="0" w:line="240" w:lineRule="auto"/>
      </w:pPr>
      <w:r>
        <w:separator/>
      </w:r>
    </w:p>
  </w:footnote>
  <w:footnote w:type="continuationSeparator" w:id="0">
    <w:p w14:paraId="08957C70" w14:textId="77777777" w:rsidR="001C503F" w:rsidRDefault="001C503F" w:rsidP="00AE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0766" w14:textId="77777777" w:rsidR="00AE534D" w:rsidRPr="00AE534D" w:rsidRDefault="00AE534D" w:rsidP="00AE534D">
    <w:pPr>
      <w:pStyle w:val="Nagwek"/>
      <w:jc w:val="right"/>
      <w:rPr>
        <w:i/>
      </w:rPr>
    </w:pPr>
    <w:r w:rsidRPr="00AE534D">
      <w:rPr>
        <w:i/>
      </w:rP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541"/>
    <w:multiLevelType w:val="hybridMultilevel"/>
    <w:tmpl w:val="88A4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CC8"/>
    <w:multiLevelType w:val="hybridMultilevel"/>
    <w:tmpl w:val="F77281D8"/>
    <w:lvl w:ilvl="0" w:tplc="67E4F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F7DC9"/>
    <w:multiLevelType w:val="hybridMultilevel"/>
    <w:tmpl w:val="9E18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4D"/>
    <w:rsid w:val="00147D48"/>
    <w:rsid w:val="001C503F"/>
    <w:rsid w:val="001D064A"/>
    <w:rsid w:val="002C5424"/>
    <w:rsid w:val="003644FA"/>
    <w:rsid w:val="004000DA"/>
    <w:rsid w:val="004151A4"/>
    <w:rsid w:val="004F4119"/>
    <w:rsid w:val="00503C28"/>
    <w:rsid w:val="005C1787"/>
    <w:rsid w:val="006813BB"/>
    <w:rsid w:val="00761F0B"/>
    <w:rsid w:val="00815294"/>
    <w:rsid w:val="00821F6D"/>
    <w:rsid w:val="008779DA"/>
    <w:rsid w:val="008F5716"/>
    <w:rsid w:val="00901A51"/>
    <w:rsid w:val="0093025C"/>
    <w:rsid w:val="0094309A"/>
    <w:rsid w:val="00943286"/>
    <w:rsid w:val="00947138"/>
    <w:rsid w:val="00980C95"/>
    <w:rsid w:val="00997358"/>
    <w:rsid w:val="009B1DD4"/>
    <w:rsid w:val="009D52A3"/>
    <w:rsid w:val="00A02066"/>
    <w:rsid w:val="00A430D3"/>
    <w:rsid w:val="00AA17AA"/>
    <w:rsid w:val="00AD47DC"/>
    <w:rsid w:val="00AE534D"/>
    <w:rsid w:val="00B81D8E"/>
    <w:rsid w:val="00BD0FBF"/>
    <w:rsid w:val="00C36AF4"/>
    <w:rsid w:val="00C51902"/>
    <w:rsid w:val="00C75A2A"/>
    <w:rsid w:val="00D17082"/>
    <w:rsid w:val="00D66ED0"/>
    <w:rsid w:val="00E03055"/>
    <w:rsid w:val="00EE1449"/>
    <w:rsid w:val="00F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1F1"/>
  <w15:chartTrackingRefBased/>
  <w15:docId w15:val="{7FBAA83D-9407-4E35-AA04-3B5E854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34D"/>
  </w:style>
  <w:style w:type="paragraph" w:styleId="Stopka">
    <w:name w:val="footer"/>
    <w:basedOn w:val="Normalny"/>
    <w:link w:val="StopkaZnak"/>
    <w:uiPriority w:val="99"/>
    <w:unhideWhenUsed/>
    <w:rsid w:val="00AE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4D"/>
  </w:style>
  <w:style w:type="paragraph" w:styleId="Akapitzlist">
    <w:name w:val="List Paragraph"/>
    <w:basedOn w:val="Normalny"/>
    <w:uiPriority w:val="34"/>
    <w:qFormat/>
    <w:rsid w:val="00F36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Dariusz</dc:creator>
  <cp:keywords/>
  <dc:description/>
  <cp:lastModifiedBy>Kowal Faustyna</cp:lastModifiedBy>
  <cp:revision>8</cp:revision>
  <cp:lastPrinted>2024-02-13T09:50:00Z</cp:lastPrinted>
  <dcterms:created xsi:type="dcterms:W3CDTF">2024-02-13T10:27:00Z</dcterms:created>
  <dcterms:modified xsi:type="dcterms:W3CDTF">2024-02-15T07:50:00Z</dcterms:modified>
</cp:coreProperties>
</file>