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ACCA" w14:textId="77777777" w:rsidR="003D2F04" w:rsidRPr="00B04B09" w:rsidRDefault="003D2F04" w:rsidP="003D2F04">
      <w:pPr>
        <w:spacing w:after="0" w:line="240" w:lineRule="auto"/>
        <w:jc w:val="right"/>
        <w:rPr>
          <w:b/>
          <w:color w:val="000000" w:themeColor="text1"/>
        </w:rPr>
      </w:pPr>
      <w:r w:rsidRPr="00B04B09">
        <w:rPr>
          <w:b/>
          <w:color w:val="000000" w:themeColor="text1"/>
        </w:rPr>
        <w:t>-projekt-</w:t>
      </w:r>
    </w:p>
    <w:p w14:paraId="16663CB3" w14:textId="6B335A85" w:rsidR="00B04B09" w:rsidRDefault="00B04B09" w:rsidP="0014391B">
      <w:pPr>
        <w:spacing w:after="0" w:line="240" w:lineRule="auto"/>
        <w:rPr>
          <w:color w:val="000000" w:themeColor="text1"/>
        </w:rPr>
      </w:pPr>
    </w:p>
    <w:p w14:paraId="587E9B3C" w14:textId="6DCF564B" w:rsidR="00FD22EF" w:rsidRPr="00F441E5" w:rsidRDefault="00B04B09" w:rsidP="00F441E5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441E5">
        <w:rPr>
          <w:rFonts w:ascii="Arial" w:hAnsi="Arial" w:cs="Arial"/>
          <w:b/>
          <w:color w:val="auto"/>
          <w:sz w:val="24"/>
          <w:szCs w:val="24"/>
        </w:rPr>
        <w:t>UCHWAŁA NR</w:t>
      </w:r>
      <w:r w:rsidRPr="00F441E5">
        <w:rPr>
          <w:rFonts w:ascii="Arial" w:hAnsi="Arial" w:cs="Arial"/>
          <w:b/>
          <w:color w:val="auto"/>
          <w:sz w:val="24"/>
          <w:szCs w:val="24"/>
        </w:rPr>
        <w:br/>
        <w:t>SEJMIKU WOJEWÓDZTWA PODKARPACKIEGO</w:t>
      </w:r>
      <w:r w:rsidRPr="00F441E5">
        <w:rPr>
          <w:rFonts w:ascii="Arial" w:hAnsi="Arial" w:cs="Arial"/>
          <w:b/>
          <w:color w:val="auto"/>
          <w:sz w:val="24"/>
          <w:szCs w:val="24"/>
        </w:rPr>
        <w:br/>
        <w:t>z dnia</w:t>
      </w:r>
      <w:r w:rsidRPr="00F441E5">
        <w:rPr>
          <w:rFonts w:ascii="Arial" w:hAnsi="Arial" w:cs="Arial"/>
          <w:b/>
          <w:color w:val="auto"/>
          <w:sz w:val="24"/>
          <w:szCs w:val="24"/>
        </w:rPr>
        <w:br/>
        <w:t xml:space="preserve">w sprawie nadania śp. Panu </w:t>
      </w:r>
      <w:r w:rsidR="00050094" w:rsidRPr="00F441E5">
        <w:rPr>
          <w:rFonts w:ascii="Arial" w:hAnsi="Arial" w:cs="Arial"/>
          <w:b/>
          <w:color w:val="auto"/>
          <w:sz w:val="24"/>
          <w:szCs w:val="24"/>
        </w:rPr>
        <w:t>Markowi Tenerowiczowi</w:t>
      </w:r>
      <w:r w:rsidRPr="00F441E5">
        <w:rPr>
          <w:rFonts w:ascii="Arial" w:hAnsi="Arial" w:cs="Arial"/>
          <w:b/>
          <w:color w:val="auto"/>
          <w:sz w:val="24"/>
          <w:szCs w:val="24"/>
        </w:rPr>
        <w:br/>
        <w:t>Odznaki Honorowej „Zasłużony dla Województwa Podkarpackiego”.</w:t>
      </w:r>
    </w:p>
    <w:p w14:paraId="12828393" w14:textId="1E6FFC8E" w:rsidR="003D2F04" w:rsidRPr="00FD22EF" w:rsidRDefault="00FD22EF" w:rsidP="00FD22EF">
      <w:pPr>
        <w:spacing w:before="240" w:after="240"/>
        <w:jc w:val="both"/>
        <w:rPr>
          <w:color w:val="000000" w:themeColor="text1"/>
        </w:rPr>
      </w:pPr>
      <w:r w:rsidRPr="00FD22EF">
        <w:rPr>
          <w:color w:val="000000" w:themeColor="text1"/>
        </w:rPr>
        <w:t xml:space="preserve">Na podstawie art. 18 pkt 20 ustawy z dnia 5 czerwca 1998 r. o samorządzie województwa (Dz. U. z 2022 r. poz. 2094 ze zm.), § 13 pkt 22 Statutu Województwa Podkarpackiego, stanowiącego załącznik do Uchwały Nr X/103/99 Sejmiku Województwa Podkarpackiego </w:t>
      </w:r>
      <w:r w:rsidR="00FB6C9F" w:rsidRPr="00FB6C9F">
        <w:rPr>
          <w:color w:val="000000" w:themeColor="text1"/>
        </w:rPr>
        <w:t xml:space="preserve">w Rzeszowie </w:t>
      </w:r>
      <w:r w:rsidRPr="00FD22EF">
        <w:rPr>
          <w:color w:val="000000" w:themeColor="text1"/>
        </w:rPr>
        <w:t xml:space="preserve">z dnia 29 września 1999 r. w sprawie uchwalenia Statutu Województwa Podkarpackiego </w:t>
      </w:r>
      <w:r w:rsidRPr="00FD22EF">
        <w:rPr>
          <w:rFonts w:eastAsia="Times New Roman"/>
          <w:bCs/>
          <w:color w:val="000000" w:themeColor="text1"/>
          <w:lang w:eastAsia="pl-PL"/>
        </w:rPr>
        <w:t xml:space="preserve">(Dz. Urz. Woj. Podk. z 1999 r. </w:t>
      </w:r>
      <w:r w:rsidR="00FB6C9F">
        <w:rPr>
          <w:rFonts w:eastAsia="Times New Roman"/>
          <w:bCs/>
          <w:color w:val="000000" w:themeColor="text1"/>
          <w:lang w:eastAsia="pl-PL"/>
        </w:rPr>
        <w:br/>
      </w:r>
      <w:r w:rsidRPr="00FD22EF">
        <w:rPr>
          <w:rFonts w:eastAsia="Times New Roman"/>
          <w:bCs/>
          <w:color w:val="000000" w:themeColor="text1"/>
          <w:lang w:eastAsia="pl-PL"/>
        </w:rPr>
        <w:t>Nr 28, poz. 1247, z 2002 r. Nr 54, poz. 1101, z 2008 r. Nr 55, poz. 1449,</w:t>
      </w:r>
      <w:r w:rsidRPr="00FD22EF">
        <w:rPr>
          <w:color w:val="000000" w:themeColor="text1"/>
        </w:rPr>
        <w:t xml:space="preserve"> </w:t>
      </w:r>
      <w:r w:rsidRPr="00FD22EF">
        <w:rPr>
          <w:rFonts w:eastAsia="Times New Roman"/>
          <w:bCs/>
          <w:color w:val="000000" w:themeColor="text1"/>
          <w:lang w:eastAsia="pl-PL"/>
        </w:rPr>
        <w:t xml:space="preserve">z 2019 r., </w:t>
      </w:r>
      <w:r w:rsidR="00FB6C9F">
        <w:rPr>
          <w:rFonts w:eastAsia="Times New Roman"/>
          <w:bCs/>
          <w:color w:val="000000" w:themeColor="text1"/>
          <w:lang w:eastAsia="pl-PL"/>
        </w:rPr>
        <w:br/>
      </w:r>
      <w:r w:rsidRPr="00FD22EF">
        <w:rPr>
          <w:rFonts w:eastAsia="Times New Roman"/>
          <w:bCs/>
          <w:color w:val="000000" w:themeColor="text1"/>
          <w:lang w:eastAsia="pl-PL"/>
        </w:rPr>
        <w:t>poz. 2676)</w:t>
      </w:r>
      <w:r w:rsidRPr="00FD22EF">
        <w:rPr>
          <w:color w:val="000000" w:themeColor="text1"/>
        </w:rPr>
        <w:t xml:space="preserve"> oraz § 3 pkt. 1 i § 7 ust. 1 Uchwały Nr VII/143/15 Sejmiku Województwa Podkarpackiego z dnia 27 kwietnia 2015 r. w sprawie ustanowienia Odznaki Honorowej „Zasłużony dla Województwa Podkarpackiego”, ustalenia jej wzoru, zasad i trybu nadawania oraz sposobu noszenia,</w:t>
      </w:r>
    </w:p>
    <w:p w14:paraId="33FE59BF" w14:textId="77777777" w:rsidR="003D2F04" w:rsidRDefault="003D2F04" w:rsidP="003D2F0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Sejmik Województwa Podkarpackiego </w:t>
      </w:r>
    </w:p>
    <w:p w14:paraId="3FC5C8D5" w14:textId="77777777" w:rsidR="003D2F04" w:rsidRDefault="003D2F04" w:rsidP="003D2F0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uchwala, co następuje:</w:t>
      </w:r>
    </w:p>
    <w:p w14:paraId="21B6620E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6CDC8248" w14:textId="77777777" w:rsidR="003D2F04" w:rsidRPr="00CF479E" w:rsidRDefault="003D2F04" w:rsidP="00CF479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CF479E">
        <w:rPr>
          <w:rFonts w:ascii="Arial" w:hAnsi="Arial" w:cs="Arial"/>
          <w:color w:val="auto"/>
          <w:sz w:val="24"/>
          <w:szCs w:val="24"/>
        </w:rPr>
        <w:t>§ 1</w:t>
      </w:r>
    </w:p>
    <w:p w14:paraId="627F0422" w14:textId="77777777" w:rsidR="003D2F04" w:rsidRDefault="003D2F04" w:rsidP="00021F15">
      <w:pPr>
        <w:spacing w:after="0"/>
        <w:jc w:val="both"/>
        <w:rPr>
          <w:color w:val="000000" w:themeColor="text1"/>
        </w:rPr>
      </w:pPr>
    </w:p>
    <w:p w14:paraId="3DCE6F7B" w14:textId="7708B13D" w:rsidR="003D2F04" w:rsidRDefault="003D2F04" w:rsidP="00021F1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Nadaje się pośmiertnie </w:t>
      </w:r>
      <w:r w:rsidR="00F47F1A" w:rsidRPr="00F47F1A">
        <w:rPr>
          <w:b/>
          <w:color w:val="000000" w:themeColor="text1"/>
        </w:rPr>
        <w:t>Panu Markowi Tenerowiczowi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Odznakę Honorową „Zasłużony dla Województwa Podkarpackiego”. </w:t>
      </w:r>
    </w:p>
    <w:p w14:paraId="3397A770" w14:textId="77777777" w:rsidR="003D2F04" w:rsidRDefault="003D2F04" w:rsidP="00021F15">
      <w:pPr>
        <w:spacing w:after="0"/>
        <w:jc w:val="both"/>
        <w:rPr>
          <w:color w:val="000000" w:themeColor="text1"/>
        </w:rPr>
      </w:pPr>
    </w:p>
    <w:p w14:paraId="5BFF40CA" w14:textId="77777777" w:rsidR="003D2F04" w:rsidRPr="00CF479E" w:rsidRDefault="003D2F04" w:rsidP="00CF479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CF479E">
        <w:rPr>
          <w:rFonts w:ascii="Arial" w:hAnsi="Arial" w:cs="Arial"/>
          <w:color w:val="auto"/>
          <w:sz w:val="24"/>
          <w:szCs w:val="24"/>
        </w:rPr>
        <w:t>§ 2</w:t>
      </w:r>
    </w:p>
    <w:p w14:paraId="6A655BB3" w14:textId="77777777" w:rsidR="003D2F04" w:rsidRDefault="003D2F04" w:rsidP="00021F15">
      <w:pPr>
        <w:spacing w:after="0"/>
        <w:jc w:val="both"/>
        <w:rPr>
          <w:color w:val="000000" w:themeColor="text1"/>
        </w:rPr>
      </w:pPr>
    </w:p>
    <w:p w14:paraId="4D7BC575" w14:textId="77777777" w:rsidR="003D2F04" w:rsidRDefault="003D2F04" w:rsidP="00021F1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Wykonanie uchwały powierza się Zarządowi Województwa Podkarpackiego.</w:t>
      </w:r>
    </w:p>
    <w:p w14:paraId="2052F4C5" w14:textId="77777777" w:rsidR="003D2F04" w:rsidRDefault="003D2F04" w:rsidP="00021F15">
      <w:pPr>
        <w:spacing w:after="0"/>
        <w:jc w:val="both"/>
        <w:rPr>
          <w:color w:val="000000" w:themeColor="text1"/>
        </w:rPr>
      </w:pPr>
    </w:p>
    <w:p w14:paraId="2984E62F" w14:textId="77777777" w:rsidR="003D2F04" w:rsidRPr="00CF479E" w:rsidRDefault="003D2F04" w:rsidP="00CF479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CF479E">
        <w:rPr>
          <w:rFonts w:ascii="Arial" w:hAnsi="Arial" w:cs="Arial"/>
          <w:color w:val="auto"/>
          <w:sz w:val="24"/>
          <w:szCs w:val="24"/>
        </w:rPr>
        <w:t>§ 3</w:t>
      </w:r>
    </w:p>
    <w:p w14:paraId="6A7F70E3" w14:textId="77777777" w:rsidR="003D2F04" w:rsidRDefault="003D2F04" w:rsidP="00021F15">
      <w:pPr>
        <w:spacing w:after="0"/>
        <w:jc w:val="both"/>
        <w:rPr>
          <w:color w:val="000000" w:themeColor="text1"/>
        </w:rPr>
      </w:pPr>
    </w:p>
    <w:p w14:paraId="361AB02C" w14:textId="77777777" w:rsidR="003D2F04" w:rsidRDefault="003D2F04" w:rsidP="00021F1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Uchwała wchodzi w życie z dniem podjęcia.</w:t>
      </w:r>
    </w:p>
    <w:p w14:paraId="38E55D8E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5242D4B2" w14:textId="77777777" w:rsidR="003D2F04" w:rsidRDefault="003D2F04" w:rsidP="003D2F04">
      <w:pPr>
        <w:spacing w:after="0" w:line="240" w:lineRule="auto"/>
        <w:rPr>
          <w:color w:val="000000" w:themeColor="text1"/>
        </w:rPr>
      </w:pPr>
    </w:p>
    <w:p w14:paraId="68E68EC6" w14:textId="77777777" w:rsidR="003D2F04" w:rsidRDefault="003D2F04" w:rsidP="003D2F04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0051CED" w14:textId="76A5476D" w:rsidR="003D2F04" w:rsidRDefault="003D2F04" w:rsidP="008E651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UZASADNIENIE</w:t>
      </w:r>
    </w:p>
    <w:p w14:paraId="6F3393D3" w14:textId="657F2464" w:rsidR="003D2F04" w:rsidRDefault="003D2F04" w:rsidP="00B21FF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Kapituła Odznaki Honorowej „Zasłużony dla Województwa Podkarpackiego” </w:t>
      </w:r>
      <w:r w:rsidR="00CC79C8">
        <w:rPr>
          <w:color w:val="000000" w:themeColor="text1"/>
        </w:rPr>
        <w:br/>
      </w:r>
      <w:r>
        <w:rPr>
          <w:color w:val="000000" w:themeColor="text1"/>
        </w:rPr>
        <w:t xml:space="preserve">na posiedzeniu w dniu </w:t>
      </w:r>
      <w:r w:rsidR="0018453B">
        <w:rPr>
          <w:color w:val="000000" w:themeColor="text1"/>
        </w:rPr>
        <w:t>8 stycznia</w:t>
      </w:r>
      <w:r>
        <w:rPr>
          <w:color w:val="000000" w:themeColor="text1"/>
        </w:rPr>
        <w:t xml:space="preserve"> 202</w:t>
      </w:r>
      <w:r w:rsidR="0018453B">
        <w:rPr>
          <w:color w:val="000000" w:themeColor="text1"/>
        </w:rPr>
        <w:t>4</w:t>
      </w:r>
      <w:r>
        <w:rPr>
          <w:color w:val="000000" w:themeColor="text1"/>
        </w:rPr>
        <w:t xml:space="preserve"> roku zaopiniowała pozytywnie wniosek </w:t>
      </w:r>
      <w:r w:rsidR="00552E78">
        <w:rPr>
          <w:color w:val="000000" w:themeColor="text1"/>
        </w:rPr>
        <w:t>Przewodniczącego Sejmiku</w:t>
      </w:r>
      <w:r>
        <w:rPr>
          <w:color w:val="000000" w:themeColor="text1"/>
        </w:rPr>
        <w:t xml:space="preserve"> Województwa Podkarpackiego o nadanie pośmiertnie Odznaki Honorowej „Zasłużony dla </w:t>
      </w:r>
      <w:r w:rsidR="00510D6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Województwa Podkarpackiego” śp. </w:t>
      </w:r>
      <w:r w:rsidR="00AA5989">
        <w:rPr>
          <w:color w:val="000000" w:themeColor="text1"/>
        </w:rPr>
        <w:t xml:space="preserve">Panu </w:t>
      </w:r>
      <w:bookmarkStart w:id="0" w:name="_GoBack"/>
      <w:bookmarkEnd w:id="0"/>
      <w:r w:rsidR="00E90B29" w:rsidRPr="00E90B29">
        <w:rPr>
          <w:color w:val="000000" w:themeColor="text1"/>
        </w:rPr>
        <w:t>Markowi Tenerowiczowi</w:t>
      </w:r>
      <w:r>
        <w:rPr>
          <w:color w:val="000000" w:themeColor="text1"/>
        </w:rPr>
        <w:t xml:space="preserve">. </w:t>
      </w:r>
    </w:p>
    <w:p w14:paraId="66A17277" w14:textId="4FAEAC69" w:rsidR="00E814B2" w:rsidRPr="00E814B2" w:rsidRDefault="00E814B2" w:rsidP="003D31C5">
      <w:pPr>
        <w:spacing w:after="160"/>
        <w:jc w:val="both"/>
        <w:rPr>
          <w:vanish/>
          <w:color w:val="auto"/>
          <w:lang w:bidi="ar-SA"/>
        </w:rPr>
      </w:pPr>
      <w:r w:rsidRPr="00E814B2">
        <w:rPr>
          <w:iCs/>
          <w:color w:val="auto"/>
          <w:lang w:bidi="ar-SA"/>
        </w:rPr>
        <w:t>Marek Tenerowicz</w:t>
      </w:r>
      <w:r w:rsidRPr="00E814B2">
        <w:rPr>
          <w:color w:val="auto"/>
          <w:lang w:bidi="ar-SA"/>
        </w:rPr>
        <w:t xml:space="preserve"> urodził się 12 kwietnia 1948 roku</w:t>
      </w:r>
      <w:r w:rsidR="00CA7F9B">
        <w:rPr>
          <w:color w:val="auto"/>
          <w:lang w:bidi="ar-SA"/>
        </w:rPr>
        <w:t xml:space="preserve"> w Krośnie. </w:t>
      </w:r>
      <w:r w:rsidR="009918BD">
        <w:rPr>
          <w:color w:val="auto"/>
          <w:lang w:bidi="ar-SA"/>
        </w:rPr>
        <w:t>Żonaty od 1974 roku</w:t>
      </w:r>
      <w:r w:rsidR="00A45909">
        <w:rPr>
          <w:color w:val="auto"/>
          <w:lang w:bidi="ar-SA"/>
        </w:rPr>
        <w:t>.</w:t>
      </w:r>
      <w:r w:rsidR="009918BD">
        <w:rPr>
          <w:color w:val="auto"/>
          <w:lang w:bidi="ar-SA"/>
        </w:rPr>
        <w:t xml:space="preserve"> </w:t>
      </w:r>
      <w:r w:rsidR="00A45909">
        <w:rPr>
          <w:color w:val="auto"/>
          <w:lang w:bidi="ar-SA"/>
        </w:rPr>
        <w:t>Z</w:t>
      </w:r>
      <w:r w:rsidR="009918BD">
        <w:rPr>
          <w:color w:val="auto"/>
          <w:lang w:bidi="ar-SA"/>
        </w:rPr>
        <w:t xml:space="preserve"> żoną Elżbietą</w:t>
      </w:r>
      <w:r w:rsidR="00A45909" w:rsidRPr="00A45909">
        <w:t xml:space="preserve"> </w:t>
      </w:r>
      <w:r w:rsidR="00A45909">
        <w:rPr>
          <w:color w:val="auto"/>
          <w:lang w:bidi="ar-SA"/>
        </w:rPr>
        <w:t xml:space="preserve">doczekał się </w:t>
      </w:r>
      <w:r w:rsidR="00A45909" w:rsidRPr="00A45909">
        <w:rPr>
          <w:color w:val="auto"/>
          <w:lang w:bidi="ar-SA"/>
        </w:rPr>
        <w:t>czw</w:t>
      </w:r>
      <w:r w:rsidR="00B64819">
        <w:rPr>
          <w:color w:val="auto"/>
          <w:lang w:bidi="ar-SA"/>
        </w:rPr>
        <w:t xml:space="preserve">orga </w:t>
      </w:r>
      <w:r w:rsidR="00A45909" w:rsidRPr="00A45909">
        <w:rPr>
          <w:color w:val="auto"/>
          <w:lang w:bidi="ar-SA"/>
        </w:rPr>
        <w:t>dzieci</w:t>
      </w:r>
      <w:r w:rsidR="00B64819">
        <w:rPr>
          <w:color w:val="auto"/>
          <w:lang w:bidi="ar-SA"/>
        </w:rPr>
        <w:t xml:space="preserve">: </w:t>
      </w:r>
      <w:r w:rsidR="00A45909" w:rsidRPr="00A45909">
        <w:rPr>
          <w:color w:val="auto"/>
          <w:lang w:bidi="ar-SA"/>
        </w:rPr>
        <w:t>Ann</w:t>
      </w:r>
      <w:r w:rsidR="00B64819">
        <w:rPr>
          <w:color w:val="auto"/>
          <w:lang w:bidi="ar-SA"/>
        </w:rPr>
        <w:t>y</w:t>
      </w:r>
      <w:r w:rsidR="00A45909" w:rsidRPr="00A45909">
        <w:rPr>
          <w:color w:val="auto"/>
          <w:lang w:bidi="ar-SA"/>
        </w:rPr>
        <w:t>, Iwon</w:t>
      </w:r>
      <w:r w:rsidR="00B64819">
        <w:rPr>
          <w:color w:val="auto"/>
          <w:lang w:bidi="ar-SA"/>
        </w:rPr>
        <w:t>y</w:t>
      </w:r>
      <w:r w:rsidR="00A45909" w:rsidRPr="00A45909">
        <w:rPr>
          <w:color w:val="auto"/>
          <w:lang w:bidi="ar-SA"/>
        </w:rPr>
        <w:t>, Arkadiusza oraz Bartosza.</w:t>
      </w:r>
      <w:r w:rsidR="00826573">
        <w:rPr>
          <w:color w:val="auto"/>
          <w:lang w:bidi="ar-SA"/>
        </w:rPr>
        <w:t xml:space="preserve"> </w:t>
      </w:r>
      <w:r w:rsidRPr="00E814B2">
        <w:rPr>
          <w:color w:val="auto"/>
          <w:lang w:bidi="ar-SA"/>
        </w:rPr>
        <w:t xml:space="preserve">Po ukończeniu szkoły podstawowej nr 3 w Krośnie, którą ukończył w 1962 r., rozpoczął naukę w Lotniczych Zakładach Naukowych we Wrocławiu. W 1969 roku zdał egzamin do Wojskowej Akademii Technicznej </w:t>
      </w:r>
      <w:r w:rsidR="000015FA">
        <w:rPr>
          <w:color w:val="auto"/>
          <w:lang w:bidi="ar-SA"/>
        </w:rPr>
        <w:t xml:space="preserve">(WAT) </w:t>
      </w:r>
      <w:r w:rsidRPr="00E814B2">
        <w:rPr>
          <w:color w:val="auto"/>
          <w:lang w:bidi="ar-SA"/>
        </w:rPr>
        <w:t xml:space="preserve">na kierunku Budowa i Eksploatacja Samolotów. Z powodów politycznych zmuszony do opuszczenia WAT powrócił </w:t>
      </w:r>
      <w:r w:rsidR="00565676">
        <w:rPr>
          <w:color w:val="auto"/>
          <w:lang w:bidi="ar-SA"/>
        </w:rPr>
        <w:br/>
      </w:r>
      <w:r w:rsidRPr="00E814B2">
        <w:rPr>
          <w:color w:val="auto"/>
          <w:lang w:bidi="ar-SA"/>
        </w:rPr>
        <w:t>do Krosna</w:t>
      </w:r>
      <w:r w:rsidR="00DC5738">
        <w:rPr>
          <w:color w:val="auto"/>
          <w:lang w:bidi="ar-SA"/>
        </w:rPr>
        <w:t>,</w:t>
      </w:r>
      <w:r w:rsidRPr="00E814B2">
        <w:rPr>
          <w:color w:val="auto"/>
          <w:lang w:bidi="ar-SA"/>
        </w:rPr>
        <w:t xml:space="preserve"> podejmując naukę w Wyższej Szkole Pedagogicznej w Rzeszowie, </w:t>
      </w:r>
      <w:r w:rsidR="00565676">
        <w:rPr>
          <w:color w:val="auto"/>
          <w:lang w:bidi="ar-SA"/>
        </w:rPr>
        <w:br/>
      </w:r>
      <w:r w:rsidRPr="00E814B2">
        <w:rPr>
          <w:color w:val="auto"/>
          <w:lang w:bidi="ar-SA"/>
        </w:rPr>
        <w:t>po ukończeniu której rozpoczął pracę w Technikum Górnictwa Naftowego Ministerstwa Górnictwa i Energetyki w Krośnie.</w:t>
      </w:r>
      <w:r w:rsidR="0075450B">
        <w:rPr>
          <w:color w:val="auto"/>
          <w:lang w:bidi="ar-SA"/>
        </w:rPr>
        <w:t xml:space="preserve"> </w:t>
      </w:r>
      <w:r w:rsidRPr="00E814B2">
        <w:rPr>
          <w:color w:val="auto"/>
          <w:lang w:bidi="ar-SA"/>
        </w:rPr>
        <w:t>W </w:t>
      </w:r>
      <w:r w:rsidR="00D067D2">
        <w:rPr>
          <w:color w:val="auto"/>
          <w:lang w:bidi="ar-SA"/>
        </w:rPr>
        <w:t xml:space="preserve"> </w:t>
      </w:r>
      <w:r w:rsidRPr="00E814B2">
        <w:rPr>
          <w:color w:val="auto"/>
          <w:lang w:bidi="ar-SA"/>
        </w:rPr>
        <w:t xml:space="preserve">Zespole Szkół Naftowo-Gazowniczych </w:t>
      </w:r>
      <w:r w:rsidR="00565676">
        <w:rPr>
          <w:color w:val="auto"/>
          <w:lang w:bidi="ar-SA"/>
        </w:rPr>
        <w:br/>
      </w:r>
      <w:r w:rsidRPr="00E814B2">
        <w:rPr>
          <w:color w:val="auto"/>
          <w:lang w:bidi="ar-SA"/>
        </w:rPr>
        <w:t>im. Ignacego Łukasiewicza w Krośnie pracował do 1998 r. do przejścia na emeryturę. W okresie pracy w szkole ukończył studia na Wydziale Budowy Maszyn i Lotnictwa Politechniki Rzeszowskiej</w:t>
      </w:r>
      <w:r w:rsidR="00BF5ADE">
        <w:rPr>
          <w:color w:val="auto"/>
          <w:lang w:bidi="ar-SA"/>
        </w:rPr>
        <w:t>,</w:t>
      </w:r>
      <w:r w:rsidRPr="00E814B2">
        <w:rPr>
          <w:color w:val="auto"/>
          <w:lang w:bidi="ar-SA"/>
        </w:rPr>
        <w:t xml:space="preserve"> uzyskując tytuł inżyniera mechanika. Jego praca dyplomowa uzyskała 2 patenty. </w:t>
      </w:r>
    </w:p>
    <w:p w14:paraId="5AB122E2" w14:textId="70030717" w:rsidR="00E814B2" w:rsidRPr="00E814B2" w:rsidRDefault="00E814B2" w:rsidP="003D31C5">
      <w:pPr>
        <w:spacing w:after="160"/>
        <w:jc w:val="both"/>
        <w:rPr>
          <w:vanish/>
          <w:color w:val="auto"/>
          <w:lang w:bidi="ar-SA"/>
        </w:rPr>
      </w:pPr>
      <w:r w:rsidRPr="00E814B2">
        <w:rPr>
          <w:color w:val="auto"/>
          <w:lang w:bidi="ar-SA"/>
        </w:rPr>
        <w:t xml:space="preserve">Jako nauczyciel społecznie angażował się </w:t>
      </w:r>
      <w:r w:rsidR="00565676">
        <w:rPr>
          <w:color w:val="auto"/>
          <w:lang w:bidi="ar-SA"/>
        </w:rPr>
        <w:br/>
      </w:r>
      <w:r w:rsidRPr="00E814B2">
        <w:rPr>
          <w:color w:val="auto"/>
          <w:lang w:bidi="ar-SA"/>
        </w:rPr>
        <w:t>w organizację zajęć sportowych dla młodzieży, przez wiele lat organizował obozy narciarskie. Był również długoletnim działaczem Związku Harcerstwa Polskiego</w:t>
      </w:r>
      <w:r w:rsidR="00EB65B3">
        <w:rPr>
          <w:color w:val="auto"/>
          <w:lang w:bidi="ar-SA"/>
        </w:rPr>
        <w:t>.</w:t>
      </w:r>
    </w:p>
    <w:p w14:paraId="58942845" w14:textId="45F17C38" w:rsidR="00E814B2" w:rsidRPr="00E814B2" w:rsidRDefault="00E814B2" w:rsidP="007B0C56">
      <w:pPr>
        <w:spacing w:after="0"/>
        <w:jc w:val="both"/>
        <w:rPr>
          <w:color w:val="auto"/>
          <w:lang w:bidi="ar-SA"/>
        </w:rPr>
      </w:pPr>
    </w:p>
    <w:p w14:paraId="46D9B5AF" w14:textId="568307FC" w:rsidR="00E814B2" w:rsidRPr="00E814B2" w:rsidRDefault="00E814B2" w:rsidP="003D31C5">
      <w:pPr>
        <w:spacing w:after="160"/>
        <w:jc w:val="both"/>
        <w:rPr>
          <w:vanish/>
          <w:color w:val="auto"/>
          <w:lang w:bidi="ar-SA"/>
        </w:rPr>
      </w:pPr>
      <w:r w:rsidRPr="00E814B2">
        <w:rPr>
          <w:color w:val="auto"/>
          <w:lang w:bidi="ar-SA"/>
        </w:rPr>
        <w:t xml:space="preserve">Będąc absolwentem Szkoły Muzycznej w Krośnie, grał w zespołach muzycznych </w:t>
      </w:r>
      <w:r w:rsidR="00DF33F0">
        <w:rPr>
          <w:color w:val="auto"/>
          <w:lang w:bidi="ar-SA"/>
        </w:rPr>
        <w:br/>
      </w:r>
      <w:r w:rsidRPr="00E814B2">
        <w:rPr>
          <w:color w:val="auto"/>
          <w:lang w:bidi="ar-SA"/>
        </w:rPr>
        <w:t>na klarnecie i skrzypcach. Świetnie grał także na pianinie i gitarze.</w:t>
      </w:r>
    </w:p>
    <w:p w14:paraId="291BD384" w14:textId="77777777" w:rsidR="00E814B2" w:rsidRPr="00E814B2" w:rsidRDefault="00E814B2" w:rsidP="007B0C56">
      <w:pPr>
        <w:spacing w:after="0"/>
        <w:jc w:val="both"/>
        <w:rPr>
          <w:color w:val="auto"/>
          <w:lang w:bidi="ar-SA"/>
        </w:rPr>
      </w:pPr>
      <w:r w:rsidRPr="00E814B2">
        <w:rPr>
          <w:color w:val="auto"/>
          <w:lang w:bidi="ar-SA"/>
        </w:rPr>
        <w:t xml:space="preserve"> </w:t>
      </w:r>
    </w:p>
    <w:p w14:paraId="2B8E39BC" w14:textId="3E106DDC" w:rsidR="00E814B2" w:rsidRPr="00E814B2" w:rsidRDefault="00E814B2" w:rsidP="001A32B1">
      <w:pPr>
        <w:spacing w:after="0"/>
        <w:jc w:val="both"/>
        <w:rPr>
          <w:color w:val="auto"/>
          <w:lang w:bidi="ar-SA"/>
        </w:rPr>
      </w:pPr>
      <w:r w:rsidRPr="00E814B2">
        <w:rPr>
          <w:color w:val="auto"/>
          <w:lang w:bidi="ar-SA"/>
        </w:rPr>
        <w:t xml:space="preserve">Od 1981 roku, od wybuchu Stanu Wojennego był aktywnie zaangażowany </w:t>
      </w:r>
      <w:r w:rsidR="00350586">
        <w:rPr>
          <w:color w:val="auto"/>
          <w:lang w:bidi="ar-SA"/>
        </w:rPr>
        <w:br/>
      </w:r>
      <w:r w:rsidRPr="00E814B2">
        <w:rPr>
          <w:color w:val="auto"/>
          <w:lang w:bidi="ar-SA"/>
        </w:rPr>
        <w:t xml:space="preserve">w działalność Solidarności nauczycieli oraz opozycyjną; co powodowało wiele problemów odbijających się na życiu służbowym oraz rodzinnym ze względu </w:t>
      </w:r>
      <w:r w:rsidR="00350586">
        <w:rPr>
          <w:color w:val="auto"/>
          <w:lang w:bidi="ar-SA"/>
        </w:rPr>
        <w:br/>
      </w:r>
      <w:r w:rsidRPr="00E814B2">
        <w:rPr>
          <w:color w:val="auto"/>
          <w:lang w:bidi="ar-SA"/>
        </w:rPr>
        <w:t xml:space="preserve">na ogromne osobiste poświęcenie się działaniom na rzecz wolnej ojczyzny. </w:t>
      </w:r>
    </w:p>
    <w:p w14:paraId="0A499F6B" w14:textId="77777777" w:rsidR="00E814B2" w:rsidRPr="00E814B2" w:rsidRDefault="00E814B2" w:rsidP="008100AA">
      <w:pPr>
        <w:spacing w:after="0"/>
        <w:jc w:val="both"/>
        <w:rPr>
          <w:color w:val="auto"/>
          <w:lang w:bidi="ar-SA"/>
        </w:rPr>
      </w:pPr>
      <w:r w:rsidRPr="00E814B2">
        <w:rPr>
          <w:color w:val="auto"/>
          <w:lang w:bidi="ar-SA"/>
        </w:rPr>
        <w:t xml:space="preserve">W latach 80-tych wielokrotnie z narażeniem własnego bezpieczeństwa brał udział w spotkaniach oraz Mszach Świętych za Ojczyznę. Widnieje w katalogu IPN jako „osoba rozpracowana” za działania na rzecz kraju. </w:t>
      </w:r>
    </w:p>
    <w:p w14:paraId="45756F3D" w14:textId="1ED2F831" w:rsidR="00E814B2" w:rsidRPr="00E814B2" w:rsidRDefault="00E814B2" w:rsidP="008100AA">
      <w:pPr>
        <w:spacing w:after="0"/>
        <w:jc w:val="both"/>
        <w:rPr>
          <w:color w:val="auto"/>
          <w:lang w:bidi="ar-SA"/>
        </w:rPr>
      </w:pPr>
      <w:r w:rsidRPr="00E814B2">
        <w:rPr>
          <w:color w:val="auto"/>
          <w:lang w:bidi="ar-SA"/>
        </w:rPr>
        <w:t>Funkcję Radnego Miasta Krosna pełnił przez 3 kadencje</w:t>
      </w:r>
      <w:r w:rsidR="00A1043F">
        <w:rPr>
          <w:color w:val="auto"/>
          <w:lang w:bidi="ar-SA"/>
        </w:rPr>
        <w:t>,</w:t>
      </w:r>
      <w:r w:rsidRPr="00E814B2">
        <w:rPr>
          <w:color w:val="auto"/>
          <w:lang w:bidi="ar-SA"/>
        </w:rPr>
        <w:t xml:space="preserve"> piastując między innymi funkcję Przewodniczącego Komisji Urbanistyki i Geodezji Rady Miasta Krosna. </w:t>
      </w:r>
    </w:p>
    <w:p w14:paraId="453946CF" w14:textId="77777777" w:rsidR="00E814B2" w:rsidRPr="00E814B2" w:rsidRDefault="00E814B2" w:rsidP="008100AA">
      <w:pPr>
        <w:spacing w:after="0"/>
        <w:jc w:val="both"/>
        <w:rPr>
          <w:color w:val="auto"/>
          <w:lang w:bidi="ar-SA"/>
        </w:rPr>
      </w:pPr>
      <w:r w:rsidRPr="00E814B2">
        <w:rPr>
          <w:color w:val="auto"/>
          <w:lang w:bidi="ar-SA"/>
        </w:rPr>
        <w:t xml:space="preserve">Dwukrotnie ubiegał się o fotel prezydenta miasta Krosna. </w:t>
      </w:r>
    </w:p>
    <w:p w14:paraId="7A093505" w14:textId="4301CF1E" w:rsidR="00E814B2" w:rsidRPr="00E814B2" w:rsidRDefault="00E814B2" w:rsidP="008D08C7">
      <w:pPr>
        <w:spacing w:after="0"/>
        <w:jc w:val="both"/>
        <w:rPr>
          <w:color w:val="auto"/>
          <w:shd w:val="clear" w:color="auto" w:fill="FFFFFF"/>
          <w:lang w:bidi="ar-SA"/>
        </w:rPr>
      </w:pPr>
      <w:r w:rsidRPr="00E814B2">
        <w:rPr>
          <w:color w:val="auto"/>
          <w:lang w:bidi="ar-SA"/>
        </w:rPr>
        <w:t>W latach 90-tych był członkiem Komitetu Budowy Kościoła pw. „Miłosierdzia Bożego w Krośnie”.</w:t>
      </w:r>
      <w:r w:rsidRPr="00E814B2">
        <w:rPr>
          <w:color w:val="auto"/>
          <w:shd w:val="clear" w:color="auto" w:fill="FFFFFF"/>
          <w:lang w:bidi="ar-SA"/>
        </w:rPr>
        <w:t xml:space="preserve"> Był także Członkiem Komisji Rewizyjnej Stowarzyszenia Rozwoju Lokalnego „Białobrzegi”. Przewodniczył Społecznemu Komitetowi Pamięci białobrzeżan, poległych oraz ofiar I wojny światowej. Komitet ten zajął się renowacją pomnika poległych przy ul. Krakowskiej w Krośnie. </w:t>
      </w:r>
      <w:r w:rsidRPr="00E814B2">
        <w:rPr>
          <w:color w:val="auto"/>
          <w:lang w:bidi="ar-SA"/>
        </w:rPr>
        <w:t>Od roku 2010 był Rycerzem Chrystusa Króla</w:t>
      </w:r>
      <w:r w:rsidR="004258E8">
        <w:rPr>
          <w:color w:val="auto"/>
          <w:lang w:bidi="ar-SA"/>
        </w:rPr>
        <w:t>.</w:t>
      </w:r>
      <w:r w:rsidR="008D08C7">
        <w:rPr>
          <w:color w:val="auto"/>
          <w:shd w:val="clear" w:color="auto" w:fill="FFFFFF"/>
          <w:lang w:bidi="ar-SA"/>
        </w:rPr>
        <w:t xml:space="preserve"> </w:t>
      </w:r>
      <w:r w:rsidRPr="00E814B2">
        <w:rPr>
          <w:color w:val="auto"/>
          <w:lang w:bidi="ar-SA"/>
        </w:rPr>
        <w:t xml:space="preserve">Był współzałożycielem Duszpasterstwa Ludzi Pracy, Wspólnoty Cywilizacji Miłości, kilkakrotnie współorganizował i uczestniczył w ogólnopolskich marszach trzeźwości. Mocno angażował się </w:t>
      </w:r>
      <w:r w:rsidR="003C77B4">
        <w:rPr>
          <w:color w:val="auto"/>
          <w:lang w:bidi="ar-SA"/>
        </w:rPr>
        <w:t xml:space="preserve">w </w:t>
      </w:r>
      <w:r w:rsidRPr="00E814B2">
        <w:rPr>
          <w:color w:val="auto"/>
          <w:lang w:bidi="ar-SA"/>
        </w:rPr>
        <w:t xml:space="preserve">sprawy społeczne dotyczące miejsc pracy, służby zdrowia, ale przede wszystkim pomocy społecznej. Udzielał się aktywnie </w:t>
      </w:r>
      <w:r w:rsidRPr="00E814B2">
        <w:rPr>
          <w:color w:val="auto"/>
          <w:lang w:bidi="ar-SA"/>
        </w:rPr>
        <w:lastRenderedPageBreak/>
        <w:t xml:space="preserve">w społecznym Komitecie Obrony Szpitala w Krośnie. </w:t>
      </w:r>
      <w:r w:rsidR="003C77B4">
        <w:rPr>
          <w:color w:val="auto"/>
          <w:lang w:bidi="ar-SA"/>
        </w:rPr>
        <w:t>P</w:t>
      </w:r>
      <w:r w:rsidRPr="00E814B2">
        <w:rPr>
          <w:color w:val="auto"/>
          <w:lang w:bidi="ar-SA"/>
        </w:rPr>
        <w:t xml:space="preserve">iastował stanowisko Prezesa Polskiego Komitetu Pomocy Społecznej w Krośnie. </w:t>
      </w:r>
    </w:p>
    <w:p w14:paraId="4E440584" w14:textId="0FA5D49B" w:rsidR="00E814B2" w:rsidRPr="00E814B2" w:rsidRDefault="00E814B2" w:rsidP="005F493E">
      <w:pPr>
        <w:spacing w:after="0"/>
        <w:jc w:val="both"/>
        <w:rPr>
          <w:color w:val="auto"/>
          <w:lang w:bidi="ar-SA"/>
        </w:rPr>
      </w:pPr>
      <w:r w:rsidRPr="00E814B2">
        <w:rPr>
          <w:color w:val="auto"/>
          <w:lang w:bidi="ar-SA"/>
        </w:rPr>
        <w:t xml:space="preserve">Od roku 2018 był Członkiem Zarządu Towarzystwa Pomocy im. Św. Brata Alberta </w:t>
      </w:r>
      <w:r w:rsidR="005F493E">
        <w:rPr>
          <w:color w:val="auto"/>
          <w:lang w:bidi="ar-SA"/>
        </w:rPr>
        <w:br/>
      </w:r>
      <w:r w:rsidRPr="00E814B2">
        <w:rPr>
          <w:color w:val="auto"/>
          <w:lang w:bidi="ar-SA"/>
        </w:rPr>
        <w:t xml:space="preserve">w Krośnie. Absolutnie do ostatniej chwili życia oddany działalności społecznej, patriotycznej oraz katolickiej. </w:t>
      </w:r>
    </w:p>
    <w:p w14:paraId="229466CE" w14:textId="5BD8C229" w:rsidR="00E814B2" w:rsidRPr="00E814B2" w:rsidRDefault="00E814B2" w:rsidP="00ED4B31">
      <w:pPr>
        <w:spacing w:after="0"/>
        <w:jc w:val="both"/>
        <w:rPr>
          <w:color w:val="auto"/>
          <w:lang w:bidi="ar-SA"/>
        </w:rPr>
      </w:pPr>
      <w:r w:rsidRPr="00E814B2">
        <w:rPr>
          <w:color w:val="auto"/>
          <w:lang w:bidi="ar-SA"/>
        </w:rPr>
        <w:t>Założyciel spółki BESKIDEK w Chyrowej jako współwłaściciel wyciągu narciarskiego w Chyrowej. Jako instruktor narciarstwa, uczył jazdy na nartach, udostępniał sprzęt oraz wyciąg narciarski lokalnej młodzieży</w:t>
      </w:r>
      <w:r w:rsidR="00925746">
        <w:rPr>
          <w:color w:val="auto"/>
          <w:lang w:bidi="ar-SA"/>
        </w:rPr>
        <w:t>,</w:t>
      </w:r>
      <w:r w:rsidRPr="00E814B2">
        <w:rPr>
          <w:color w:val="auto"/>
          <w:lang w:bidi="ar-SA"/>
        </w:rPr>
        <w:t xml:space="preserve"> nie pobierając za to opłat. Był członkiem Krośnieńskiego Klubu Narciarskiego.</w:t>
      </w:r>
    </w:p>
    <w:p w14:paraId="10364721" w14:textId="201CB37D" w:rsidR="00406A12" w:rsidRDefault="00E814B2" w:rsidP="00406A12">
      <w:pPr>
        <w:spacing w:after="0"/>
        <w:jc w:val="both"/>
        <w:rPr>
          <w:color w:val="auto"/>
          <w:lang w:bidi="ar-SA"/>
        </w:rPr>
      </w:pPr>
      <w:r w:rsidRPr="00E814B2">
        <w:rPr>
          <w:color w:val="auto"/>
          <w:lang w:bidi="ar-SA"/>
        </w:rPr>
        <w:t xml:space="preserve">Pasjonat lotnictwa, zaangażowany działacz Aeroklubu Podkarpackiego Seniorów </w:t>
      </w:r>
      <w:r w:rsidR="00ED4B31">
        <w:rPr>
          <w:color w:val="auto"/>
          <w:lang w:bidi="ar-SA"/>
        </w:rPr>
        <w:br/>
      </w:r>
      <w:r w:rsidRPr="00E814B2">
        <w:rPr>
          <w:color w:val="auto"/>
          <w:lang w:bidi="ar-SA"/>
        </w:rPr>
        <w:t xml:space="preserve">w Krośnie. Członek </w:t>
      </w:r>
      <w:r w:rsidR="00ED4B31">
        <w:rPr>
          <w:color w:val="auto"/>
          <w:lang w:bidi="ar-SA"/>
        </w:rPr>
        <w:t>Z</w:t>
      </w:r>
      <w:r w:rsidRPr="00E814B2">
        <w:rPr>
          <w:color w:val="auto"/>
          <w:lang w:bidi="ar-SA"/>
        </w:rPr>
        <w:t xml:space="preserve">arządu Krośnieńskiego Klubu Seniorów Lotnictwa. Zapisał się również jako współtwórca projektu i współrealizator skwerku ku pamięci lotników </w:t>
      </w:r>
      <w:r w:rsidR="00665278">
        <w:rPr>
          <w:color w:val="auto"/>
          <w:lang w:bidi="ar-SA"/>
        </w:rPr>
        <w:br/>
      </w:r>
      <w:r w:rsidRPr="00E814B2">
        <w:rPr>
          <w:color w:val="auto"/>
          <w:lang w:bidi="ar-SA"/>
        </w:rPr>
        <w:t xml:space="preserve">II wojny światowej i pobytu Papieża św. Jana Pawła II na lotnisku w 1997 r. przed Portem Lotniczym lotniska w Krośnie. Mocno był zaangażowany w prace Komitetu Obrony Lotniska w Krośnie. Wraz z </w:t>
      </w:r>
      <w:r w:rsidR="00AD1853" w:rsidRPr="00AD1853">
        <w:rPr>
          <w:color w:val="auto"/>
          <w:lang w:bidi="ar-SA"/>
        </w:rPr>
        <w:t>inż. Kazimierzem Jarząbem</w:t>
      </w:r>
      <w:r w:rsidR="00AD1853">
        <w:rPr>
          <w:color w:val="auto"/>
          <w:lang w:bidi="ar-SA"/>
        </w:rPr>
        <w:t xml:space="preserve"> </w:t>
      </w:r>
      <w:r w:rsidRPr="00E814B2">
        <w:rPr>
          <w:color w:val="auto"/>
          <w:lang w:bidi="ar-SA"/>
        </w:rPr>
        <w:t>skonstruował oraz wykonał kilka amatorskich samolotów ultralekkich</w:t>
      </w:r>
      <w:r w:rsidR="00406A12" w:rsidRPr="00406A12">
        <w:t xml:space="preserve"> </w:t>
      </w:r>
      <w:r w:rsidR="00406A12" w:rsidRPr="00406A12">
        <w:rPr>
          <w:color w:val="auto"/>
          <w:lang w:bidi="ar-SA"/>
        </w:rPr>
        <w:t xml:space="preserve">takich jak: Bociek-1, Bociek-2, Sroka (z silnikiem 14 KM, o masie całkowitej 160 kg) i dwuosobowego ULM Ważka </w:t>
      </w:r>
      <w:r w:rsidR="00F33FB4">
        <w:rPr>
          <w:color w:val="auto"/>
          <w:lang w:bidi="ar-SA"/>
        </w:rPr>
        <w:br/>
      </w:r>
      <w:r w:rsidR="00406A12" w:rsidRPr="00406A12">
        <w:rPr>
          <w:color w:val="auto"/>
          <w:lang w:bidi="ar-SA"/>
        </w:rPr>
        <w:t>(z silnikiem 40 KM, o masie całkowitej 270 kg).</w:t>
      </w:r>
    </w:p>
    <w:p w14:paraId="0CDC1F98" w14:textId="52015438" w:rsidR="0008584C" w:rsidRPr="0008584C" w:rsidRDefault="0008584C" w:rsidP="0008584C">
      <w:pPr>
        <w:spacing w:after="0"/>
        <w:jc w:val="both"/>
        <w:rPr>
          <w:color w:val="auto"/>
          <w:lang w:bidi="ar-SA"/>
        </w:rPr>
      </w:pPr>
      <w:r w:rsidRPr="0008584C">
        <w:rPr>
          <w:color w:val="auto"/>
          <w:lang w:bidi="ar-SA"/>
        </w:rPr>
        <w:t xml:space="preserve">Oprócz tego </w:t>
      </w:r>
      <w:r w:rsidR="00106ECA">
        <w:rPr>
          <w:color w:val="auto"/>
          <w:lang w:bidi="ar-SA"/>
        </w:rPr>
        <w:t>Pan Marek</w:t>
      </w:r>
      <w:r w:rsidRPr="0008584C">
        <w:rPr>
          <w:color w:val="auto"/>
          <w:lang w:bidi="ar-SA"/>
        </w:rPr>
        <w:t xml:space="preserve"> Tenerowicz uczestniczył w budowie samolotu ULM JK-01 Elf, konstrukcji mgr inż. Jerzego Krawczyka, w początkowym okresie istnienia przedsiębiorstwa Ekolot, którego właścicielem jest do dzisiaj Henryk Słowik, członek Krośnieńskiego Klubu Seniorów Lotnictwa. </w:t>
      </w:r>
    </w:p>
    <w:p w14:paraId="2EBD30C1" w14:textId="44588D2F" w:rsidR="00BF65E1" w:rsidRDefault="00BF65E1" w:rsidP="00524602">
      <w:pPr>
        <w:spacing w:after="0"/>
        <w:jc w:val="both"/>
        <w:rPr>
          <w:color w:val="auto"/>
          <w:lang w:bidi="ar-SA"/>
        </w:rPr>
      </w:pPr>
      <w:r w:rsidRPr="00BF65E1">
        <w:rPr>
          <w:color w:val="auto"/>
          <w:lang w:bidi="ar-SA"/>
        </w:rPr>
        <w:t>Zmarł 8 lutego 2023 r.</w:t>
      </w:r>
      <w:r>
        <w:rPr>
          <w:color w:val="auto"/>
          <w:lang w:bidi="ar-SA"/>
        </w:rPr>
        <w:t xml:space="preserve"> </w:t>
      </w:r>
    </w:p>
    <w:p w14:paraId="7B4300A6" w14:textId="203803CB" w:rsidR="00456165" w:rsidRPr="001656FF" w:rsidRDefault="00524602" w:rsidP="001656FF">
      <w:pPr>
        <w:spacing w:after="160"/>
        <w:jc w:val="both"/>
        <w:rPr>
          <w:color w:val="auto"/>
          <w:lang w:bidi="ar-SA"/>
        </w:rPr>
      </w:pPr>
      <w:r w:rsidRPr="00524602">
        <w:rPr>
          <w:color w:val="auto"/>
          <w:lang w:bidi="ar-SA"/>
        </w:rPr>
        <w:t xml:space="preserve">Wyróżniony </w:t>
      </w:r>
      <w:r>
        <w:rPr>
          <w:color w:val="auto"/>
          <w:lang w:bidi="ar-SA"/>
        </w:rPr>
        <w:t>„</w:t>
      </w:r>
      <w:r w:rsidRPr="00524602">
        <w:rPr>
          <w:color w:val="auto"/>
          <w:lang w:bidi="ar-SA"/>
        </w:rPr>
        <w:t>Dyplomem Skrzydlatego Wieku</w:t>
      </w:r>
      <w:r>
        <w:rPr>
          <w:color w:val="auto"/>
          <w:lang w:bidi="ar-SA"/>
        </w:rPr>
        <w:t>”</w:t>
      </w:r>
      <w:r w:rsidRPr="00524602">
        <w:rPr>
          <w:color w:val="auto"/>
          <w:lang w:bidi="ar-SA"/>
        </w:rPr>
        <w:t xml:space="preserve"> oraz tytułem i odznaką Zasłużony Działacz Lotnictwa Sportowego uchwałą nr 414/XIX/2016 Zarządu Aeroklubu Polskiego.</w:t>
      </w:r>
      <w:r w:rsidR="00F42F9A">
        <w:rPr>
          <w:color w:val="auto"/>
          <w:lang w:bidi="ar-SA"/>
        </w:rPr>
        <w:t xml:space="preserve"> </w:t>
      </w:r>
    </w:p>
    <w:sectPr w:rsidR="00456165" w:rsidRPr="0016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4365"/>
    <w:multiLevelType w:val="multilevel"/>
    <w:tmpl w:val="6D40A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8239E"/>
    <w:multiLevelType w:val="multilevel"/>
    <w:tmpl w:val="8B22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4"/>
    <w:rsid w:val="00000D68"/>
    <w:rsid w:val="000015FA"/>
    <w:rsid w:val="00021F15"/>
    <w:rsid w:val="00050094"/>
    <w:rsid w:val="0008584C"/>
    <w:rsid w:val="00092065"/>
    <w:rsid w:val="00096511"/>
    <w:rsid w:val="000B0E4D"/>
    <w:rsid w:val="00106ECA"/>
    <w:rsid w:val="0014391B"/>
    <w:rsid w:val="001656FF"/>
    <w:rsid w:val="00174F92"/>
    <w:rsid w:val="0018453B"/>
    <w:rsid w:val="001A12E2"/>
    <w:rsid w:val="001A32B1"/>
    <w:rsid w:val="001D516E"/>
    <w:rsid w:val="001D7EDE"/>
    <w:rsid w:val="001F55F5"/>
    <w:rsid w:val="002066D4"/>
    <w:rsid w:val="00213061"/>
    <w:rsid w:val="002140CF"/>
    <w:rsid w:val="002938F4"/>
    <w:rsid w:val="002A3E5F"/>
    <w:rsid w:val="00301132"/>
    <w:rsid w:val="00333898"/>
    <w:rsid w:val="003476D6"/>
    <w:rsid w:val="00350586"/>
    <w:rsid w:val="003734E2"/>
    <w:rsid w:val="003B4045"/>
    <w:rsid w:val="003C77B4"/>
    <w:rsid w:val="003D2F04"/>
    <w:rsid w:val="003D31C5"/>
    <w:rsid w:val="0040315F"/>
    <w:rsid w:val="00406A12"/>
    <w:rsid w:val="004258E8"/>
    <w:rsid w:val="00427E3B"/>
    <w:rsid w:val="00431EB9"/>
    <w:rsid w:val="00442408"/>
    <w:rsid w:val="00456165"/>
    <w:rsid w:val="00462A73"/>
    <w:rsid w:val="0049091F"/>
    <w:rsid w:val="00496140"/>
    <w:rsid w:val="004F36E0"/>
    <w:rsid w:val="00502BD9"/>
    <w:rsid w:val="00510D6A"/>
    <w:rsid w:val="00524602"/>
    <w:rsid w:val="00552E78"/>
    <w:rsid w:val="00555AB7"/>
    <w:rsid w:val="00565676"/>
    <w:rsid w:val="00577E78"/>
    <w:rsid w:val="00581C1D"/>
    <w:rsid w:val="00596B63"/>
    <w:rsid w:val="005D4FAF"/>
    <w:rsid w:val="005F493E"/>
    <w:rsid w:val="00631190"/>
    <w:rsid w:val="00631C00"/>
    <w:rsid w:val="00665278"/>
    <w:rsid w:val="00673FDE"/>
    <w:rsid w:val="0068442F"/>
    <w:rsid w:val="00696BE4"/>
    <w:rsid w:val="006E14EA"/>
    <w:rsid w:val="00714264"/>
    <w:rsid w:val="007324B0"/>
    <w:rsid w:val="0075450B"/>
    <w:rsid w:val="007B0C56"/>
    <w:rsid w:val="007D1266"/>
    <w:rsid w:val="007E014D"/>
    <w:rsid w:val="007E49BB"/>
    <w:rsid w:val="007F23C8"/>
    <w:rsid w:val="007F3BA8"/>
    <w:rsid w:val="007F43C3"/>
    <w:rsid w:val="008100AA"/>
    <w:rsid w:val="00826573"/>
    <w:rsid w:val="0083549B"/>
    <w:rsid w:val="00837412"/>
    <w:rsid w:val="008A01B5"/>
    <w:rsid w:val="008D08C7"/>
    <w:rsid w:val="008E6519"/>
    <w:rsid w:val="008F73CF"/>
    <w:rsid w:val="00915A08"/>
    <w:rsid w:val="00925746"/>
    <w:rsid w:val="009632B6"/>
    <w:rsid w:val="009918BD"/>
    <w:rsid w:val="009A633F"/>
    <w:rsid w:val="009E2DFF"/>
    <w:rsid w:val="00A1043F"/>
    <w:rsid w:val="00A3069D"/>
    <w:rsid w:val="00A45909"/>
    <w:rsid w:val="00AA5989"/>
    <w:rsid w:val="00AD1853"/>
    <w:rsid w:val="00AD7F8E"/>
    <w:rsid w:val="00B04B09"/>
    <w:rsid w:val="00B21FF9"/>
    <w:rsid w:val="00B350D8"/>
    <w:rsid w:val="00B64819"/>
    <w:rsid w:val="00B653C4"/>
    <w:rsid w:val="00BC00F7"/>
    <w:rsid w:val="00BF5ADE"/>
    <w:rsid w:val="00BF65E1"/>
    <w:rsid w:val="00CA7F9B"/>
    <w:rsid w:val="00CB0A4A"/>
    <w:rsid w:val="00CC79C8"/>
    <w:rsid w:val="00CD037E"/>
    <w:rsid w:val="00CD69FA"/>
    <w:rsid w:val="00CF34C8"/>
    <w:rsid w:val="00CF479E"/>
    <w:rsid w:val="00D067D2"/>
    <w:rsid w:val="00DC5738"/>
    <w:rsid w:val="00DF33F0"/>
    <w:rsid w:val="00E15880"/>
    <w:rsid w:val="00E814B2"/>
    <w:rsid w:val="00E90B29"/>
    <w:rsid w:val="00EB65B3"/>
    <w:rsid w:val="00EC7D0B"/>
    <w:rsid w:val="00ED4B31"/>
    <w:rsid w:val="00ED5FB8"/>
    <w:rsid w:val="00F33FB4"/>
    <w:rsid w:val="00F36B36"/>
    <w:rsid w:val="00F42F9A"/>
    <w:rsid w:val="00F441E5"/>
    <w:rsid w:val="00F47F1A"/>
    <w:rsid w:val="00F7527A"/>
    <w:rsid w:val="00F96A05"/>
    <w:rsid w:val="00FB6C9F"/>
    <w:rsid w:val="00FD2084"/>
    <w:rsid w:val="00FD22EF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9286"/>
  <w15:chartTrackingRefBased/>
  <w15:docId w15:val="{B9BAED99-7346-43EE-AF2F-F7637AB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F04"/>
    <w:pPr>
      <w:spacing w:after="200" w:line="276" w:lineRule="auto"/>
    </w:pPr>
    <w:rPr>
      <w:rFonts w:ascii="Arial" w:eastAsia="Calibri" w:hAnsi="Arial" w:cs="Arial"/>
      <w:color w:val="0D0D0D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F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F04"/>
    <w:pPr>
      <w:ind w:left="720"/>
      <w:contextualSpacing/>
    </w:pPr>
  </w:style>
  <w:style w:type="paragraph" w:customStyle="1" w:styleId="nieprzeczytane">
    <w:name w:val="nieprzeczytane"/>
    <w:basedOn w:val="Normalny"/>
    <w:rsid w:val="008E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350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63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nadania śp. Panu Markowi Tenerowiczowi Odznaki Honorowej „Zasłużony dla Województwa Podkarpackiego”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w sprawie nadania śp. Panu Markowi Tenerowiczowi Odznaki Honorowej „Zasłużony dla Województwa Podkarpackiego”</dc:title>
  <dc:subject/>
  <dc:creator>Ciołek Karolina</dc:creator>
  <cp:keywords/>
  <dc:description/>
  <cp:lastModifiedBy>Kowal Faustyna</cp:lastModifiedBy>
  <cp:revision>127</cp:revision>
  <dcterms:created xsi:type="dcterms:W3CDTF">2022-06-22T05:35:00Z</dcterms:created>
  <dcterms:modified xsi:type="dcterms:W3CDTF">2024-01-12T08:47:00Z</dcterms:modified>
</cp:coreProperties>
</file>